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124213" w:rsidRDefault="003273A7" w14:paraId="00000001" w14:textId="77777777">
      <w:pPr>
        <w:spacing w:after="60"/>
        <w:jc w:val="both"/>
        <w:rPr>
          <w:rFonts w:ascii="Calibri" w:hAnsi="Calibri" w:eastAsia="Calibri" w:cs="Calibri"/>
          <w:b/>
          <w:sz w:val="22"/>
          <w:szCs w:val="22"/>
        </w:rPr>
      </w:pPr>
      <w:r>
        <w:rPr>
          <w:rFonts w:ascii="Calibri" w:hAnsi="Calibri" w:eastAsia="Calibri" w:cs="Calibri"/>
          <w:noProof/>
          <w:color w:val="14B7FA"/>
          <w:sz w:val="22"/>
          <w:szCs w:val="22"/>
        </w:rPr>
        <w:drawing>
          <wp:anchor distT="0" distB="0" distL="114300" distR="114300" simplePos="0" relativeHeight="251658240" behindDoc="0" locked="0" layoutInCell="1" hidden="0" allowOverlap="1" wp14:anchorId="37F22198" wp14:editId="5EFF9DFB">
            <wp:simplePos x="0" y="0"/>
            <wp:positionH relativeFrom="margin">
              <wp:align>right</wp:align>
            </wp:positionH>
            <wp:positionV relativeFrom="margin">
              <wp:align>top</wp:align>
            </wp:positionV>
            <wp:extent cx="1259840" cy="1259840"/>
            <wp:effectExtent l="0" t="0" r="0" b="0"/>
            <wp:wrapSquare wrapText="bothSides" distT="0" distB="0" distL="114300" distR="114300"/>
            <wp:docPr id="320" name="image3.jp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close up of a sign&#10;&#10;Description automatically generated"/>
                    <pic:cNvPicPr preferRelativeResize="0"/>
                  </pic:nvPicPr>
                  <pic:blipFill>
                    <a:blip r:embed="rId11"/>
                    <a:srcRect/>
                    <a:stretch>
                      <a:fillRect/>
                    </a:stretch>
                  </pic:blipFill>
                  <pic:spPr>
                    <a:xfrm>
                      <a:off x="0" y="0"/>
                      <a:ext cx="1259840" cy="1259840"/>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0F5C9741" wp14:editId="6E234FC2">
                <wp:simplePos x="0" y="0"/>
                <wp:positionH relativeFrom="column">
                  <wp:posOffset>-88899</wp:posOffset>
                </wp:positionH>
                <wp:positionV relativeFrom="paragraph">
                  <wp:posOffset>114300</wp:posOffset>
                </wp:positionV>
                <wp:extent cx="6029325" cy="1078865"/>
                <wp:effectExtent l="0" t="0" r="0" b="0"/>
                <wp:wrapNone/>
                <wp:docPr id="314" name="Rectangle 314"/>
                <wp:cNvGraphicFramePr/>
                <a:graphic xmlns:a="http://schemas.openxmlformats.org/drawingml/2006/main">
                  <a:graphicData uri="http://schemas.microsoft.com/office/word/2010/wordprocessingShape">
                    <wps:wsp>
                      <wps:cNvSpPr/>
                      <wps:spPr>
                        <a:xfrm>
                          <a:off x="2340863" y="3250093"/>
                          <a:ext cx="6010275" cy="1059815"/>
                        </a:xfrm>
                        <a:prstGeom prst="rect">
                          <a:avLst/>
                        </a:prstGeom>
                        <a:solidFill>
                          <a:srgbClr val="FFFFFF"/>
                        </a:solidFill>
                        <a:ln>
                          <a:noFill/>
                        </a:ln>
                      </wps:spPr>
                      <wps:txbx>
                        <w:txbxContent>
                          <w:p w:rsidR="00124213" w:rsidRDefault="003273A7" w14:paraId="1D27BE5F" w14:textId="77777777">
                            <w:pPr>
                              <w:spacing w:after="200" w:line="275" w:lineRule="auto"/>
                              <w:textDirection w:val="btLr"/>
                            </w:pPr>
                            <w:r>
                              <w:rPr>
                                <w:rFonts w:ascii="Arial" w:hAnsi="Arial" w:eastAsia="Arial" w:cs="Arial"/>
                                <w:smallCaps/>
                                <w:color w:val="14B7FA"/>
                                <w:sz w:val="44"/>
                              </w:rPr>
                              <w:t>The Sustainable Food Places Award</w:t>
                            </w:r>
                          </w:p>
                          <w:p w:rsidR="00124213" w:rsidRDefault="003273A7" w14:paraId="18BEF278" w14:textId="77777777">
                            <w:pPr>
                              <w:spacing w:after="200" w:line="275" w:lineRule="auto"/>
                              <w:textDirection w:val="btLr"/>
                            </w:pPr>
                            <w:r>
                              <w:rPr>
                                <w:rFonts w:ascii="Arial" w:hAnsi="Arial" w:eastAsia="Arial" w:cs="Arial"/>
                                <w:color w:val="EB2A7B"/>
                                <w:sz w:val="40"/>
                              </w:rPr>
                              <w:t>Guidance &amp; Application Form</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14:anchorId="6CC365C9" wp14:editId="7777777">
                <wp:simplePos x="0" y="0"/>
                <wp:positionH relativeFrom="column">
                  <wp:posOffset>-88899</wp:posOffset>
                </wp:positionH>
                <wp:positionV relativeFrom="paragraph">
                  <wp:posOffset>114300</wp:posOffset>
                </wp:positionV>
                <wp:extent cx="6029325" cy="1078865"/>
                <wp:effectExtent l="0" t="0" r="0" b="0"/>
                <wp:wrapNone/>
                <wp:docPr id="1411413753"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6029325" cy="1078865"/>
                        </a:xfrm>
                        <a:prstGeom prst="rect"/>
                        <a:ln/>
                      </pic:spPr>
                    </pic:pic>
                  </a:graphicData>
                </a:graphic>
              </wp:anchor>
            </w:drawing>
          </mc:Fallback>
        </mc:AlternateContent>
      </w:r>
    </w:p>
    <w:p w:rsidR="00124213" w:rsidRDefault="00124213" w14:paraId="00000002" w14:textId="77777777">
      <w:pPr>
        <w:spacing w:after="60"/>
        <w:jc w:val="both"/>
        <w:rPr>
          <w:rFonts w:ascii="Calibri" w:hAnsi="Calibri" w:eastAsia="Calibri" w:cs="Calibri"/>
          <w:b/>
          <w:sz w:val="22"/>
          <w:szCs w:val="22"/>
        </w:rPr>
      </w:pPr>
    </w:p>
    <w:p w:rsidR="00124213" w:rsidRDefault="00124213" w14:paraId="00000003" w14:textId="77777777">
      <w:pPr>
        <w:spacing w:after="60"/>
        <w:jc w:val="both"/>
        <w:rPr>
          <w:rFonts w:ascii="Calibri" w:hAnsi="Calibri" w:eastAsia="Calibri" w:cs="Calibri"/>
          <w:b/>
          <w:sz w:val="22"/>
          <w:szCs w:val="22"/>
        </w:rPr>
      </w:pPr>
    </w:p>
    <w:p w:rsidR="00124213" w:rsidRDefault="00124213" w14:paraId="00000004" w14:textId="77777777">
      <w:pPr>
        <w:spacing w:after="60"/>
        <w:jc w:val="both"/>
        <w:rPr>
          <w:rFonts w:ascii="Calibri" w:hAnsi="Calibri" w:eastAsia="Calibri" w:cs="Calibri"/>
          <w:b/>
          <w:sz w:val="22"/>
          <w:szCs w:val="22"/>
        </w:rPr>
      </w:pPr>
    </w:p>
    <w:p w:rsidR="00124213" w:rsidRDefault="003273A7" w14:paraId="00000005" w14:textId="77777777">
      <w:pPr>
        <w:keepNext/>
        <w:keepLines/>
        <w:pBdr>
          <w:top w:val="nil"/>
          <w:left w:val="nil"/>
          <w:bottom w:val="nil"/>
          <w:right w:val="nil"/>
          <w:between w:val="nil"/>
        </w:pBdr>
        <w:spacing w:before="360" w:after="120" w:line="276" w:lineRule="auto"/>
        <w:rPr>
          <w:rFonts w:ascii="Calibri" w:hAnsi="Calibri" w:eastAsia="Calibri" w:cs="Calibri"/>
          <w:color w:val="EB2A7B"/>
          <w:sz w:val="22"/>
          <w:szCs w:val="22"/>
        </w:rPr>
      </w:pPr>
      <w:r>
        <w:rPr>
          <w:rFonts w:ascii="Calibri" w:hAnsi="Calibri" w:eastAsia="Calibri" w:cs="Calibri"/>
          <w:b/>
          <w:color w:val="EB2A7B"/>
          <w:sz w:val="22"/>
          <w:szCs w:val="22"/>
        </w:rPr>
        <w:t xml:space="preserve">Section 1: Guidance </w:t>
      </w:r>
    </w:p>
    <w:p w:rsidR="00124213" w:rsidRDefault="003273A7" w14:paraId="00000006" w14:textId="77777777">
      <w:pPr>
        <w:pBdr>
          <w:top w:val="nil"/>
          <w:left w:val="nil"/>
          <w:bottom w:val="nil"/>
          <w:right w:val="nil"/>
          <w:between w:val="nil"/>
        </w:pBdr>
        <w:spacing w:after="200" w:line="276" w:lineRule="auto"/>
        <w:rPr>
          <w:rFonts w:ascii="Calibri" w:hAnsi="Calibri" w:eastAsia="Calibri" w:cs="Calibri"/>
          <w:color w:val="000000"/>
          <w:sz w:val="22"/>
          <w:szCs w:val="22"/>
        </w:rPr>
      </w:pPr>
      <w:r>
        <w:rPr>
          <w:rFonts w:ascii="Calibri" w:hAnsi="Calibri" w:eastAsia="Calibri" w:cs="Calibri"/>
          <w:color w:val="000000"/>
          <w:sz w:val="22"/>
          <w:szCs w:val="22"/>
        </w:rPr>
        <w:t xml:space="preserve">The Sustainable Food Places Award is designed to recognise and celebrate the success of those places taking a joined-up, holistic approach to food and that have achieved significant positive change across six key food issues. The Award is open to any place that has an established cross-sector food partnership in place, is a member of the Sustainable Food Places Network and is implementing an action plan on healthy and sustainable food. This document covers our standard award. We run slightly different awards for counties and greater cities. We therefore encourage all applicants to get in touch before starting to complete an award application. It is also worth checking out the awards section of the Sustainable Food Places website. If you are interested in </w:t>
      </w:r>
      <w:proofErr w:type="gramStart"/>
      <w:r>
        <w:rPr>
          <w:rFonts w:ascii="Calibri" w:hAnsi="Calibri" w:eastAsia="Calibri" w:cs="Calibri"/>
          <w:color w:val="000000"/>
          <w:sz w:val="22"/>
          <w:szCs w:val="22"/>
        </w:rPr>
        <w:t>applying</w:t>
      </w:r>
      <w:proofErr w:type="gramEnd"/>
      <w:r>
        <w:rPr>
          <w:rFonts w:ascii="Calibri" w:hAnsi="Calibri" w:eastAsia="Calibri" w:cs="Calibri"/>
          <w:color w:val="000000"/>
          <w:sz w:val="22"/>
          <w:szCs w:val="22"/>
        </w:rPr>
        <w:t xml:space="preserve"> please email </w:t>
      </w:r>
      <w:hyperlink r:id="rId13">
        <w:r>
          <w:rPr>
            <w:rFonts w:ascii="Calibri" w:hAnsi="Calibri" w:eastAsia="Calibri" w:cs="Calibri"/>
            <w:color w:val="0563C1"/>
            <w:sz w:val="22"/>
            <w:szCs w:val="22"/>
            <w:u w:val="single"/>
          </w:rPr>
          <w:t>tandrews@soilassociation.org</w:t>
        </w:r>
      </w:hyperlink>
      <w:r>
        <w:rPr>
          <w:rFonts w:ascii="Calibri" w:hAnsi="Calibri" w:eastAsia="Calibri" w:cs="Calibri"/>
          <w:color w:val="000000"/>
          <w:sz w:val="22"/>
          <w:szCs w:val="22"/>
        </w:rPr>
        <w:t xml:space="preserve"> </w:t>
      </w:r>
    </w:p>
    <w:p w:rsidR="00124213" w:rsidRDefault="003273A7" w14:paraId="00000007" w14:textId="77777777">
      <w:pPr>
        <w:pBdr>
          <w:top w:val="nil"/>
          <w:left w:val="nil"/>
          <w:bottom w:val="nil"/>
          <w:right w:val="nil"/>
          <w:between w:val="nil"/>
        </w:pBdr>
        <w:spacing w:after="200" w:line="276" w:lineRule="auto"/>
        <w:rPr>
          <w:rFonts w:ascii="Calibri" w:hAnsi="Calibri" w:eastAsia="Calibri" w:cs="Calibri"/>
          <w:color w:val="000000"/>
          <w:sz w:val="22"/>
          <w:szCs w:val="22"/>
        </w:rPr>
      </w:pPr>
      <w:r>
        <w:rPr>
          <w:rFonts w:ascii="Calibri" w:hAnsi="Calibri" w:eastAsia="Calibri" w:cs="Calibri"/>
          <w:color w:val="000000"/>
          <w:sz w:val="22"/>
          <w:szCs w:val="22"/>
        </w:rPr>
        <w:t xml:space="preserve">There are three tiers to the award - bronze, </w:t>
      </w:r>
      <w:proofErr w:type="gramStart"/>
      <w:r>
        <w:rPr>
          <w:rFonts w:ascii="Calibri" w:hAnsi="Calibri" w:eastAsia="Calibri" w:cs="Calibri"/>
          <w:color w:val="000000"/>
          <w:sz w:val="22"/>
          <w:szCs w:val="22"/>
        </w:rPr>
        <w:t>silver</w:t>
      </w:r>
      <w:proofErr w:type="gramEnd"/>
      <w:r>
        <w:rPr>
          <w:rFonts w:ascii="Calibri" w:hAnsi="Calibri" w:eastAsia="Calibri" w:cs="Calibri"/>
          <w:color w:val="000000"/>
          <w:sz w:val="22"/>
          <w:szCs w:val="22"/>
        </w:rPr>
        <w:t xml:space="preserve"> and gold - each requiring an increasing level of achievement in terms of action and outcomes. Details on how to apply for the bronze and silver awards are presented below and are the focus of this document. The gold award involves a different benchmark and application process to bronze and silver, details of which can be provided on request. You must achieve a bronze award before applying for silver and a silver award before applying for gold.  </w:t>
      </w:r>
    </w:p>
    <w:p w:rsidR="00124213" w:rsidRDefault="003273A7" w14:paraId="00000008" w14:textId="77777777">
      <w:pPr>
        <w:pBdr>
          <w:top w:val="nil"/>
          <w:left w:val="nil"/>
          <w:bottom w:val="nil"/>
          <w:right w:val="nil"/>
          <w:between w:val="nil"/>
        </w:pBdr>
        <w:spacing w:after="200" w:line="276" w:lineRule="auto"/>
        <w:rPr>
          <w:rFonts w:ascii="Calibri" w:hAnsi="Calibri" w:eastAsia="Calibri" w:cs="Calibri"/>
          <w:color w:val="000000"/>
          <w:sz w:val="22"/>
          <w:szCs w:val="22"/>
        </w:rPr>
      </w:pPr>
      <w:r>
        <w:rPr>
          <w:rFonts w:ascii="Calibri" w:hAnsi="Calibri" w:eastAsia="Calibri" w:cs="Calibri"/>
          <w:color w:val="000000"/>
          <w:sz w:val="22"/>
          <w:szCs w:val="22"/>
        </w:rPr>
        <w:t>Award decisions are made annually by a national panel of experts. To help places navigate the award process, applications are facilitated by Sustainable Food Places staff. This normally involves an initial discussion, reviewing and providing feedback on draft applications and attending a meeting of the local food partnership. The award panel’s decision is final, but feedback is given on both successful and unsuccessful applications.</w:t>
      </w:r>
    </w:p>
    <w:p w:rsidR="00124213" w:rsidRDefault="003273A7" w14:paraId="00000009" w14:textId="77777777">
      <w:pPr>
        <w:pBdr>
          <w:top w:val="nil"/>
          <w:left w:val="nil"/>
          <w:bottom w:val="nil"/>
          <w:right w:val="nil"/>
          <w:between w:val="nil"/>
        </w:pBdr>
        <w:spacing w:after="200" w:line="276" w:lineRule="auto"/>
        <w:rPr>
          <w:rFonts w:ascii="Calibri" w:hAnsi="Calibri" w:eastAsia="Calibri" w:cs="Calibri"/>
          <w:color w:val="000000"/>
          <w:sz w:val="22"/>
          <w:szCs w:val="22"/>
        </w:rPr>
      </w:pPr>
      <w:r>
        <w:rPr>
          <w:rFonts w:ascii="Calibri" w:hAnsi="Calibri" w:eastAsia="Calibri" w:cs="Calibri"/>
          <w:color w:val="000000"/>
          <w:sz w:val="22"/>
          <w:szCs w:val="22"/>
        </w:rPr>
        <w:t xml:space="preserve">Places achieving an award can use an award badge that recognises their achievement in their communications and marketing materials. Each award is given for a three-year period. If the award holder has not made an application for a higher award or successfully renewed their existing level award by the end of that period, they will be expected to stop referring to themselves as awards winners in all communications and promotional activity. </w:t>
      </w:r>
    </w:p>
    <w:p w:rsidR="00124213" w:rsidRDefault="003273A7" w14:paraId="0000000A" w14:textId="77777777">
      <w:pPr>
        <w:pBdr>
          <w:top w:val="nil"/>
          <w:left w:val="nil"/>
          <w:bottom w:val="nil"/>
          <w:right w:val="nil"/>
          <w:between w:val="nil"/>
        </w:pBdr>
        <w:spacing w:after="200" w:line="276" w:lineRule="auto"/>
        <w:rPr>
          <w:rFonts w:ascii="Calibri" w:hAnsi="Calibri" w:eastAsia="Calibri" w:cs="Calibri"/>
          <w:color w:val="000000"/>
          <w:sz w:val="22"/>
          <w:szCs w:val="22"/>
        </w:rPr>
      </w:pPr>
      <w:r>
        <w:rPr>
          <w:rFonts w:ascii="Calibri" w:hAnsi="Calibri" w:eastAsia="Calibri" w:cs="Calibri"/>
          <w:color w:val="000000"/>
          <w:sz w:val="22"/>
          <w:szCs w:val="22"/>
        </w:rPr>
        <w:t xml:space="preserve">One condition of receiving the award is that all successful applicants agree to their application being made available to other members of the Sustainable Food Places Network on our web site. We also expect applicants to provide short case studies on selected areas of their work that other members of the Network can learn from. We will help you to identify the most suitable case studies during the final stages of the application process. </w:t>
      </w:r>
    </w:p>
    <w:p w:rsidR="00124213" w:rsidRDefault="003273A7" w14:paraId="0000000B" w14:textId="77777777">
      <w:pPr>
        <w:pBdr>
          <w:top w:val="nil"/>
          <w:left w:val="nil"/>
          <w:bottom w:val="nil"/>
          <w:right w:val="nil"/>
          <w:between w:val="nil"/>
        </w:pBdr>
        <w:spacing w:after="200" w:line="276" w:lineRule="auto"/>
        <w:rPr>
          <w:rFonts w:ascii="Calibri" w:hAnsi="Calibri" w:eastAsia="Calibri" w:cs="Calibri"/>
          <w:color w:val="000000"/>
          <w:sz w:val="22"/>
          <w:szCs w:val="22"/>
        </w:rPr>
      </w:pPr>
      <w:r>
        <w:rPr>
          <w:rFonts w:ascii="Calibri" w:hAnsi="Calibri" w:eastAsia="Calibri" w:cs="Calibri"/>
          <w:color w:val="000000"/>
          <w:sz w:val="22"/>
          <w:szCs w:val="22"/>
        </w:rPr>
        <w:t xml:space="preserve">The awards aim to recognise both the totality of food-related activity and continuous improvement year on year. So, while a bronze award may be given based primarily on evidence of overall food-related activity and achievements to date, silver and gold awards will only be given where there is clear evidence that such activity and achievements are building progressively year on year. While an award is attributed to a place and recognises </w:t>
      </w:r>
      <w:proofErr w:type="gramStart"/>
      <w:r>
        <w:rPr>
          <w:rFonts w:ascii="Calibri" w:hAnsi="Calibri" w:eastAsia="Calibri" w:cs="Calibri"/>
          <w:color w:val="000000"/>
          <w:sz w:val="22"/>
          <w:szCs w:val="22"/>
        </w:rPr>
        <w:t>any and all</w:t>
      </w:r>
      <w:proofErr w:type="gramEnd"/>
      <w:r>
        <w:rPr>
          <w:rFonts w:ascii="Calibri" w:hAnsi="Calibri" w:eastAsia="Calibri" w:cs="Calibri"/>
          <w:color w:val="000000"/>
          <w:sz w:val="22"/>
          <w:szCs w:val="22"/>
        </w:rPr>
        <w:t xml:space="preserve"> food-related activity in that place, there must be clear evidence that the local food partnership and its members have helped to instigate, drive and/or connect a good proportion of that activity, particularly for the silver and gold awards.  </w:t>
      </w:r>
    </w:p>
    <w:p w:rsidR="00124213" w:rsidP="442FC795" w:rsidRDefault="003273A7" w14:paraId="000000B5" w14:textId="1FCB5BCC">
      <w:pPr>
        <w:keepNext/>
        <w:keepLines/>
        <w:pBdr>
          <w:top w:val="nil"/>
          <w:left w:val="nil"/>
          <w:bottom w:val="nil"/>
          <w:right w:val="nil"/>
          <w:between w:val="nil"/>
        </w:pBdr>
        <w:tabs>
          <w:tab w:val="left" w:leader="none" w:pos="4337"/>
        </w:tabs>
        <w:spacing w:before="360" w:after="120" w:line="276" w:lineRule="auto"/>
        <w:rPr>
          <w:rFonts w:ascii="Calibri" w:hAnsi="Calibri" w:eastAsia="Calibri" w:cs="Calibri"/>
          <w:b w:val="1"/>
          <w:bCs w:val="1"/>
          <w:color w:val="EB2A7B"/>
          <w:sz w:val="22"/>
          <w:szCs w:val="22"/>
        </w:rPr>
      </w:pPr>
      <w:r>
        <w:br w:type="page"/>
      </w:r>
      <w:r w:rsidRPr="442FC795" w:rsidR="442FC795">
        <w:rPr>
          <w:rFonts w:ascii="Calibri" w:hAnsi="Calibri" w:eastAsia="Calibri" w:cs="Calibri"/>
          <w:b w:val="1"/>
          <w:bCs w:val="1"/>
          <w:color w:val="EB2A7B"/>
          <w:sz w:val="22"/>
          <w:szCs w:val="22"/>
        </w:rPr>
        <w:t xml:space="preserve">Section 2: Application Form </w:t>
      </w:r>
    </w:p>
    <w:p w:rsidR="00124213" w:rsidRDefault="003273A7" w14:paraId="000000B6" w14:textId="77777777">
      <w:pPr>
        <w:pBdr>
          <w:top w:val="nil"/>
          <w:left w:val="nil"/>
          <w:bottom w:val="nil"/>
          <w:right w:val="nil"/>
          <w:between w:val="nil"/>
        </w:pBdr>
        <w:spacing w:after="200"/>
        <w:rPr>
          <w:rFonts w:ascii="Calibri" w:hAnsi="Calibri" w:eastAsia="Calibri" w:cs="Calibri"/>
          <w:b/>
          <w:color w:val="000000"/>
          <w:sz w:val="22"/>
          <w:szCs w:val="22"/>
        </w:rPr>
      </w:pPr>
      <w:r>
        <w:rPr>
          <w:rFonts w:ascii="Calibri" w:hAnsi="Calibri" w:eastAsia="Calibri" w:cs="Calibri"/>
          <w:b/>
          <w:color w:val="000000"/>
          <w:sz w:val="22"/>
          <w:szCs w:val="22"/>
        </w:rPr>
        <w:t xml:space="preserve">Name of food partnership applying: </w:t>
      </w:r>
      <w:r>
        <w:rPr>
          <w:rFonts w:ascii="Calibri" w:hAnsi="Calibri" w:eastAsia="Calibri" w:cs="Calibri"/>
          <w:color w:val="000000"/>
          <w:sz w:val="22"/>
          <w:szCs w:val="22"/>
        </w:rPr>
        <w:t>Good Food Oxfordshire</w:t>
      </w:r>
    </w:p>
    <w:p w:rsidR="00124213" w:rsidRDefault="003273A7" w14:paraId="000000B7" w14:textId="77777777">
      <w:pPr>
        <w:pBdr>
          <w:top w:val="nil"/>
          <w:left w:val="nil"/>
          <w:bottom w:val="nil"/>
          <w:right w:val="nil"/>
          <w:between w:val="nil"/>
        </w:pBdr>
        <w:spacing w:after="200"/>
        <w:rPr>
          <w:rFonts w:ascii="Calibri" w:hAnsi="Calibri" w:eastAsia="Calibri" w:cs="Calibri"/>
          <w:color w:val="000000"/>
          <w:sz w:val="22"/>
          <w:szCs w:val="22"/>
        </w:rPr>
      </w:pPr>
      <w:r w:rsidRPr="442FC795" w:rsidR="442FC795">
        <w:rPr>
          <w:rFonts w:ascii="Calibri" w:hAnsi="Calibri" w:eastAsia="Calibri" w:cs="Calibri"/>
          <w:b w:val="1"/>
          <w:bCs w:val="1"/>
          <w:color w:val="000000" w:themeColor="text1" w:themeTint="FF" w:themeShade="FF"/>
          <w:sz w:val="22"/>
          <w:szCs w:val="22"/>
        </w:rPr>
        <w:t xml:space="preserve">Name of person leading application: </w:t>
      </w:r>
      <w:r w:rsidRPr="442FC795" w:rsidR="442FC795">
        <w:rPr>
          <w:rFonts w:ascii="Calibri" w:hAnsi="Calibri" w:eastAsia="Calibri" w:cs="Calibri"/>
          <w:color w:val="000000" w:themeColor="text1" w:themeTint="FF" w:themeShade="FF"/>
          <w:sz w:val="22"/>
          <w:szCs w:val="22"/>
        </w:rPr>
        <w:t>Fiona Steel</w:t>
      </w:r>
    </w:p>
    <w:p w:rsidR="00124213" w:rsidRDefault="003273A7" w14:paraId="000000BA" w14:textId="77777777">
      <w:pPr>
        <w:spacing w:after="200"/>
        <w:rPr>
          <w:rFonts w:ascii="Calibri" w:hAnsi="Calibri" w:eastAsia="Calibri" w:cs="Calibri"/>
          <w:b/>
          <w:sz w:val="22"/>
          <w:szCs w:val="22"/>
        </w:rPr>
      </w:pPr>
      <w:r>
        <w:rPr>
          <w:rFonts w:ascii="Calibri" w:hAnsi="Calibri" w:eastAsia="Calibri" w:cs="Calibri"/>
          <w:b/>
          <w:sz w:val="22"/>
          <w:szCs w:val="22"/>
        </w:rPr>
        <w:t xml:space="preserve">Award being applied for: </w:t>
      </w:r>
      <w:proofErr w:type="gramStart"/>
      <w:r>
        <w:rPr>
          <w:rFonts w:ascii="Calibri" w:hAnsi="Calibri" w:eastAsia="Calibri" w:cs="Calibri"/>
          <w:sz w:val="22"/>
          <w:szCs w:val="22"/>
        </w:rPr>
        <w:t>Bronze</w:t>
      </w:r>
      <w:proofErr w:type="gramEnd"/>
    </w:p>
    <w:p w:rsidR="00462CC0" w:rsidP="442FC795" w:rsidRDefault="00462CC0" w14:paraId="3B54908B" w14:noSpellErr="1" w14:textId="780EBFFB">
      <w:pPr>
        <w:pStyle w:val="Normal"/>
        <w:rPr>
          <w:rFonts w:ascii="Calibri" w:hAnsi="Calibri" w:eastAsia="Calibri" w:cs="Calibri"/>
          <w:b w:val="1"/>
          <w:bCs w:val="1"/>
          <w:color w:val="EB2A7B"/>
          <w:sz w:val="22"/>
          <w:szCs w:val="22"/>
        </w:rPr>
      </w:pPr>
      <w:r w:rsidRPr="442FC795">
        <w:rPr>
          <w:rFonts w:ascii="Calibri" w:hAnsi="Calibri" w:eastAsia="Calibri" w:cs="Calibri"/>
          <w:b w:val="1"/>
          <w:bCs w:val="1"/>
          <w:color w:val="EB2A7B"/>
          <w:sz w:val="22"/>
          <w:szCs w:val="22"/>
        </w:rPr>
        <w:br w:type="page"/>
      </w:r>
    </w:p>
    <w:p w:rsidR="00124213" w:rsidP="00462CC0" w:rsidRDefault="003273A7" w14:paraId="000000BB" w14:textId="4E8E11FA">
      <w:pPr>
        <w:spacing w:before="280" w:after="120"/>
        <w:rPr>
          <w:rFonts w:ascii="Calibri" w:hAnsi="Calibri" w:eastAsia="Calibri" w:cs="Calibri"/>
          <w:b/>
          <w:color w:val="EB2A7B"/>
          <w:sz w:val="22"/>
          <w:szCs w:val="22"/>
        </w:rPr>
      </w:pPr>
      <w:r>
        <w:rPr>
          <w:rFonts w:ascii="Calibri" w:hAnsi="Calibri" w:eastAsia="Calibri" w:cs="Calibri"/>
          <w:b/>
          <w:color w:val="EB2A7B"/>
          <w:sz w:val="22"/>
          <w:szCs w:val="22"/>
        </w:rPr>
        <w:lastRenderedPageBreak/>
        <w:t>About Good Food Oxfordshire</w:t>
      </w:r>
    </w:p>
    <w:p w:rsidR="00124213" w:rsidP="00462CC0" w:rsidRDefault="003273A7" w14:paraId="000000BC" w14:textId="77777777">
      <w:pPr>
        <w:spacing w:before="120" w:after="280"/>
        <w:rPr>
          <w:rFonts w:ascii="Calibri" w:hAnsi="Calibri" w:eastAsia="Calibri" w:cs="Calibri"/>
          <w:sz w:val="22"/>
          <w:szCs w:val="22"/>
        </w:rPr>
      </w:pPr>
      <w:r>
        <w:rPr>
          <w:rFonts w:ascii="Calibri" w:hAnsi="Calibri" w:eastAsia="Calibri" w:cs="Calibri"/>
          <w:sz w:val="22"/>
          <w:szCs w:val="22"/>
        </w:rPr>
        <w:t xml:space="preserve">Initiated in December 2013, </w:t>
      </w:r>
      <w:r>
        <w:rPr>
          <w:rFonts w:ascii="Calibri" w:hAnsi="Calibri" w:eastAsia="Calibri" w:cs="Calibri"/>
          <w:b/>
          <w:color w:val="0000FF"/>
          <w:sz w:val="22"/>
          <w:szCs w:val="22"/>
        </w:rPr>
        <w:t xml:space="preserve">Good Food Oxford </w:t>
      </w:r>
      <w:r>
        <w:rPr>
          <w:rFonts w:ascii="Calibri" w:hAnsi="Calibri" w:eastAsia="Calibri" w:cs="Calibri"/>
          <w:b/>
          <w:sz w:val="22"/>
          <w:szCs w:val="22"/>
        </w:rPr>
        <w:t>(GFO)</w:t>
      </w:r>
      <w:r>
        <w:rPr>
          <w:rFonts w:ascii="Calibri" w:hAnsi="Calibri" w:eastAsia="Calibri" w:cs="Calibri"/>
          <w:sz w:val="22"/>
          <w:szCs w:val="22"/>
        </w:rPr>
        <w:t xml:space="preserve"> has grown into a network of more than 150 organisations working together for a healthier, </w:t>
      </w:r>
      <w:proofErr w:type="gramStart"/>
      <w:r>
        <w:rPr>
          <w:rFonts w:ascii="Calibri" w:hAnsi="Calibri" w:eastAsia="Calibri" w:cs="Calibri"/>
          <w:sz w:val="22"/>
          <w:szCs w:val="22"/>
        </w:rPr>
        <w:t>fairer</w:t>
      </w:r>
      <w:proofErr w:type="gramEnd"/>
      <w:r>
        <w:rPr>
          <w:rFonts w:ascii="Calibri" w:hAnsi="Calibri" w:eastAsia="Calibri" w:cs="Calibri"/>
          <w:sz w:val="22"/>
          <w:szCs w:val="22"/>
        </w:rPr>
        <w:t xml:space="preserve"> and more sustainable local food system. Oxford City achieved its Sustainable Food Cities Bronze Award in 2018. Since then, we have nurtured the ambition for Oxfordshire to unite, and for the entire county to become a Sustainable Food Place - this was set out in our roadmap to silver for Oxford City.  Our vision for this is set out in the </w:t>
      </w:r>
      <w:hyperlink r:id="rId14">
        <w:r>
          <w:rPr>
            <w:rFonts w:ascii="Calibri" w:hAnsi="Calibri" w:eastAsia="Calibri" w:cs="Calibri"/>
            <w:b/>
            <w:color w:val="1155CC"/>
            <w:sz w:val="22"/>
            <w:szCs w:val="22"/>
            <w:u w:val="single"/>
          </w:rPr>
          <w:t>Good Food Charter</w:t>
        </w:r>
      </w:hyperlink>
      <w:r>
        <w:rPr>
          <w:rFonts w:ascii="Calibri" w:hAnsi="Calibri" w:eastAsia="Calibri" w:cs="Calibri"/>
          <w:b/>
          <w:sz w:val="22"/>
          <w:szCs w:val="22"/>
        </w:rPr>
        <w:t xml:space="preserve">. </w:t>
      </w:r>
      <w:r>
        <w:rPr>
          <w:rFonts w:ascii="Calibri" w:hAnsi="Calibri" w:eastAsia="Calibri" w:cs="Calibri"/>
          <w:sz w:val="22"/>
          <w:szCs w:val="22"/>
        </w:rPr>
        <w:t xml:space="preserve">All network members have signed the Charter and made a pledge on behalf of their organisation. We are in the process of formally rebranding as Good Food Oxfordshire and will have an official launch in September 2021 however for informal communications and in our day-to-day interactions and parlance we are de facto </w:t>
      </w:r>
      <w:r>
        <w:rPr>
          <w:rFonts w:ascii="Calibri" w:hAnsi="Calibri" w:eastAsia="Calibri" w:cs="Calibri"/>
          <w:b/>
          <w:color w:val="0000FF"/>
          <w:sz w:val="22"/>
          <w:szCs w:val="22"/>
        </w:rPr>
        <w:t>Good Food Oxfordshire</w:t>
      </w:r>
      <w:r>
        <w:rPr>
          <w:rFonts w:ascii="Calibri" w:hAnsi="Calibri" w:eastAsia="Calibri" w:cs="Calibri"/>
          <w:sz w:val="22"/>
          <w:szCs w:val="22"/>
        </w:rPr>
        <w:t xml:space="preserve">. </w:t>
      </w:r>
    </w:p>
    <w:p w:rsidR="00124213" w:rsidRDefault="003273A7" w14:paraId="000000BD" w14:textId="77777777">
      <w:pPr>
        <w:spacing w:before="280" w:after="280"/>
        <w:rPr>
          <w:rFonts w:ascii="Calibri" w:hAnsi="Calibri" w:eastAsia="Calibri" w:cs="Calibri"/>
          <w:sz w:val="22"/>
          <w:szCs w:val="22"/>
        </w:rPr>
      </w:pPr>
      <w:r>
        <w:rPr>
          <w:rFonts w:ascii="Calibri" w:hAnsi="Calibri" w:eastAsia="Calibri" w:cs="Calibri"/>
          <w:sz w:val="22"/>
          <w:szCs w:val="22"/>
        </w:rPr>
        <w:t xml:space="preserve">Since 2018 we have worked to extend our networks across Oxfordshire with members now coming from all Districts. Our members include food businesses including farmers, processors, </w:t>
      </w:r>
      <w:proofErr w:type="gramStart"/>
      <w:r>
        <w:rPr>
          <w:rFonts w:ascii="Calibri" w:hAnsi="Calibri" w:eastAsia="Calibri" w:cs="Calibri"/>
          <w:sz w:val="22"/>
          <w:szCs w:val="22"/>
        </w:rPr>
        <w:t>restaurants</w:t>
      </w:r>
      <w:proofErr w:type="gramEnd"/>
      <w:r>
        <w:rPr>
          <w:rFonts w:ascii="Calibri" w:hAnsi="Calibri" w:eastAsia="Calibri" w:cs="Calibri"/>
          <w:sz w:val="22"/>
          <w:szCs w:val="22"/>
        </w:rPr>
        <w:t xml:space="preserve"> and retailers; charities and community groups working on food skills, food poverty and reducing food waste; public bodies such as the NHS Clinical Commissioning Group, Oxfordshire County Council Public Health and City and District Councils, the Local Enterprise Partnership, Oxford Universities and Colleges. 75 of our members are from Oxford City, 27 from South and Vale DC, 16 from West Oxfordshire DC, 13 from Cherwell DC. Whilst the concentration still lies with Oxford City, the balance is shifting however the imbalance is also reflective of the lower concentration of businesses and organisations outside of the city.</w:t>
      </w:r>
    </w:p>
    <w:p w:rsidR="00124213" w:rsidRDefault="003273A7" w14:paraId="000000BE" w14:textId="77777777">
      <w:pPr>
        <w:spacing w:before="280" w:after="280"/>
        <w:rPr>
          <w:rFonts w:ascii="Calibri" w:hAnsi="Calibri" w:eastAsia="Calibri" w:cs="Calibri"/>
          <w:sz w:val="22"/>
          <w:szCs w:val="22"/>
        </w:rPr>
      </w:pPr>
      <w:r>
        <w:rPr>
          <w:rFonts w:ascii="Calibri" w:hAnsi="Calibri" w:eastAsia="Calibri" w:cs="Calibri"/>
          <w:sz w:val="22"/>
          <w:szCs w:val="22"/>
        </w:rPr>
        <w:t xml:space="preserve">Our Steering Group is now Countywide and representative of all Districts – more on this under Key Issue 1. </w:t>
      </w:r>
    </w:p>
    <w:p w:rsidR="00124213" w:rsidRDefault="003273A7" w14:paraId="000000BF" w14:textId="77777777">
      <w:pPr>
        <w:spacing w:before="280" w:after="280"/>
        <w:rPr>
          <w:rFonts w:ascii="Calibri" w:hAnsi="Calibri" w:eastAsia="Calibri" w:cs="Calibri"/>
          <w:sz w:val="22"/>
          <w:szCs w:val="22"/>
        </w:rPr>
      </w:pPr>
      <w:r>
        <w:rPr>
          <w:rFonts w:ascii="Calibri" w:hAnsi="Calibri" w:eastAsia="Calibri" w:cs="Calibri"/>
          <w:sz w:val="22"/>
          <w:szCs w:val="22"/>
        </w:rPr>
        <w:t xml:space="preserve">Oxfordshire has a two-tier county structure. The County Council comprises 5 Districts Councils: Cherwell DC, Oxford City Council, West Oxfordshire DC, South Oxfordshire DC, Vale of White Horse DC. Many governance and management functions are shared between South and Vale and for the purposes of this document they will be discussed together. As with other two-tier systems the County Council retains responsibility for a range of functions including: Schools, Waste Disposal, Social Care and Transport Planning and Town and Country Planning. The District Councils responsibilities include housing, business rates, licensing, communities, local facilities (parks community centres), waste collection. A more detailed breakdown can be </w:t>
      </w:r>
      <w:hyperlink r:id="rId15">
        <w:r>
          <w:rPr>
            <w:rFonts w:ascii="Calibri" w:hAnsi="Calibri" w:eastAsia="Calibri" w:cs="Calibri"/>
            <w:color w:val="0563C1"/>
            <w:sz w:val="22"/>
            <w:szCs w:val="22"/>
            <w:u w:val="single"/>
          </w:rPr>
          <w:t>viewed here</w:t>
        </w:r>
      </w:hyperlink>
      <w:r>
        <w:rPr>
          <w:rFonts w:ascii="Calibri" w:hAnsi="Calibri" w:eastAsia="Calibri" w:cs="Calibri"/>
          <w:sz w:val="22"/>
          <w:szCs w:val="22"/>
        </w:rPr>
        <w:t>.</w:t>
      </w:r>
    </w:p>
    <w:p w:rsidR="00124213" w:rsidRDefault="003273A7" w14:paraId="000000C0" w14:textId="77777777">
      <w:pPr>
        <w:rPr>
          <w:rFonts w:ascii="Calibri" w:hAnsi="Calibri" w:eastAsia="Calibri" w:cs="Calibri"/>
          <w:sz w:val="22"/>
          <w:szCs w:val="22"/>
        </w:rPr>
      </w:pPr>
      <w:r>
        <w:rPr>
          <w:rFonts w:ascii="Calibri" w:hAnsi="Calibri" w:eastAsia="Calibri" w:cs="Calibri"/>
          <w:sz w:val="22"/>
          <w:szCs w:val="22"/>
        </w:rPr>
        <w:t>Oxfordshire has a central England location and is the most rural county in the Southeast region. The majority (60%) of Oxfordshire’s population are resident in Oxford City and the county's main towns. The remaining 40% live in smaller towns and villages.</w:t>
      </w:r>
    </w:p>
    <w:p w:rsidR="00124213" w:rsidRDefault="003273A7" w14:paraId="000000C1" w14:textId="77777777">
      <w:pPr>
        <w:spacing w:before="280" w:after="280"/>
        <w:jc w:val="center"/>
        <w:rPr>
          <w:rFonts w:ascii="Calibri" w:hAnsi="Calibri" w:eastAsia="Calibri" w:cs="Calibri"/>
          <w:sz w:val="22"/>
          <w:szCs w:val="22"/>
          <w:highlight w:val="cyan"/>
        </w:rPr>
      </w:pPr>
      <w:r>
        <w:rPr>
          <w:noProof/>
        </w:rPr>
        <w:lastRenderedPageBreak/>
        <w:drawing>
          <wp:inline distT="0" distB="0" distL="0" distR="0" wp14:anchorId="5BB7B9B0" wp14:editId="7099D8E0">
            <wp:extent cx="2023110" cy="3162300"/>
            <wp:effectExtent l="0" t="0" r="0" b="0"/>
            <wp:docPr id="318" name="image1.png" descr="Map&#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Map&#10;&#10;Description automatically generated"/>
                    <pic:cNvPicPr preferRelativeResize="0"/>
                  </pic:nvPicPr>
                  <pic:blipFill>
                    <a:blip r:embed="rId16"/>
                    <a:srcRect/>
                    <a:stretch>
                      <a:fillRect/>
                    </a:stretch>
                  </pic:blipFill>
                  <pic:spPr>
                    <a:xfrm>
                      <a:off x="0" y="0"/>
                      <a:ext cx="2023110" cy="3162300"/>
                    </a:xfrm>
                    <a:prstGeom prst="rect">
                      <a:avLst/>
                    </a:prstGeom>
                    <a:ln/>
                  </pic:spPr>
                </pic:pic>
              </a:graphicData>
            </a:graphic>
          </wp:inline>
        </w:drawing>
      </w:r>
      <w:r>
        <w:rPr>
          <w:rFonts w:ascii="Calibri" w:hAnsi="Calibri" w:eastAsia="Calibri" w:cs="Calibri"/>
          <w:noProof/>
          <w:sz w:val="22"/>
          <w:szCs w:val="22"/>
        </w:rPr>
        <w:drawing>
          <wp:inline distT="0" distB="0" distL="0" distR="0" wp14:anchorId="7CE2E9DA" wp14:editId="5F9142FA">
            <wp:extent cx="4705350" cy="3133725"/>
            <wp:effectExtent l="0" t="0" r="0" b="9525"/>
            <wp:docPr id="317" name="image2.png"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application&#10;&#10;Description automatically generated"/>
                    <pic:cNvPicPr preferRelativeResize="0"/>
                  </pic:nvPicPr>
                  <pic:blipFill>
                    <a:blip r:embed="rId17"/>
                    <a:srcRect/>
                    <a:stretch>
                      <a:fillRect/>
                    </a:stretch>
                  </pic:blipFill>
                  <pic:spPr>
                    <a:xfrm>
                      <a:off x="0" y="0"/>
                      <a:ext cx="4705350" cy="3133725"/>
                    </a:xfrm>
                    <a:prstGeom prst="rect">
                      <a:avLst/>
                    </a:prstGeom>
                    <a:ln/>
                  </pic:spPr>
                </pic:pic>
              </a:graphicData>
            </a:graphic>
          </wp:inline>
        </w:drawing>
      </w:r>
    </w:p>
    <w:p w:rsidR="00124213" w:rsidRDefault="003273A7" w14:paraId="000000C2" w14:textId="7291E98E">
      <w:pPr>
        <w:rPr>
          <w:rFonts w:ascii="Calibri" w:hAnsi="Calibri" w:eastAsia="Calibri" w:cs="Calibri"/>
        </w:rPr>
      </w:pPr>
      <w:r>
        <w:rPr>
          <w:rFonts w:ascii="Calibri" w:hAnsi="Calibri" w:eastAsia="Calibri" w:cs="Calibri"/>
          <w:sz w:val="22"/>
          <w:szCs w:val="22"/>
        </w:rPr>
        <w:t>Farming covers an area of 2,605 square kilometres and farmland accounts for 74% of Oxfordshire’s land cover with over 1,600 farms, of which 56% is cereals and 30% livestock grazing (</w:t>
      </w:r>
      <w:hyperlink r:id="rId18">
        <w:r>
          <w:rPr>
            <w:rFonts w:ascii="Calibri" w:hAnsi="Calibri" w:eastAsia="Calibri" w:cs="Calibri"/>
            <w:color w:val="0563C1"/>
            <w:sz w:val="22"/>
            <w:szCs w:val="22"/>
            <w:u w:val="single"/>
          </w:rPr>
          <w:t>www.wildoxfordshire.org.uk</w:t>
        </w:r>
      </w:hyperlink>
      <w:r>
        <w:rPr>
          <w:rFonts w:ascii="Calibri" w:hAnsi="Calibri" w:eastAsia="Calibri" w:cs="Calibri"/>
          <w:sz w:val="22"/>
          <w:szCs w:val="22"/>
        </w:rPr>
        <w:t>), Oxford and Oxfordshire currently have a surplus of arable production, but a deficit in most other food categories, including fruit and vegetables (Curtis, 2013)</w:t>
      </w:r>
      <w:r>
        <w:rPr>
          <w:rFonts w:ascii="Calibri" w:hAnsi="Calibri" w:eastAsia="Calibri" w:cs="Calibri"/>
        </w:rPr>
        <w:t xml:space="preserve"> </w:t>
      </w:r>
      <w:r>
        <w:rPr>
          <w:rFonts w:ascii="Calibri" w:hAnsi="Calibri" w:eastAsia="Calibri" w:cs="Calibri"/>
          <w:sz w:val="22"/>
          <w:szCs w:val="22"/>
        </w:rPr>
        <w:t>and it is estimated that only 1% of food eaten in Oxford City is from local sources (</w:t>
      </w:r>
      <w:proofErr w:type="spellStart"/>
      <w:r>
        <w:rPr>
          <w:rFonts w:ascii="Calibri" w:hAnsi="Calibri" w:eastAsia="Calibri" w:cs="Calibri"/>
          <w:color w:val="0000FF"/>
          <w:sz w:val="22"/>
          <w:szCs w:val="22"/>
        </w:rPr>
        <w:t>Foodprinting</w:t>
      </w:r>
      <w:proofErr w:type="spellEnd"/>
      <w:r>
        <w:rPr>
          <w:rFonts w:ascii="Calibri" w:hAnsi="Calibri" w:eastAsia="Calibri" w:cs="Calibri"/>
          <w:color w:val="0000FF"/>
          <w:sz w:val="22"/>
          <w:szCs w:val="22"/>
        </w:rPr>
        <w:t xml:space="preserve"> Oxford</w:t>
      </w:r>
      <w:r>
        <w:rPr>
          <w:rFonts w:ascii="Calibri" w:hAnsi="Calibri" w:eastAsia="Calibri" w:cs="Calibri"/>
          <w:sz w:val="22"/>
          <w:szCs w:val="22"/>
        </w:rPr>
        <w:t xml:space="preserve">, 2013). A small, resilient network of local farmers and community markets provide a marginal alternative to the supermarkets. Oxford is home to ground-breaking research on the future of food from Oxford University’s Environmental Change Institute and the Oxford Martin </w:t>
      </w:r>
      <w:proofErr w:type="gramStart"/>
      <w:r>
        <w:rPr>
          <w:rFonts w:ascii="Calibri" w:hAnsi="Calibri" w:eastAsia="Calibri" w:cs="Calibri"/>
          <w:sz w:val="22"/>
          <w:szCs w:val="22"/>
        </w:rPr>
        <w:t>School, and</w:t>
      </w:r>
      <w:proofErr w:type="gramEnd"/>
      <w:r>
        <w:rPr>
          <w:rFonts w:ascii="Calibri" w:hAnsi="Calibri" w:eastAsia="Calibri" w:cs="Calibri"/>
          <w:sz w:val="22"/>
          <w:szCs w:val="22"/>
        </w:rPr>
        <w:t xml:space="preserve"> plays host to the annual Oxford Real Farming Conference. </w:t>
      </w:r>
      <w:r>
        <w:rPr>
          <w:rFonts w:ascii="Calibri" w:hAnsi="Calibri" w:eastAsia="Calibri" w:cs="Calibri"/>
          <w:color w:val="000000"/>
          <w:sz w:val="22"/>
          <w:szCs w:val="22"/>
        </w:rPr>
        <w:t xml:space="preserve"> Local Oxfordshire farmers are represented both among the delegates and in larger numbers among the participants. </w:t>
      </w:r>
      <w:r>
        <w:rPr>
          <w:rFonts w:ascii="Calibri" w:hAnsi="Calibri" w:eastAsia="Calibri" w:cs="Calibri"/>
          <w:sz w:val="22"/>
          <w:szCs w:val="22"/>
        </w:rPr>
        <w:t xml:space="preserve"> In </w:t>
      </w:r>
      <w:proofErr w:type="gramStart"/>
      <w:r>
        <w:rPr>
          <w:rFonts w:ascii="Calibri" w:hAnsi="Calibri" w:eastAsia="Calibri" w:cs="Calibri"/>
          <w:sz w:val="22"/>
          <w:szCs w:val="22"/>
        </w:rPr>
        <w:t>2019,  it’s</w:t>
      </w:r>
      <w:proofErr w:type="gramEnd"/>
      <w:r>
        <w:rPr>
          <w:rFonts w:ascii="Calibri" w:hAnsi="Calibri" w:eastAsia="Calibri" w:cs="Calibri"/>
          <w:sz w:val="22"/>
          <w:szCs w:val="22"/>
        </w:rPr>
        <w:t xml:space="preserve"> 10</w:t>
      </w:r>
      <w:r>
        <w:rPr>
          <w:rFonts w:ascii="Calibri" w:hAnsi="Calibri" w:eastAsia="Calibri" w:cs="Calibri"/>
          <w:sz w:val="22"/>
          <w:szCs w:val="22"/>
          <w:vertAlign w:val="superscript"/>
        </w:rPr>
        <w:t>th</w:t>
      </w:r>
      <w:r>
        <w:rPr>
          <w:rFonts w:ascii="Calibri" w:hAnsi="Calibri" w:eastAsia="Calibri" w:cs="Calibri"/>
          <w:sz w:val="22"/>
          <w:szCs w:val="22"/>
        </w:rPr>
        <w:t xml:space="preserve"> year</w:t>
      </w:r>
      <w:r w:rsidR="002046DB">
        <w:rPr>
          <w:rFonts w:ascii="Calibri" w:hAnsi="Calibri" w:eastAsia="Calibri" w:cs="Calibri"/>
          <w:sz w:val="22"/>
          <w:szCs w:val="22"/>
        </w:rPr>
        <w:t>,</w:t>
      </w:r>
      <w:r>
        <w:rPr>
          <w:rFonts w:ascii="Calibri" w:hAnsi="Calibri" w:eastAsia="Calibri" w:cs="Calibri"/>
          <w:sz w:val="22"/>
          <w:szCs w:val="22"/>
        </w:rPr>
        <w:t xml:space="preserve"> the Oxford Real Farming Conference</w:t>
      </w:r>
      <w:r>
        <w:rPr>
          <w:rFonts w:ascii="Calibri" w:hAnsi="Calibri" w:eastAsia="Calibri" w:cs="Calibri"/>
          <w:sz w:val="20"/>
          <w:szCs w:val="20"/>
        </w:rPr>
        <w:t xml:space="preserve"> </w:t>
      </w:r>
      <w:r>
        <w:rPr>
          <w:rFonts w:ascii="Calibri" w:hAnsi="Calibri" w:eastAsia="Calibri" w:cs="Calibri"/>
          <w:sz w:val="22"/>
          <w:szCs w:val="22"/>
        </w:rPr>
        <w:t>attracted</w:t>
      </w:r>
      <w:r>
        <w:rPr>
          <w:rFonts w:ascii="Calibri" w:hAnsi="Calibri" w:eastAsia="Calibri" w:cs="Calibri"/>
          <w:sz w:val="20"/>
          <w:szCs w:val="20"/>
        </w:rPr>
        <w:t xml:space="preserve"> </w:t>
      </w:r>
      <w:r>
        <w:rPr>
          <w:rFonts w:ascii="Calibri" w:hAnsi="Calibri" w:eastAsia="Calibri" w:cs="Calibri"/>
          <w:sz w:val="22"/>
          <w:szCs w:val="22"/>
        </w:rPr>
        <w:t xml:space="preserve">more than 900 delegates from across the food and farming sector. This national conference garners national media coverage, with 10% of delegates coming from Oxfordshire and local media coverage on BBC Radio Oxford and in the local news, the conference’s messages make a significant impression on the public in Oxfordshire. </w:t>
      </w:r>
      <w:r>
        <w:rPr>
          <w:rFonts w:ascii="Calibri" w:hAnsi="Calibri" w:eastAsia="Calibri" w:cs="Calibri"/>
          <w:sz w:val="22"/>
          <w:szCs w:val="22"/>
          <w:highlight w:val="yellow"/>
        </w:rPr>
        <w:t xml:space="preserve"> </w:t>
      </w:r>
    </w:p>
    <w:p w:rsidR="00124213" w:rsidP="002046DB" w:rsidRDefault="003273A7" w14:paraId="000000C3" w14:textId="77777777">
      <w:pPr>
        <w:spacing w:before="120" w:after="280"/>
        <w:rPr>
          <w:rFonts w:ascii="Calibri" w:hAnsi="Calibri" w:eastAsia="Calibri" w:cs="Calibri"/>
          <w:sz w:val="22"/>
          <w:szCs w:val="22"/>
        </w:rPr>
      </w:pPr>
      <w:r>
        <w:rPr>
          <w:rFonts w:ascii="Calibri" w:hAnsi="Calibri" w:eastAsia="Calibri" w:cs="Calibri"/>
          <w:sz w:val="22"/>
          <w:szCs w:val="22"/>
        </w:rPr>
        <w:t xml:space="preserve">Oxford City is one of the most ethnically diverse cities, with 22% of residents from a black or minority ethnic group, and 14% of residents from a white non-British ethnic background (2011 Census). Oxford is a “tale of two cities” in terms of its generally affluent north and generally less affluent south east, with two areas being among the 10% most deprived in the country. Health inequalities are striking, with a life expectancy difference of 10 years between the most and least affluent areas of the city (Public Health England, 2015). In these areas, food poverty could affect between 30% and 50% of the population (Food Poverty in Barton and Rose Hill, 2015). The Districts are mostly rural with dense centres of population as demonstrated in the figure above. Whilst Oxford City and Banbury are ethnically diverse the rest of the county is predominantly White British – 16% of the total resident population of Oxfordshire was ethnic minority background compared with 20% across England (ONS 2011). Whilst on average the Districts have higher levels of affluence than the national average there are pockets of deprivation. </w:t>
      </w:r>
    </w:p>
    <w:p w:rsidR="002046DB" w:rsidRDefault="002046DB" w14:paraId="0D3A471F" w14:textId="77777777">
      <w:pPr>
        <w:rPr>
          <w:rFonts w:ascii="Calibri" w:hAnsi="Calibri" w:eastAsia="Calibri" w:cs="Calibri"/>
          <w:b/>
          <w:color w:val="EB2A7B"/>
          <w:sz w:val="22"/>
          <w:szCs w:val="22"/>
        </w:rPr>
      </w:pPr>
      <w:bookmarkStart w:name="_heading=h.gjdgxs" w:colFirst="0" w:colLast="0" w:id="0"/>
      <w:bookmarkEnd w:id="0"/>
      <w:r>
        <w:rPr>
          <w:rFonts w:ascii="Calibri" w:hAnsi="Calibri" w:eastAsia="Calibri" w:cs="Calibri"/>
          <w:sz w:val="22"/>
          <w:szCs w:val="22"/>
        </w:rPr>
        <w:br w:type="page"/>
      </w:r>
    </w:p>
    <w:p w:rsidR="00124213" w:rsidRDefault="003273A7" w14:paraId="000000C4" w14:textId="62B9CEAA">
      <w:pPr>
        <w:pStyle w:val="Heading1"/>
        <w:spacing w:after="120"/>
        <w:rPr>
          <w:rFonts w:ascii="Calibri" w:hAnsi="Calibri" w:eastAsia="Calibri" w:cs="Calibri"/>
          <w:sz w:val="22"/>
          <w:szCs w:val="22"/>
        </w:rPr>
      </w:pPr>
      <w:r>
        <w:rPr>
          <w:rFonts w:ascii="Calibri" w:hAnsi="Calibri" w:eastAsia="Calibri" w:cs="Calibri"/>
          <w:sz w:val="22"/>
          <w:szCs w:val="22"/>
        </w:rPr>
        <w:lastRenderedPageBreak/>
        <w:t>Key Issue 1</w:t>
      </w:r>
    </w:p>
    <w:p w:rsidR="00124213" w:rsidRDefault="003273A7" w14:paraId="000000C5" w14:textId="77777777">
      <w:pPr>
        <w:pStyle w:val="Heading1"/>
        <w:spacing w:before="0" w:after="60"/>
        <w:rPr>
          <w:rFonts w:ascii="Calibri" w:hAnsi="Calibri" w:eastAsia="Calibri" w:cs="Calibri"/>
          <w:sz w:val="22"/>
          <w:szCs w:val="22"/>
        </w:rPr>
      </w:pPr>
      <w:r>
        <w:rPr>
          <w:rFonts w:ascii="Calibri" w:hAnsi="Calibri" w:eastAsia="Calibri" w:cs="Calibri"/>
          <w:sz w:val="22"/>
          <w:szCs w:val="22"/>
        </w:rPr>
        <w:t>Taking a strategic and collaborative approach to good food governance and action</w:t>
      </w:r>
    </w:p>
    <w:p w:rsidR="00124213" w:rsidRDefault="003273A7" w14:paraId="000000C6" w14:textId="77777777">
      <w:pPr>
        <w:spacing w:after="120" w:line="276" w:lineRule="auto"/>
        <w:jc w:val="both"/>
        <w:rPr>
          <w:rFonts w:ascii="Calibri" w:hAnsi="Calibri" w:eastAsia="Calibri" w:cs="Calibri"/>
          <w:sz w:val="22"/>
          <w:szCs w:val="22"/>
        </w:rPr>
      </w:pPr>
      <w:r>
        <w:rPr>
          <w:rFonts w:ascii="Calibri" w:hAnsi="Calibri" w:eastAsia="Calibri" w:cs="Calibri"/>
          <w:sz w:val="22"/>
          <w:szCs w:val="22"/>
        </w:rPr>
        <w:t xml:space="preserve">We believe that to transform a place’s food culture and food system requires a joined-up strategic approach and committed long-term collaboration between individuals and organisations across every sector and at every level, from community grassroots and third sector organisations to businesses and council leaders. Key to achieving this are: a strong cross-sector food partnership and an inspiring and ambitious food vision backed by a clear strategy and action plan. At bronze we would expect to see a cross-sector partnership in place; a 12-month action plan covering all key food issues; and some recognition of healthy and sustainable food in local policies, </w:t>
      </w:r>
      <w:proofErr w:type="gramStart"/>
      <w:r>
        <w:rPr>
          <w:rFonts w:ascii="Calibri" w:hAnsi="Calibri" w:eastAsia="Calibri" w:cs="Calibri"/>
          <w:sz w:val="22"/>
          <w:szCs w:val="22"/>
        </w:rPr>
        <w:t>strategies</w:t>
      </w:r>
      <w:proofErr w:type="gramEnd"/>
      <w:r>
        <w:rPr>
          <w:rFonts w:ascii="Calibri" w:hAnsi="Calibri" w:eastAsia="Calibri" w:cs="Calibri"/>
          <w:sz w:val="22"/>
          <w:szCs w:val="22"/>
        </w:rPr>
        <w:t xml:space="preserve"> and plans. At silver, we would expect your partnership to be robust, </w:t>
      </w:r>
      <w:proofErr w:type="gramStart"/>
      <w:r>
        <w:rPr>
          <w:rFonts w:ascii="Calibri" w:hAnsi="Calibri" w:eastAsia="Calibri" w:cs="Calibri"/>
          <w:sz w:val="22"/>
          <w:szCs w:val="22"/>
        </w:rPr>
        <w:t>embedded</w:t>
      </w:r>
      <w:proofErr w:type="gramEnd"/>
      <w:r>
        <w:rPr>
          <w:rFonts w:ascii="Calibri" w:hAnsi="Calibri" w:eastAsia="Calibri" w:cs="Calibri"/>
          <w:sz w:val="22"/>
          <w:szCs w:val="22"/>
        </w:rPr>
        <w:t xml:space="preserve"> and sustainable; a 3-year strategy and action plan</w:t>
      </w:r>
      <w:r>
        <w:rPr>
          <w:rFonts w:ascii="Calibri" w:hAnsi="Calibri" w:eastAsia="Calibri" w:cs="Calibri"/>
          <w:color w:val="FF0000"/>
          <w:sz w:val="22"/>
          <w:szCs w:val="22"/>
        </w:rPr>
        <w:t xml:space="preserve"> </w:t>
      </w:r>
      <w:r>
        <w:rPr>
          <w:rFonts w:ascii="Calibri" w:hAnsi="Calibri" w:eastAsia="Calibri" w:cs="Calibri"/>
          <w:sz w:val="22"/>
          <w:szCs w:val="22"/>
        </w:rPr>
        <w:t xml:space="preserve">that is endorsed and supported by the local authority; and for local policies, strategies and plans to be actively and effectively promoting healthy and sustainable food. </w:t>
      </w:r>
    </w:p>
    <w:p w:rsidR="00124213" w:rsidRDefault="003273A7" w14:paraId="000000C7" w14:textId="77777777">
      <w:pPr>
        <w:jc w:val="both"/>
        <w:rPr>
          <w:rFonts w:ascii="Calibri" w:hAnsi="Calibri" w:eastAsia="Calibri" w:cs="Calibri"/>
          <w:b/>
          <w:sz w:val="22"/>
          <w:szCs w:val="22"/>
        </w:rPr>
      </w:pPr>
      <w:r>
        <w:rPr>
          <w:rFonts w:ascii="Calibri" w:hAnsi="Calibri" w:eastAsia="Calibri" w:cs="Calibri"/>
          <w:b/>
          <w:sz w:val="22"/>
          <w:szCs w:val="22"/>
        </w:rPr>
        <w:t>What success might look like:</w:t>
      </w:r>
    </w:p>
    <w:p w:rsidR="00124213" w:rsidRDefault="003273A7" w14:paraId="000000C8" w14:textId="77777777">
      <w:pPr>
        <w:spacing w:after="60"/>
        <w:jc w:val="both"/>
        <w:rPr>
          <w:rFonts w:ascii="Calibri" w:hAnsi="Calibri" w:eastAsia="Calibri" w:cs="Calibri"/>
          <w:sz w:val="22"/>
          <w:szCs w:val="22"/>
        </w:rPr>
      </w:pPr>
      <w:r>
        <w:rPr>
          <w:rFonts w:ascii="Calibri" w:hAnsi="Calibri" w:eastAsia="Calibri" w:cs="Calibri"/>
          <w:b/>
          <w:color w:val="14B7FA"/>
          <w:sz w:val="22"/>
          <w:szCs w:val="22"/>
        </w:rPr>
        <w:t>1A)</w:t>
      </w:r>
      <w:r>
        <w:rPr>
          <w:rFonts w:ascii="Calibri" w:hAnsi="Calibri" w:eastAsia="Calibri" w:cs="Calibri"/>
          <w:b/>
          <w:color w:val="14B7FA"/>
          <w:sz w:val="22"/>
          <w:szCs w:val="22"/>
        </w:rPr>
        <w:tab/>
      </w:r>
      <w:r>
        <w:rPr>
          <w:rFonts w:ascii="Calibri" w:hAnsi="Calibri" w:eastAsia="Calibri" w:cs="Calibri"/>
          <w:b/>
          <w:color w:val="14B7FA"/>
          <w:sz w:val="22"/>
          <w:szCs w:val="22"/>
        </w:rPr>
        <w:t xml:space="preserve">Establish a broad, </w:t>
      </w:r>
      <w:proofErr w:type="gramStart"/>
      <w:r>
        <w:rPr>
          <w:rFonts w:ascii="Calibri" w:hAnsi="Calibri" w:eastAsia="Calibri" w:cs="Calibri"/>
          <w:b/>
          <w:color w:val="14B7FA"/>
          <w:sz w:val="22"/>
          <w:szCs w:val="22"/>
        </w:rPr>
        <w:t>representative</w:t>
      </w:r>
      <w:proofErr w:type="gramEnd"/>
      <w:r>
        <w:rPr>
          <w:rFonts w:ascii="Calibri" w:hAnsi="Calibri" w:eastAsia="Calibri" w:cs="Calibri"/>
          <w:b/>
          <w:color w:val="14B7FA"/>
          <w:sz w:val="22"/>
          <w:szCs w:val="22"/>
        </w:rPr>
        <w:t xml:space="preserve"> and dynamic local food partnership</w:t>
      </w:r>
      <w:r>
        <w:rPr>
          <w:rFonts w:ascii="Calibri" w:hAnsi="Calibri" w:eastAsia="Calibri" w:cs="Calibri"/>
          <w:b/>
          <w:color w:val="000000"/>
          <w:sz w:val="22"/>
          <w:szCs w:val="22"/>
        </w:rPr>
        <w:t xml:space="preserve"> </w:t>
      </w:r>
      <w:r>
        <w:rPr>
          <w:rFonts w:ascii="Calibri" w:hAnsi="Calibri" w:eastAsia="Calibri" w:cs="Calibri"/>
          <w:color w:val="000000"/>
          <w:sz w:val="22"/>
          <w:szCs w:val="22"/>
        </w:rPr>
        <w:t>- this could include but is not limited to the following:</w:t>
      </w:r>
    </w:p>
    <w:p w:rsidR="00124213" w:rsidRDefault="003273A7" w14:paraId="000000C9" w14:textId="77777777">
      <w:pPr>
        <w:numPr>
          <w:ilvl w:val="0"/>
          <w:numId w:val="18"/>
        </w:numPr>
        <w:pBdr>
          <w:top w:val="nil"/>
          <w:left w:val="nil"/>
          <w:bottom w:val="nil"/>
          <w:right w:val="nil"/>
          <w:between w:val="nil"/>
        </w:pBdr>
        <w:spacing w:line="276"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Establish a local cross-sector food partnership involving public and third sector, business and community representatives that meets regularly and is committed to working together across all key food issues (mandatory at bronze). </w:t>
      </w:r>
    </w:p>
    <w:p w:rsidR="00124213" w:rsidRDefault="003273A7" w14:paraId="000000CA" w14:textId="77777777">
      <w:pPr>
        <w:numPr>
          <w:ilvl w:val="0"/>
          <w:numId w:val="18"/>
        </w:numPr>
        <w:pBdr>
          <w:top w:val="nil"/>
          <w:left w:val="nil"/>
          <w:bottom w:val="nil"/>
          <w:right w:val="nil"/>
          <w:between w:val="nil"/>
        </w:pBdr>
        <w:spacing w:line="276" w:lineRule="auto"/>
        <w:jc w:val="both"/>
        <w:rPr>
          <w:rFonts w:ascii="Calibri" w:hAnsi="Calibri" w:eastAsia="Calibri" w:cs="Calibri"/>
          <w:color w:val="000000"/>
          <w:sz w:val="22"/>
          <w:szCs w:val="22"/>
        </w:rPr>
      </w:pPr>
      <w:r>
        <w:rPr>
          <w:rFonts w:ascii="Calibri" w:hAnsi="Calibri" w:eastAsia="Calibri" w:cs="Calibri"/>
          <w:color w:val="000000"/>
          <w:sz w:val="22"/>
          <w:szCs w:val="22"/>
        </w:rPr>
        <w:t>The partnership</w:t>
      </w:r>
      <w:r>
        <w:rPr>
          <w:rFonts w:ascii="Calibri" w:hAnsi="Calibri" w:eastAsia="Calibri" w:cs="Calibri"/>
          <w:color w:val="FF0000"/>
          <w:sz w:val="22"/>
          <w:szCs w:val="22"/>
        </w:rPr>
        <w:t xml:space="preserve"> </w:t>
      </w:r>
      <w:r>
        <w:rPr>
          <w:rFonts w:ascii="Calibri" w:hAnsi="Calibri" w:eastAsia="Calibri" w:cs="Calibri"/>
          <w:color w:val="000000"/>
          <w:sz w:val="22"/>
          <w:szCs w:val="22"/>
        </w:rPr>
        <w:t xml:space="preserve">has clear terms of reference and operates in an open, </w:t>
      </w:r>
      <w:proofErr w:type="gramStart"/>
      <w:r>
        <w:rPr>
          <w:rFonts w:ascii="Calibri" w:hAnsi="Calibri" w:eastAsia="Calibri" w:cs="Calibri"/>
          <w:color w:val="000000"/>
          <w:sz w:val="22"/>
          <w:szCs w:val="22"/>
        </w:rPr>
        <w:t>transparent</w:t>
      </w:r>
      <w:proofErr w:type="gramEnd"/>
      <w:r>
        <w:rPr>
          <w:rFonts w:ascii="Calibri" w:hAnsi="Calibri" w:eastAsia="Calibri" w:cs="Calibri"/>
          <w:color w:val="000000"/>
          <w:sz w:val="22"/>
          <w:szCs w:val="22"/>
        </w:rPr>
        <w:t xml:space="preserve"> and democratic way. Members represent a wide range of sectors and communities including those with lived experience of food issues as well as organisations and institutions (mandatory at bronze).</w:t>
      </w:r>
    </w:p>
    <w:p w:rsidR="00124213" w:rsidRDefault="003273A7" w14:paraId="000000CB" w14:textId="77777777">
      <w:pPr>
        <w:numPr>
          <w:ilvl w:val="0"/>
          <w:numId w:val="18"/>
        </w:numPr>
        <w:pBdr>
          <w:top w:val="nil"/>
          <w:left w:val="nil"/>
          <w:bottom w:val="nil"/>
          <w:right w:val="nil"/>
          <w:between w:val="nil"/>
        </w:pBdr>
        <w:spacing w:line="276"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Key institutions, including the local authority and other strategic bodies recognise and endorse the local food partnership and actively support its efforts through policy, </w:t>
      </w:r>
      <w:proofErr w:type="gramStart"/>
      <w:r>
        <w:rPr>
          <w:rFonts w:ascii="Calibri" w:hAnsi="Calibri" w:eastAsia="Calibri" w:cs="Calibri"/>
          <w:color w:val="000000"/>
          <w:sz w:val="22"/>
          <w:szCs w:val="22"/>
        </w:rPr>
        <w:t>strategy</w:t>
      </w:r>
      <w:proofErr w:type="gramEnd"/>
      <w:r>
        <w:rPr>
          <w:rFonts w:ascii="Calibri" w:hAnsi="Calibri" w:eastAsia="Calibri" w:cs="Calibri"/>
          <w:color w:val="000000"/>
          <w:sz w:val="22"/>
          <w:szCs w:val="22"/>
        </w:rPr>
        <w:t xml:space="preserve"> and planning and by providing funding and/or other support (mandatory at silver).</w:t>
      </w:r>
    </w:p>
    <w:p w:rsidR="00124213" w:rsidRDefault="003273A7" w14:paraId="000000CC" w14:textId="77777777">
      <w:pPr>
        <w:numPr>
          <w:ilvl w:val="0"/>
          <w:numId w:val="18"/>
        </w:numPr>
        <w:pBdr>
          <w:top w:val="nil"/>
          <w:left w:val="nil"/>
          <w:bottom w:val="nil"/>
          <w:right w:val="nil"/>
          <w:between w:val="nil"/>
        </w:pBdr>
        <w:spacing w:line="276"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Establish working groups linked to the core food partnership to enable those with specific interests, </w:t>
      </w:r>
      <w:proofErr w:type="gramStart"/>
      <w:r>
        <w:rPr>
          <w:rFonts w:ascii="Calibri" w:hAnsi="Calibri" w:eastAsia="Calibri" w:cs="Calibri"/>
          <w:color w:val="000000"/>
          <w:sz w:val="22"/>
          <w:szCs w:val="22"/>
        </w:rPr>
        <w:t>skills</w:t>
      </w:r>
      <w:proofErr w:type="gramEnd"/>
      <w:r>
        <w:rPr>
          <w:rFonts w:ascii="Calibri" w:hAnsi="Calibri" w:eastAsia="Calibri" w:cs="Calibri"/>
          <w:color w:val="000000"/>
          <w:sz w:val="22"/>
          <w:szCs w:val="22"/>
        </w:rPr>
        <w:t xml:space="preserve"> and remits to lead on and work together to more effectively tackle key food issues, supporting them and others to be effective ambassadors for the partnership’s work.</w:t>
      </w:r>
    </w:p>
    <w:p w:rsidR="00124213" w:rsidRDefault="003273A7" w14:paraId="000000CD" w14:textId="77777777">
      <w:pPr>
        <w:spacing w:after="60"/>
        <w:rPr>
          <w:rFonts w:ascii="Calibri" w:hAnsi="Calibri" w:eastAsia="Calibri" w:cs="Calibri"/>
          <w:b/>
          <w:color w:val="000000"/>
          <w:sz w:val="22"/>
          <w:szCs w:val="22"/>
        </w:rPr>
      </w:pPr>
      <w:r>
        <w:rPr>
          <w:rFonts w:ascii="Calibri" w:hAnsi="Calibri" w:eastAsia="Calibri" w:cs="Calibri"/>
          <w:b/>
          <w:color w:val="14B7FA"/>
          <w:sz w:val="22"/>
          <w:szCs w:val="22"/>
        </w:rPr>
        <w:t>1B)</w:t>
      </w:r>
      <w:r>
        <w:rPr>
          <w:rFonts w:ascii="Calibri" w:hAnsi="Calibri" w:eastAsia="Calibri" w:cs="Calibri"/>
          <w:b/>
          <w:color w:val="14B7FA"/>
          <w:sz w:val="22"/>
          <w:szCs w:val="22"/>
        </w:rPr>
        <w:tab/>
      </w:r>
      <w:r>
        <w:rPr>
          <w:rFonts w:ascii="Calibri" w:hAnsi="Calibri" w:eastAsia="Calibri" w:cs="Calibri"/>
          <w:b/>
          <w:color w:val="14B7FA"/>
          <w:sz w:val="22"/>
          <w:szCs w:val="22"/>
        </w:rPr>
        <w:t xml:space="preserve">Develop, </w:t>
      </w:r>
      <w:proofErr w:type="gramStart"/>
      <w:r>
        <w:rPr>
          <w:rFonts w:ascii="Calibri" w:hAnsi="Calibri" w:eastAsia="Calibri" w:cs="Calibri"/>
          <w:b/>
          <w:color w:val="14B7FA"/>
          <w:sz w:val="22"/>
          <w:szCs w:val="22"/>
        </w:rPr>
        <w:t>deliver</w:t>
      </w:r>
      <w:proofErr w:type="gramEnd"/>
      <w:r>
        <w:rPr>
          <w:rFonts w:ascii="Calibri" w:hAnsi="Calibri" w:eastAsia="Calibri" w:cs="Calibri"/>
          <w:b/>
          <w:color w:val="14B7FA"/>
          <w:sz w:val="22"/>
          <w:szCs w:val="22"/>
        </w:rPr>
        <w:t xml:space="preserve"> and monitor a food strategy/action plan</w:t>
      </w:r>
      <w:r>
        <w:rPr>
          <w:rFonts w:ascii="Calibri" w:hAnsi="Calibri" w:eastAsia="Calibri" w:cs="Calibri"/>
          <w:b/>
          <w:color w:val="000000"/>
          <w:sz w:val="22"/>
          <w:szCs w:val="22"/>
        </w:rPr>
        <w:t xml:space="preserve"> </w:t>
      </w:r>
      <w:r>
        <w:rPr>
          <w:rFonts w:ascii="Calibri" w:hAnsi="Calibri" w:eastAsia="Calibri" w:cs="Calibri"/>
          <w:color w:val="000000"/>
          <w:sz w:val="22"/>
          <w:szCs w:val="22"/>
        </w:rPr>
        <w:t>- this could include but is not limited to the following:</w:t>
      </w:r>
    </w:p>
    <w:p w:rsidR="00124213" w:rsidRDefault="003273A7" w14:paraId="000000CE" w14:textId="77777777">
      <w:pPr>
        <w:numPr>
          <w:ilvl w:val="0"/>
          <w:numId w:val="32"/>
        </w:numPr>
        <w:pBdr>
          <w:top w:val="nil"/>
          <w:left w:val="nil"/>
          <w:bottom w:val="nil"/>
          <w:right w:val="nil"/>
          <w:between w:val="nil"/>
        </w:pBdr>
        <w:spacing w:line="276"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Your food partnership develops, </w:t>
      </w:r>
      <w:proofErr w:type="gramStart"/>
      <w:r>
        <w:rPr>
          <w:rFonts w:ascii="Calibri" w:hAnsi="Calibri" w:eastAsia="Calibri" w:cs="Calibri"/>
          <w:color w:val="000000"/>
          <w:sz w:val="22"/>
          <w:szCs w:val="22"/>
        </w:rPr>
        <w:t>publishes</w:t>
      </w:r>
      <w:proofErr w:type="gramEnd"/>
      <w:r>
        <w:rPr>
          <w:rFonts w:ascii="Calibri" w:hAnsi="Calibri" w:eastAsia="Calibri" w:cs="Calibri"/>
          <w:color w:val="000000"/>
          <w:sz w:val="22"/>
          <w:szCs w:val="22"/>
        </w:rPr>
        <w:t xml:space="preserve"> and regularly reviews a food strategy and/or action plan (mandatory 12 months at bronze and minimum 3 years at silver) that covers all key food issues and is based on an open consultation with a wide range of stakeholders.</w:t>
      </w:r>
    </w:p>
    <w:p w:rsidR="00124213" w:rsidRDefault="003273A7" w14:paraId="000000CF" w14:textId="77777777">
      <w:pPr>
        <w:numPr>
          <w:ilvl w:val="0"/>
          <w:numId w:val="32"/>
        </w:numPr>
        <w:pBdr>
          <w:top w:val="nil"/>
          <w:left w:val="nil"/>
          <w:bottom w:val="nil"/>
          <w:right w:val="nil"/>
          <w:between w:val="nil"/>
        </w:pBdr>
        <w:spacing w:line="276" w:lineRule="auto"/>
        <w:jc w:val="both"/>
        <w:rPr>
          <w:rFonts w:ascii="Calibri" w:hAnsi="Calibri" w:eastAsia="Calibri" w:cs="Calibri"/>
          <w:color w:val="000000"/>
          <w:sz w:val="22"/>
          <w:szCs w:val="22"/>
        </w:rPr>
      </w:pPr>
      <w:r>
        <w:rPr>
          <w:rFonts w:ascii="Calibri" w:hAnsi="Calibri" w:eastAsia="Calibri" w:cs="Calibri"/>
          <w:color w:val="000000"/>
          <w:sz w:val="22"/>
          <w:szCs w:val="22"/>
        </w:rPr>
        <w:t>The food strategy/action plan is being delivered, with the food partnership helping to coalesce and coordinate action as well as measuring progress in terms of both activity and outcomes (mandatory at bronze and silver).</w:t>
      </w:r>
    </w:p>
    <w:p w:rsidR="00124213" w:rsidRDefault="003273A7" w14:paraId="000000D0" w14:textId="77777777">
      <w:pPr>
        <w:numPr>
          <w:ilvl w:val="0"/>
          <w:numId w:val="32"/>
        </w:numPr>
        <w:pBdr>
          <w:top w:val="nil"/>
          <w:left w:val="nil"/>
          <w:bottom w:val="nil"/>
          <w:right w:val="nil"/>
          <w:between w:val="nil"/>
        </w:pBdr>
        <w:spacing w:line="276"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Develop and promote a food charter, manifesto or equivalent that encapsulates the food vision, principles and ambitions for your place and get individuals and organisations to commit to action that will help to achieve those ambitions. </w:t>
      </w:r>
    </w:p>
    <w:p w:rsidR="00124213" w:rsidRDefault="003273A7" w14:paraId="000000D1" w14:textId="77777777">
      <w:pPr>
        <w:numPr>
          <w:ilvl w:val="0"/>
          <w:numId w:val="32"/>
        </w:numPr>
        <w:pBdr>
          <w:top w:val="nil"/>
          <w:left w:val="nil"/>
          <w:bottom w:val="nil"/>
          <w:right w:val="nil"/>
          <w:between w:val="nil"/>
        </w:pBdr>
        <w:spacing w:line="276" w:lineRule="auto"/>
        <w:jc w:val="both"/>
        <w:rPr>
          <w:rFonts w:ascii="Calibri" w:hAnsi="Calibri" w:eastAsia="Calibri" w:cs="Calibri"/>
          <w:color w:val="000000"/>
          <w:sz w:val="22"/>
          <w:szCs w:val="22"/>
        </w:rPr>
      </w:pPr>
      <w:r>
        <w:rPr>
          <w:rFonts w:ascii="Calibri" w:hAnsi="Calibri" w:eastAsia="Calibri" w:cs="Calibri"/>
          <w:color w:val="000000"/>
          <w:sz w:val="22"/>
          <w:szCs w:val="22"/>
        </w:rPr>
        <w:t>Develop and promote an identity (brand/logo/strapline) for your initiative and use this as an umbrella to connect and promote all the inspiring work on healthy and sustainable food happening in your place.</w:t>
      </w:r>
    </w:p>
    <w:p w:rsidR="00124213" w:rsidRDefault="003273A7" w14:paraId="000000D2" w14:textId="77777777">
      <w:pPr>
        <w:rPr>
          <w:rFonts w:ascii="Calibri" w:hAnsi="Calibri" w:eastAsia="Calibri" w:cs="Calibri"/>
          <w:color w:val="000000"/>
          <w:sz w:val="22"/>
          <w:szCs w:val="22"/>
        </w:rPr>
      </w:pPr>
      <w:r>
        <w:br w:type="page"/>
      </w:r>
    </w:p>
    <w:tbl>
      <w:tblPr>
        <w:tblW w:w="14559"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14559"/>
      </w:tblGrid>
      <w:tr w:rsidR="00124213" w:rsidTr="442FC795" w14:paraId="27C32756" w14:textId="77777777">
        <w:tc>
          <w:tcPr>
            <w:tcW w:w="14559" w:type="dxa"/>
            <w:tcMar/>
          </w:tcPr>
          <w:p w:rsidR="00124213" w:rsidRDefault="003273A7" w14:paraId="000000D3" w14:textId="77777777">
            <w:pPr>
              <w:pBdr>
                <w:top w:val="nil"/>
                <w:left w:val="nil"/>
                <w:bottom w:val="nil"/>
                <w:right w:val="nil"/>
                <w:between w:val="nil"/>
              </w:pBdr>
              <w:spacing w:before="120" w:after="120"/>
              <w:jc w:val="both"/>
              <w:rPr>
                <w:rFonts w:ascii="Calibri" w:hAnsi="Calibri" w:eastAsia="Calibri" w:cs="Calibri"/>
                <w:b/>
                <w:color w:val="000000"/>
                <w:sz w:val="22"/>
                <w:szCs w:val="22"/>
              </w:rPr>
            </w:pPr>
            <w:r>
              <w:rPr>
                <w:rFonts w:ascii="Calibri" w:hAnsi="Calibri" w:eastAsia="Calibri" w:cs="Calibri"/>
                <w:b/>
                <w:color w:val="000000"/>
                <w:sz w:val="22"/>
                <w:szCs w:val="22"/>
              </w:rPr>
              <w:lastRenderedPageBreak/>
              <w:t>Key Issue 1:     Taking a strategic and collaborative approach to good food governance and action</w:t>
            </w:r>
          </w:p>
        </w:tc>
      </w:tr>
      <w:tr w:rsidR="00124213" w:rsidTr="442FC795" w14:paraId="04C8D7E7" w14:textId="77777777">
        <w:tc>
          <w:tcPr>
            <w:tcW w:w="14559" w:type="dxa"/>
            <w:tcMar/>
          </w:tcPr>
          <w:p w:rsidR="00124213" w:rsidRDefault="003273A7" w14:paraId="000000D5" w14:textId="77777777">
            <w:pPr>
              <w:pBdr>
                <w:top w:val="nil"/>
                <w:left w:val="nil"/>
                <w:bottom w:val="nil"/>
                <w:right w:val="nil"/>
                <w:between w:val="nil"/>
              </w:pBdr>
              <w:spacing w:before="60" w:after="60" w:line="276"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Please present your evidence of action and achievement for the two action areas under this key issue below. Please note that there is a strict 500 words limit for each action area. If you exceed this limit your application will not be forwarded to the panel. </w:t>
            </w:r>
          </w:p>
        </w:tc>
      </w:tr>
      <w:tr w:rsidR="00124213" w:rsidTr="442FC795" w14:paraId="280F5B3D" w14:textId="77777777">
        <w:trPr>
          <w:trHeight w:val="533"/>
        </w:trPr>
        <w:tc>
          <w:tcPr>
            <w:tcW w:w="14559" w:type="dxa"/>
            <w:tcMar/>
          </w:tcPr>
          <w:p w:rsidR="00124213" w:rsidRDefault="003273A7" w14:paraId="000000D7" w14:textId="77777777">
            <w:pPr>
              <w:numPr>
                <w:ilvl w:val="0"/>
                <w:numId w:val="9"/>
              </w:numPr>
              <w:pBdr>
                <w:top w:val="nil"/>
                <w:left w:val="nil"/>
                <w:bottom w:val="nil"/>
                <w:right w:val="nil"/>
                <w:between w:val="nil"/>
              </w:pBdr>
              <w:spacing w:before="120" w:after="60"/>
              <w:ind w:left="462"/>
              <w:jc w:val="both"/>
              <w:rPr>
                <w:rFonts w:ascii="Calibri" w:hAnsi="Calibri" w:eastAsia="Calibri" w:cs="Calibri"/>
                <w:color w:val="000000"/>
                <w:sz w:val="22"/>
                <w:szCs w:val="22"/>
              </w:rPr>
            </w:pPr>
            <w:r>
              <w:rPr>
                <w:rFonts w:ascii="Calibri" w:hAnsi="Calibri" w:eastAsia="Calibri" w:cs="Calibri"/>
                <w:b/>
                <w:color w:val="000000"/>
                <w:sz w:val="22"/>
                <w:szCs w:val="22"/>
              </w:rPr>
              <w:t xml:space="preserve">Establish a broad, </w:t>
            </w:r>
            <w:proofErr w:type="gramStart"/>
            <w:r>
              <w:rPr>
                <w:rFonts w:ascii="Calibri" w:hAnsi="Calibri" w:eastAsia="Calibri" w:cs="Calibri"/>
                <w:b/>
                <w:color w:val="000000"/>
                <w:sz w:val="22"/>
                <w:szCs w:val="22"/>
              </w:rPr>
              <w:t>representative</w:t>
            </w:r>
            <w:proofErr w:type="gramEnd"/>
            <w:r>
              <w:rPr>
                <w:rFonts w:ascii="Calibri" w:hAnsi="Calibri" w:eastAsia="Calibri" w:cs="Calibri"/>
                <w:b/>
                <w:color w:val="000000"/>
                <w:sz w:val="22"/>
                <w:szCs w:val="22"/>
              </w:rPr>
              <w:t xml:space="preserve"> and dynamic local food partnership</w:t>
            </w:r>
          </w:p>
        </w:tc>
      </w:tr>
      <w:tr w:rsidR="00124213" w:rsidTr="442FC795" w14:paraId="702BEDFA" w14:textId="77777777">
        <w:tc>
          <w:tcPr>
            <w:tcW w:w="14559" w:type="dxa"/>
            <w:tcMar/>
          </w:tcPr>
          <w:p w:rsidR="00124213" w:rsidRDefault="003273A7" w14:paraId="000000D9" w14:textId="77777777">
            <w:pPr>
              <w:rPr>
                <w:rFonts w:ascii="Calibri" w:hAnsi="Calibri" w:eastAsia="Calibri" w:cs="Calibri"/>
                <w:b/>
                <w:color w:val="000000"/>
              </w:rPr>
            </w:pPr>
            <w:r>
              <w:rPr>
                <w:rFonts w:ascii="Calibri" w:hAnsi="Calibri" w:eastAsia="Calibri" w:cs="Calibri"/>
                <w:b/>
                <w:color w:val="000000"/>
              </w:rPr>
              <w:t>Cross Sector Partnership</w:t>
            </w:r>
          </w:p>
          <w:p w:rsidR="00124213" w:rsidRDefault="003273A7" w14:paraId="000000DA" w14:textId="77777777">
            <w:pPr>
              <w:rPr>
                <w:rFonts w:ascii="Calibri" w:hAnsi="Calibri" w:eastAsia="Calibri" w:cs="Calibri"/>
                <w:color w:val="000000"/>
                <w:sz w:val="22"/>
                <w:szCs w:val="22"/>
              </w:rPr>
            </w:pPr>
            <w:r>
              <w:rPr>
                <w:rFonts w:ascii="Calibri" w:hAnsi="Calibri" w:eastAsia="Calibri" w:cs="Calibri"/>
                <w:color w:val="000000"/>
                <w:sz w:val="22"/>
                <w:szCs w:val="22"/>
              </w:rPr>
              <w:t xml:space="preserve">Good Food Oxfordshire’s Steering Group is representative of Oxfordshire’s diverse local food system and the two-tier council structure: membership includes Oxfordshire County Council, all District and City Councils, Universities, OSEP (part of </w:t>
            </w:r>
            <w:proofErr w:type="spellStart"/>
            <w:r>
              <w:rPr>
                <w:rFonts w:ascii="Calibri" w:hAnsi="Calibri" w:eastAsia="Calibri" w:cs="Calibri"/>
                <w:color w:val="000000"/>
                <w:sz w:val="22"/>
                <w:szCs w:val="22"/>
              </w:rPr>
              <w:t>OxLEP</w:t>
            </w:r>
            <w:proofErr w:type="spellEnd"/>
            <w:r>
              <w:rPr>
                <w:rFonts w:ascii="Calibri" w:hAnsi="Calibri" w:eastAsia="Calibri" w:cs="Calibri"/>
                <w:color w:val="000000"/>
                <w:sz w:val="22"/>
                <w:szCs w:val="22"/>
              </w:rPr>
              <w:t xml:space="preserve">), local food businesses; community food services. </w:t>
            </w:r>
            <w:r>
              <w:rPr>
                <w:rFonts w:ascii="Calibri" w:hAnsi="Calibri" w:eastAsia="Calibri" w:cs="Calibri"/>
                <w:sz w:val="22"/>
                <w:szCs w:val="22"/>
              </w:rPr>
              <w:t xml:space="preserve">To balance the need for geographic/ sector/ institutional representation and a manageable number of members present at meetings we have established a core team who draw on a wider network of teams and advisors for specific issues. Networked teams/ advisors are invited to attend SG meetings as required and may also sit on working groups that report to the SG. SG membership is reviewed annually and members may ‘roll-off’ and be replaced by another sector representative from their organisation e.g., at present the District Council representatives are from Communities and Well-being teams, driven by </w:t>
            </w:r>
            <w:proofErr w:type="gramStart"/>
            <w:r>
              <w:rPr>
                <w:rFonts w:ascii="Calibri" w:hAnsi="Calibri" w:eastAsia="Calibri" w:cs="Calibri"/>
                <w:sz w:val="22"/>
                <w:szCs w:val="22"/>
              </w:rPr>
              <w:t>COVID..</w:t>
            </w:r>
            <w:proofErr w:type="gramEnd"/>
            <w:r>
              <w:rPr>
                <w:rFonts w:ascii="Calibri" w:hAnsi="Calibri" w:eastAsia="Calibri" w:cs="Calibri"/>
                <w:color w:val="000000"/>
                <w:sz w:val="22"/>
                <w:szCs w:val="22"/>
              </w:rPr>
              <w:t xml:space="preserve"> Further details of the governance arrangements, and the role and composition of each group can be found </w:t>
            </w:r>
            <w:hyperlink r:id="rId19">
              <w:r>
                <w:rPr>
                  <w:rFonts w:ascii="Calibri" w:hAnsi="Calibri" w:eastAsia="Calibri" w:cs="Calibri"/>
                  <w:color w:val="0563C1"/>
                  <w:sz w:val="22"/>
                  <w:szCs w:val="22"/>
                  <w:u w:val="single"/>
                </w:rPr>
                <w:t>here</w:t>
              </w:r>
            </w:hyperlink>
            <w:r>
              <w:rPr>
                <w:rFonts w:ascii="Calibri" w:hAnsi="Calibri" w:eastAsia="Calibri" w:cs="Calibri"/>
                <w:color w:val="000000"/>
                <w:sz w:val="22"/>
                <w:szCs w:val="22"/>
              </w:rPr>
              <w:t xml:space="preserve">: </w:t>
            </w:r>
          </w:p>
          <w:p w:rsidR="00124213" w:rsidRDefault="00124213" w14:paraId="000000DB" w14:textId="77777777">
            <w:pPr>
              <w:rPr>
                <w:rFonts w:ascii="Calibri" w:hAnsi="Calibri" w:eastAsia="Calibri" w:cs="Calibri"/>
                <w:color w:val="000000"/>
                <w:sz w:val="22"/>
                <w:szCs w:val="22"/>
              </w:rPr>
            </w:pPr>
          </w:p>
          <w:p w:rsidR="00124213" w:rsidRDefault="003273A7" w14:paraId="000000DC" w14:textId="77777777">
            <w:pPr>
              <w:rPr>
                <w:rFonts w:ascii="Calibri" w:hAnsi="Calibri" w:eastAsia="Calibri" w:cs="Calibri"/>
                <w:color w:val="000000"/>
                <w:sz w:val="22"/>
                <w:szCs w:val="22"/>
              </w:rPr>
            </w:pPr>
            <w:r>
              <w:rPr>
                <w:rFonts w:ascii="Calibri" w:hAnsi="Calibri" w:eastAsia="Calibri" w:cs="Calibri"/>
                <w:noProof/>
                <w:sz w:val="22"/>
                <w:szCs w:val="22"/>
              </w:rPr>
              <w:drawing>
                <wp:inline distT="114300" distB="114300" distL="114300" distR="114300" wp14:anchorId="2D6B68FE" wp14:editId="0CA7A54E">
                  <wp:extent cx="6577013" cy="3628697"/>
                  <wp:effectExtent l="0" t="0" r="0" b="0"/>
                  <wp:docPr id="31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0"/>
                          <a:srcRect/>
                          <a:stretch>
                            <a:fillRect/>
                          </a:stretch>
                        </pic:blipFill>
                        <pic:spPr>
                          <a:xfrm>
                            <a:off x="0" y="0"/>
                            <a:ext cx="6577013" cy="3628697"/>
                          </a:xfrm>
                          <a:prstGeom prst="rect">
                            <a:avLst/>
                          </a:prstGeom>
                          <a:ln/>
                        </pic:spPr>
                      </pic:pic>
                    </a:graphicData>
                  </a:graphic>
                </wp:inline>
              </w:drawing>
            </w:r>
          </w:p>
          <w:p w:rsidR="00124213" w:rsidRDefault="00124213" w14:paraId="000000DD" w14:textId="77777777">
            <w:pPr>
              <w:rPr>
                <w:rFonts w:ascii="Calibri" w:hAnsi="Calibri" w:eastAsia="Calibri" w:cs="Calibri"/>
                <w:color w:val="000000"/>
                <w:sz w:val="22"/>
                <w:szCs w:val="22"/>
              </w:rPr>
            </w:pPr>
          </w:p>
          <w:p w:rsidR="00124213" w:rsidRDefault="003273A7" w14:paraId="000000DE" w14:textId="77777777">
            <w:pPr>
              <w:rPr>
                <w:rFonts w:ascii="Calibri" w:hAnsi="Calibri" w:eastAsia="Calibri" w:cs="Calibri"/>
                <w:b/>
                <w:color w:val="000000"/>
              </w:rPr>
            </w:pPr>
            <w:r>
              <w:rPr>
                <w:rFonts w:ascii="Calibri" w:hAnsi="Calibri" w:eastAsia="Calibri" w:cs="Calibri"/>
                <w:b/>
                <w:color w:val="000000"/>
              </w:rPr>
              <w:t>Transparent and Democratic</w:t>
            </w:r>
          </w:p>
          <w:p w:rsidR="00124213" w:rsidRDefault="003273A7" w14:paraId="000000DF" w14:textId="77777777">
            <w:pPr>
              <w:rPr>
                <w:rFonts w:ascii="Calibri" w:hAnsi="Calibri" w:eastAsia="Calibri" w:cs="Calibri"/>
                <w:color w:val="000000"/>
                <w:sz w:val="22"/>
                <w:szCs w:val="22"/>
              </w:rPr>
            </w:pPr>
            <w:r>
              <w:rPr>
                <w:rFonts w:ascii="Calibri" w:hAnsi="Calibri" w:eastAsia="Calibri" w:cs="Calibri"/>
                <w:color w:val="000000"/>
                <w:sz w:val="22"/>
                <w:szCs w:val="22"/>
              </w:rPr>
              <w:t xml:space="preserve">Lived experience of food issues is represented by Emily Connally, from Cherwell Collective who provided daily hands-on food assistance to people experiencing food insecurity. We have </w:t>
            </w:r>
            <w:r>
              <w:rPr>
                <w:rFonts w:ascii="Calibri" w:hAnsi="Calibri" w:eastAsia="Calibri" w:cs="Calibri"/>
                <w:sz w:val="22"/>
                <w:szCs w:val="22"/>
              </w:rPr>
              <w:t>ongoing</w:t>
            </w:r>
            <w:r>
              <w:rPr>
                <w:rFonts w:ascii="Calibri" w:hAnsi="Calibri" w:eastAsia="Calibri" w:cs="Calibri"/>
                <w:color w:val="000000"/>
                <w:sz w:val="22"/>
                <w:szCs w:val="22"/>
              </w:rPr>
              <w:t xml:space="preserve"> input from an Advisory Member with personal experience of food insecurity who formerly sat on our Food Access Alliance.  </w:t>
            </w:r>
          </w:p>
          <w:p w:rsidR="00124213" w:rsidRDefault="00124213" w14:paraId="000000E0" w14:textId="77777777">
            <w:pPr>
              <w:rPr>
                <w:rFonts w:ascii="Calibri" w:hAnsi="Calibri" w:eastAsia="Calibri" w:cs="Calibri"/>
                <w:color w:val="000000"/>
                <w:sz w:val="22"/>
                <w:szCs w:val="22"/>
              </w:rPr>
            </w:pPr>
          </w:p>
          <w:p w:rsidR="00124213" w:rsidRDefault="003273A7" w14:paraId="000000E1" w14:textId="77777777">
            <w:pPr>
              <w:rPr>
                <w:rFonts w:ascii="Calibri" w:hAnsi="Calibri" w:eastAsia="Calibri" w:cs="Calibri"/>
                <w:color w:val="000000"/>
                <w:sz w:val="22"/>
                <w:szCs w:val="22"/>
              </w:rPr>
            </w:pPr>
            <w:r>
              <w:rPr>
                <w:rFonts w:ascii="Calibri" w:hAnsi="Calibri" w:eastAsia="Calibri" w:cs="Calibri"/>
                <w:color w:val="000000"/>
                <w:sz w:val="22"/>
                <w:szCs w:val="22"/>
              </w:rPr>
              <w:t xml:space="preserve">The Steering Group convened in August 2020 and has clear  </w:t>
            </w:r>
            <w:hyperlink r:id="rId21">
              <w:r>
                <w:rPr>
                  <w:rFonts w:ascii="Calibri" w:hAnsi="Calibri" w:eastAsia="Calibri" w:cs="Calibri"/>
                  <w:color w:val="1155CC"/>
                  <w:sz w:val="22"/>
                  <w:szCs w:val="22"/>
                  <w:u w:val="single"/>
                </w:rPr>
                <w:t>Terms of Reference</w:t>
              </w:r>
            </w:hyperlink>
            <w:r>
              <w:rPr>
                <w:rFonts w:ascii="Calibri" w:hAnsi="Calibri" w:eastAsia="Calibri" w:cs="Calibri"/>
                <w:color w:val="FF0000"/>
                <w:sz w:val="22"/>
                <w:szCs w:val="22"/>
              </w:rPr>
              <w:t>]</w:t>
            </w:r>
            <w:r>
              <w:rPr>
                <w:rFonts w:ascii="Calibri" w:hAnsi="Calibri" w:eastAsia="Calibri" w:cs="Calibri"/>
                <w:color w:val="000000"/>
                <w:sz w:val="22"/>
                <w:szCs w:val="22"/>
              </w:rPr>
              <w:t xml:space="preserve">. Each member leads on one of the SFP Key Issues. Meetings are held every 8 weeks </w:t>
            </w:r>
            <w:hyperlink r:id="rId22">
              <w:r>
                <w:rPr>
                  <w:rFonts w:ascii="Calibri" w:hAnsi="Calibri" w:eastAsia="Calibri" w:cs="Calibri"/>
                  <w:color w:val="1155CC"/>
                  <w:sz w:val="22"/>
                  <w:szCs w:val="22"/>
                  <w:u w:val="single"/>
                </w:rPr>
                <w:t>[sample minutes]</w:t>
              </w:r>
            </w:hyperlink>
            <w:r>
              <w:rPr>
                <w:rFonts w:ascii="Calibri" w:hAnsi="Calibri" w:eastAsia="Calibri" w:cs="Calibri"/>
                <w:color w:val="FF0000"/>
                <w:sz w:val="22"/>
                <w:szCs w:val="22"/>
              </w:rPr>
              <w:t xml:space="preserve"> </w:t>
            </w:r>
            <w:r>
              <w:rPr>
                <w:rFonts w:ascii="Calibri" w:hAnsi="Calibri" w:eastAsia="Calibri" w:cs="Calibri"/>
                <w:color w:val="000000"/>
                <w:sz w:val="22"/>
                <w:szCs w:val="22"/>
              </w:rPr>
              <w:t xml:space="preserve">and working groups focused on key issues have convened on 9 occasions. </w:t>
            </w:r>
          </w:p>
          <w:p w:rsidR="00124213" w:rsidRDefault="00124213" w14:paraId="000000E2" w14:textId="77777777">
            <w:pPr>
              <w:pBdr>
                <w:top w:val="nil"/>
                <w:left w:val="nil"/>
                <w:bottom w:val="nil"/>
                <w:right w:val="nil"/>
                <w:between w:val="nil"/>
              </w:pBdr>
              <w:rPr>
                <w:rFonts w:ascii="Calibri" w:hAnsi="Calibri" w:eastAsia="Calibri" w:cs="Calibri"/>
                <w:color w:val="000000"/>
                <w:sz w:val="22"/>
                <w:szCs w:val="22"/>
              </w:rPr>
            </w:pPr>
          </w:p>
          <w:p w:rsidR="00124213" w:rsidRDefault="003273A7" w14:paraId="000000E3" w14:textId="77777777">
            <w:pPr>
              <w:rPr>
                <w:rFonts w:ascii="Calibri" w:hAnsi="Calibri" w:eastAsia="Calibri" w:cs="Calibri"/>
                <w:b/>
                <w:color w:val="000000"/>
              </w:rPr>
            </w:pPr>
            <w:r>
              <w:rPr>
                <w:rFonts w:ascii="Calibri" w:hAnsi="Calibri" w:eastAsia="Calibri" w:cs="Calibri"/>
                <w:b/>
                <w:color w:val="000000"/>
              </w:rPr>
              <w:t>Working Groups</w:t>
            </w:r>
          </w:p>
          <w:p w:rsidR="00124213" w:rsidRDefault="00124213" w14:paraId="000000E4" w14:textId="77777777">
            <w:pPr>
              <w:pBdr>
                <w:top w:val="nil"/>
                <w:left w:val="nil"/>
                <w:bottom w:val="nil"/>
                <w:right w:val="nil"/>
                <w:between w:val="nil"/>
              </w:pBdr>
              <w:rPr>
                <w:rFonts w:ascii="Calibri" w:hAnsi="Calibri" w:eastAsia="Calibri" w:cs="Calibri"/>
                <w:color w:val="000000"/>
                <w:sz w:val="22"/>
                <w:szCs w:val="22"/>
              </w:rPr>
            </w:pPr>
          </w:p>
          <w:p w:rsidR="00124213" w:rsidRDefault="003273A7" w14:paraId="000000E5" w14:textId="77777777">
            <w:pPr>
              <w:numPr>
                <w:ilvl w:val="0"/>
                <w:numId w:val="25"/>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b/>
                <w:color w:val="000000"/>
                <w:sz w:val="22"/>
                <w:szCs w:val="22"/>
              </w:rPr>
              <w:t xml:space="preserve">Food for the Planet: </w:t>
            </w:r>
            <w:r>
              <w:rPr>
                <w:rFonts w:ascii="Calibri" w:hAnsi="Calibri" w:eastAsia="Calibri" w:cs="Calibri"/>
                <w:color w:val="000000"/>
                <w:sz w:val="22"/>
                <w:szCs w:val="22"/>
              </w:rPr>
              <w:t xml:space="preserve">Meets quarterly, </w:t>
            </w:r>
            <w:r>
              <w:rPr>
                <w:rFonts w:ascii="Calibri" w:hAnsi="Calibri" w:eastAsia="Calibri" w:cs="Calibri"/>
                <w:sz w:val="22"/>
                <w:szCs w:val="22"/>
              </w:rPr>
              <w:t>i</w:t>
            </w:r>
            <w:r>
              <w:rPr>
                <w:rFonts w:ascii="Calibri" w:hAnsi="Calibri" w:eastAsia="Calibri" w:cs="Calibri"/>
                <w:color w:val="000000"/>
                <w:sz w:val="22"/>
                <w:szCs w:val="22"/>
              </w:rPr>
              <w:t>ntroductory meetings held in January and</w:t>
            </w:r>
            <w:r>
              <w:rPr>
                <w:color w:val="000000"/>
              </w:rPr>
              <w:t xml:space="preserve"> </w:t>
            </w:r>
            <w:r>
              <w:rPr>
                <w:rFonts w:ascii="Calibri" w:hAnsi="Calibri" w:eastAsia="Calibri" w:cs="Calibri"/>
                <w:color w:val="000000"/>
                <w:sz w:val="22"/>
                <w:szCs w:val="22"/>
              </w:rPr>
              <w:t>Februar</w:t>
            </w:r>
            <w:r>
              <w:rPr>
                <w:color w:val="000000"/>
              </w:rPr>
              <w:t>y</w:t>
            </w:r>
            <w:r>
              <w:rPr>
                <w:rFonts w:ascii="Calibri" w:hAnsi="Calibri" w:eastAsia="Calibri" w:cs="Calibri"/>
                <w:color w:val="000000"/>
                <w:sz w:val="22"/>
                <w:szCs w:val="22"/>
              </w:rPr>
              <w:t xml:space="preserve"> 2021, inaugural group meeting </w:t>
            </w:r>
            <w:hyperlink r:id="rId23">
              <w:r>
                <w:rPr>
                  <w:rFonts w:ascii="Calibri" w:hAnsi="Calibri" w:eastAsia="Calibri" w:cs="Calibri"/>
                  <w:color w:val="1155CC"/>
                  <w:sz w:val="22"/>
                  <w:szCs w:val="22"/>
                  <w:u w:val="single"/>
                </w:rPr>
                <w:t>held March 2021 (minutes)</w:t>
              </w:r>
            </w:hyperlink>
            <w:r>
              <w:rPr>
                <w:rFonts w:ascii="Calibri" w:hAnsi="Calibri" w:eastAsia="Calibri" w:cs="Calibri"/>
                <w:color w:val="000000"/>
                <w:sz w:val="22"/>
                <w:szCs w:val="22"/>
              </w:rPr>
              <w:t xml:space="preserve">. Membership includes the Army, University of Oxford, Replenish (CAG), Oxford City Farm, Oxford Botanic Gardens, Thames Water, Willowbrook Farm. Focused </w:t>
            </w:r>
            <w:r>
              <w:rPr>
                <w:rFonts w:ascii="Calibri" w:hAnsi="Calibri" w:eastAsia="Calibri" w:cs="Calibri"/>
                <w:sz w:val="22"/>
                <w:szCs w:val="22"/>
              </w:rPr>
              <w:t>on accessing land and resources for growing projects.</w:t>
            </w:r>
          </w:p>
          <w:p w:rsidR="00124213" w:rsidRDefault="003273A7" w14:paraId="000000E6" w14:textId="77777777">
            <w:pPr>
              <w:numPr>
                <w:ilvl w:val="0"/>
                <w:numId w:val="25"/>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b/>
                <w:sz w:val="22"/>
                <w:szCs w:val="22"/>
              </w:rPr>
              <w:t>Climate Action and Food Working Group</w:t>
            </w:r>
            <w:r>
              <w:rPr>
                <w:rFonts w:ascii="Calibri" w:hAnsi="Calibri" w:eastAsia="Calibri" w:cs="Calibri"/>
                <w:sz w:val="22"/>
                <w:szCs w:val="22"/>
              </w:rPr>
              <w:t>: Facilitated by Public Health with support from GFO and Climate Action teams - cross-sector group -</w:t>
            </w:r>
            <w:r>
              <w:rPr>
                <w:rFonts w:ascii="Calibri" w:hAnsi="Calibri" w:eastAsia="Calibri" w:cs="Calibri"/>
                <w:b/>
                <w:sz w:val="22"/>
                <w:szCs w:val="22"/>
              </w:rPr>
              <w:t>County, City and District</w:t>
            </w:r>
            <w:r>
              <w:rPr>
                <w:rFonts w:ascii="Calibri" w:hAnsi="Calibri" w:eastAsia="Calibri" w:cs="Calibri"/>
                <w:sz w:val="22"/>
                <w:szCs w:val="22"/>
              </w:rPr>
              <w:t>: Climate and Waste Teams, Planning and Place Teams, Schools Catering Teams, Health teams, Corporate Services and Universities. To date 5 meetings of core group and  2 “</w:t>
            </w:r>
            <w:hyperlink r:id="rId24">
              <w:r>
                <w:rPr>
                  <w:rFonts w:ascii="Calibri" w:hAnsi="Calibri" w:eastAsia="Calibri" w:cs="Calibri"/>
                  <w:color w:val="1155CC"/>
                  <w:sz w:val="22"/>
                  <w:szCs w:val="22"/>
                  <w:u w:val="single"/>
                </w:rPr>
                <w:t>Connecting the Dots workshops</w:t>
              </w:r>
            </w:hyperlink>
            <w:r>
              <w:rPr>
                <w:rFonts w:ascii="Calibri" w:hAnsi="Calibri" w:eastAsia="Calibri" w:cs="Calibri"/>
                <w:sz w:val="22"/>
                <w:szCs w:val="22"/>
              </w:rPr>
              <w:t>” with over 25 wider stakeholders.</w:t>
            </w:r>
          </w:p>
          <w:p w:rsidR="00124213" w:rsidRDefault="003273A7" w14:paraId="000000E7" w14:textId="77777777">
            <w:pPr>
              <w:numPr>
                <w:ilvl w:val="0"/>
                <w:numId w:val="25"/>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b/>
                <w:color w:val="000000"/>
                <w:sz w:val="22"/>
                <w:szCs w:val="22"/>
              </w:rPr>
              <w:t>Catering and Procurement</w:t>
            </w:r>
            <w:r>
              <w:rPr>
                <w:rFonts w:ascii="Calibri" w:hAnsi="Calibri" w:eastAsia="Calibri" w:cs="Calibri"/>
                <w:color w:val="000000"/>
                <w:sz w:val="22"/>
                <w:szCs w:val="22"/>
              </w:rPr>
              <w:t xml:space="preserve">: Established in 2015, meeting every 8 weeks. Membership includes: Universities, Oxfordshire County Council, Institutional Caterers, Schools Catering Leads, NHS Foundation Catering Leads </w:t>
            </w:r>
            <w:hyperlink r:id="rId25">
              <w:r>
                <w:rPr>
                  <w:rFonts w:ascii="Calibri" w:hAnsi="Calibri" w:eastAsia="Calibri" w:cs="Calibri"/>
                  <w:color w:val="1155CC"/>
                  <w:sz w:val="22"/>
                  <w:szCs w:val="22"/>
                  <w:u w:val="single"/>
                </w:rPr>
                <w:t>[link to sample minutes for 2020]</w:t>
              </w:r>
            </w:hyperlink>
          </w:p>
          <w:p w:rsidR="00124213" w:rsidRDefault="003273A7" w14:paraId="000000E8" w14:textId="77777777">
            <w:pPr>
              <w:numPr>
                <w:ilvl w:val="0"/>
                <w:numId w:val="25"/>
              </w:numPr>
              <w:pBdr>
                <w:top w:val="nil"/>
                <w:left w:val="nil"/>
                <w:bottom w:val="nil"/>
                <w:right w:val="nil"/>
                <w:between w:val="nil"/>
              </w:pBdr>
              <w:rPr>
                <w:rFonts w:ascii="Calibri" w:hAnsi="Calibri" w:eastAsia="Calibri" w:cs="Calibri"/>
                <w:color w:val="FF0000"/>
                <w:sz w:val="22"/>
                <w:szCs w:val="22"/>
              </w:rPr>
            </w:pPr>
            <w:r>
              <w:rPr>
                <w:rFonts w:ascii="Calibri" w:hAnsi="Calibri" w:eastAsia="Calibri" w:cs="Calibri"/>
                <w:b/>
                <w:sz w:val="22"/>
                <w:szCs w:val="22"/>
              </w:rPr>
              <w:t>Food Poverty Action Group</w:t>
            </w:r>
            <w:r>
              <w:rPr>
                <w:rFonts w:ascii="Calibri" w:hAnsi="Calibri" w:eastAsia="Calibri" w:cs="Calibri"/>
                <w:b/>
                <w:color w:val="000000"/>
                <w:sz w:val="22"/>
                <w:szCs w:val="22"/>
              </w:rPr>
              <w:t xml:space="preserve">: </w:t>
            </w:r>
            <w:r>
              <w:rPr>
                <w:rFonts w:ascii="Calibri" w:hAnsi="Calibri" w:eastAsia="Calibri" w:cs="Calibri"/>
                <w:color w:val="000000"/>
                <w:sz w:val="22"/>
                <w:szCs w:val="22"/>
              </w:rPr>
              <w:t>Convened on 12</w:t>
            </w:r>
            <w:r>
              <w:rPr>
                <w:rFonts w:ascii="Calibri" w:hAnsi="Calibri" w:eastAsia="Calibri" w:cs="Calibri"/>
                <w:color w:val="000000"/>
                <w:sz w:val="22"/>
                <w:szCs w:val="22"/>
                <w:vertAlign w:val="superscript"/>
              </w:rPr>
              <w:t>th</w:t>
            </w:r>
            <w:r>
              <w:rPr>
                <w:rFonts w:ascii="Calibri" w:hAnsi="Calibri" w:eastAsia="Calibri" w:cs="Calibri"/>
                <w:color w:val="000000"/>
                <w:sz w:val="22"/>
                <w:szCs w:val="22"/>
              </w:rPr>
              <w:t xml:space="preserve"> January 2021 with 8 weekly meetings now scheduled. Membership includes: All District Councils and 1-2 representatives from Community Food Services in each District </w:t>
            </w:r>
            <w:hyperlink r:id="rId26">
              <w:r>
                <w:rPr>
                  <w:rFonts w:ascii="Calibri" w:hAnsi="Calibri" w:eastAsia="Calibri" w:cs="Calibri"/>
                  <w:color w:val="1155CC"/>
                  <w:sz w:val="22"/>
                  <w:szCs w:val="22"/>
                  <w:u w:val="single"/>
                </w:rPr>
                <w:t>[</w:t>
              </w:r>
            </w:hyperlink>
            <w:hyperlink r:id="rId27">
              <w:r>
                <w:rPr>
                  <w:rFonts w:ascii="Calibri" w:hAnsi="Calibri" w:eastAsia="Calibri" w:cs="Calibri"/>
                  <w:color w:val="1155CC"/>
                  <w:sz w:val="22"/>
                  <w:szCs w:val="22"/>
                  <w:u w:val="single"/>
                </w:rPr>
                <w:t>sample minutes</w:t>
              </w:r>
            </w:hyperlink>
            <w:hyperlink r:id="rId28">
              <w:r>
                <w:rPr>
                  <w:rFonts w:ascii="Calibri" w:hAnsi="Calibri" w:eastAsia="Calibri" w:cs="Calibri"/>
                  <w:color w:val="1155CC"/>
                  <w:sz w:val="22"/>
                  <w:szCs w:val="22"/>
                  <w:u w:val="single"/>
                </w:rPr>
                <w:t>]</w:t>
              </w:r>
            </w:hyperlink>
          </w:p>
          <w:bookmarkStart w:name="_heading=h.30j0zll" w:colFirst="0" w:colLast="0" w:id="1"/>
          <w:bookmarkEnd w:id="1"/>
          <w:p w:rsidR="00124213" w:rsidRDefault="003273A7" w14:paraId="000000E9" w14:textId="77777777">
            <w:pPr>
              <w:numPr>
                <w:ilvl w:val="0"/>
                <w:numId w:val="25"/>
              </w:numPr>
              <w:pBdr>
                <w:top w:val="nil"/>
                <w:left w:val="nil"/>
                <w:bottom w:val="nil"/>
                <w:right w:val="nil"/>
                <w:between w:val="nil"/>
              </w:pBdr>
              <w:rPr>
                <w:rFonts w:ascii="Calibri" w:hAnsi="Calibri" w:eastAsia="Calibri" w:cs="Calibri"/>
                <w:color w:val="000000"/>
                <w:sz w:val="22"/>
                <w:szCs w:val="22"/>
              </w:rPr>
            </w:pPr>
            <w:r>
              <w:fldChar w:fldCharType="begin"/>
            </w:r>
            <w:r>
              <w:instrText xml:space="preserve"> HYPERLINK "https://drive.google.com/file/d/1512auD6hzvurEyZKIW_551lilFQHTY4Z/view?usp=sharing" \h </w:instrText>
            </w:r>
            <w:r>
              <w:fldChar w:fldCharType="separate"/>
            </w:r>
            <w:r>
              <w:rPr>
                <w:rFonts w:ascii="Calibri" w:hAnsi="Calibri" w:eastAsia="Calibri" w:cs="Calibri"/>
                <w:b/>
                <w:color w:val="1155CC"/>
                <w:sz w:val="22"/>
                <w:szCs w:val="22"/>
                <w:u w:val="single"/>
              </w:rPr>
              <w:t>Food Sustainability and Health Group</w:t>
            </w:r>
            <w:r>
              <w:rPr>
                <w:rFonts w:ascii="Calibri" w:hAnsi="Calibri" w:eastAsia="Calibri" w:cs="Calibri"/>
                <w:b/>
                <w:color w:val="1155CC"/>
                <w:sz w:val="22"/>
                <w:szCs w:val="22"/>
                <w:u w:val="single"/>
              </w:rPr>
              <w:fldChar w:fldCharType="end"/>
            </w:r>
            <w:r>
              <w:rPr>
                <w:rFonts w:ascii="Calibri" w:hAnsi="Calibri" w:eastAsia="Calibri" w:cs="Calibri"/>
                <w:b/>
                <w:color w:val="000000"/>
                <w:sz w:val="22"/>
                <w:szCs w:val="22"/>
              </w:rPr>
              <w:t>:</w:t>
            </w:r>
            <w:r>
              <w:rPr>
                <w:rFonts w:ascii="Calibri" w:hAnsi="Calibri" w:eastAsia="Calibri" w:cs="Calibri"/>
                <w:color w:val="000000"/>
                <w:sz w:val="22"/>
                <w:szCs w:val="22"/>
              </w:rPr>
              <w:t xml:space="preserve">  </w:t>
            </w:r>
            <w:r>
              <w:rPr>
                <w:rFonts w:ascii="Calibri" w:hAnsi="Calibri" w:eastAsia="Calibri" w:cs="Calibri"/>
                <w:sz w:val="22"/>
                <w:szCs w:val="22"/>
              </w:rPr>
              <w:t>6</w:t>
            </w:r>
            <w:r>
              <w:rPr>
                <w:rFonts w:ascii="Calibri" w:hAnsi="Calibri" w:eastAsia="Calibri" w:cs="Calibri"/>
                <w:color w:val="000000"/>
                <w:sz w:val="22"/>
                <w:szCs w:val="22"/>
              </w:rPr>
              <w:t xml:space="preserve"> meetings since July 2020</w:t>
            </w:r>
            <w:r>
              <w:rPr>
                <w:rFonts w:ascii="Calibri" w:hAnsi="Calibri" w:eastAsia="Calibri" w:cs="Calibri"/>
                <w:sz w:val="22"/>
                <w:szCs w:val="22"/>
              </w:rPr>
              <w:t xml:space="preserve"> -e</w:t>
            </w:r>
            <w:r>
              <w:rPr>
                <w:rFonts w:ascii="Calibri" w:hAnsi="Calibri" w:eastAsia="Calibri" w:cs="Calibri"/>
                <w:color w:val="000000"/>
                <w:sz w:val="22"/>
                <w:szCs w:val="22"/>
              </w:rPr>
              <w:t>volving from the Sugar Smart Group, has expanded to include representation from health, education, voluntary and local authority groups</w:t>
            </w:r>
            <w:r>
              <w:rPr>
                <w:rFonts w:ascii="Calibri" w:hAnsi="Calibri" w:eastAsia="Calibri" w:cs="Calibri"/>
                <w:sz w:val="22"/>
                <w:szCs w:val="22"/>
              </w:rPr>
              <w:t xml:space="preserve">, </w:t>
            </w:r>
            <w:r>
              <w:rPr>
                <w:rFonts w:ascii="Calibri" w:hAnsi="Calibri" w:eastAsia="Calibri" w:cs="Calibri"/>
                <w:color w:val="000000"/>
                <w:sz w:val="22"/>
                <w:szCs w:val="22"/>
              </w:rPr>
              <w:t>and embed food actions into operational activities. 22 members in total</w:t>
            </w:r>
            <w:r>
              <w:rPr>
                <w:rFonts w:ascii="Calibri" w:hAnsi="Calibri" w:eastAsia="Calibri" w:cs="Calibri"/>
                <w:sz w:val="22"/>
                <w:szCs w:val="22"/>
              </w:rPr>
              <w:t xml:space="preserve"> covering all Districts.</w:t>
            </w:r>
          </w:p>
          <w:p w:rsidR="00124213" w:rsidRDefault="003273A7" w14:paraId="000000EA" w14:textId="77777777">
            <w:pPr>
              <w:numPr>
                <w:ilvl w:val="0"/>
                <w:numId w:val="25"/>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b/>
                <w:color w:val="000000"/>
                <w:sz w:val="22"/>
                <w:szCs w:val="22"/>
              </w:rPr>
              <w:t>Sustainable Food Businesses:</w:t>
            </w:r>
            <w:r>
              <w:rPr>
                <w:rFonts w:ascii="Calibri" w:hAnsi="Calibri" w:eastAsia="Calibri" w:cs="Calibri"/>
                <w:color w:val="000000"/>
                <w:sz w:val="22"/>
                <w:szCs w:val="22"/>
              </w:rPr>
              <w:t xml:space="preserve"> Convened Sept 2020, 4 meetings held. Partnership includes GFO, Oxfordshire Social Enterprise Partnership (part of </w:t>
            </w:r>
            <w:proofErr w:type="spellStart"/>
            <w:r>
              <w:rPr>
                <w:rFonts w:ascii="Calibri" w:hAnsi="Calibri" w:eastAsia="Calibri" w:cs="Calibri"/>
                <w:color w:val="000000"/>
                <w:sz w:val="22"/>
                <w:szCs w:val="22"/>
              </w:rPr>
              <w:t>OxLEP</w:t>
            </w:r>
            <w:proofErr w:type="spellEnd"/>
            <w:r>
              <w:rPr>
                <w:rFonts w:ascii="Calibri" w:hAnsi="Calibri" w:eastAsia="Calibri" w:cs="Calibri"/>
                <w:color w:val="000000"/>
                <w:sz w:val="22"/>
                <w:szCs w:val="22"/>
              </w:rPr>
              <w:t xml:space="preserve">), Cultivate (box delivery scheme), Independent Oxford (network of local businesses), Blenheim Palace, Local Farmers Market Rep. </w:t>
            </w:r>
          </w:p>
          <w:p w:rsidR="00124213" w:rsidRDefault="00124213" w14:paraId="000000EB" w14:textId="77777777">
            <w:pPr>
              <w:pBdr>
                <w:top w:val="nil"/>
                <w:left w:val="nil"/>
                <w:bottom w:val="nil"/>
                <w:right w:val="nil"/>
                <w:between w:val="nil"/>
              </w:pBdr>
              <w:ind w:left="720"/>
              <w:rPr>
                <w:rFonts w:ascii="Calibri" w:hAnsi="Calibri" w:eastAsia="Calibri" w:cs="Calibri"/>
                <w:color w:val="000000"/>
                <w:sz w:val="22"/>
                <w:szCs w:val="22"/>
              </w:rPr>
            </w:pPr>
          </w:p>
          <w:p w:rsidR="00124213" w:rsidRDefault="00124213" w14:paraId="000000EC" w14:textId="77777777">
            <w:pPr>
              <w:rPr>
                <w:rFonts w:ascii="Calibri" w:hAnsi="Calibri" w:eastAsia="Calibri" w:cs="Calibri"/>
                <w:color w:val="FF0000"/>
                <w:sz w:val="22"/>
                <w:szCs w:val="22"/>
              </w:rPr>
            </w:pPr>
          </w:p>
          <w:p w:rsidR="00124213" w:rsidRDefault="003273A7" w14:paraId="000000ED" w14:textId="77777777">
            <w:pPr>
              <w:rPr>
                <w:rFonts w:ascii="Calibri" w:hAnsi="Calibri" w:eastAsia="Calibri" w:cs="Calibri"/>
                <w:b/>
                <w:color w:val="000000"/>
              </w:rPr>
            </w:pPr>
            <w:r>
              <w:rPr>
                <w:rFonts w:ascii="Calibri" w:hAnsi="Calibri" w:eastAsia="Calibri" w:cs="Calibri"/>
                <w:b/>
                <w:color w:val="000000"/>
              </w:rPr>
              <w:t xml:space="preserve">Endorsement from Local Authority and Strategic Bodies </w:t>
            </w:r>
          </w:p>
          <w:p w:rsidR="00124213" w:rsidRDefault="003273A7" w14:paraId="000000EE" w14:textId="77777777">
            <w:pPr>
              <w:rPr>
                <w:rFonts w:ascii="Calibri" w:hAnsi="Calibri" w:eastAsia="Calibri" w:cs="Calibri"/>
                <w:b/>
                <w:color w:val="000000"/>
                <w:sz w:val="22"/>
                <w:szCs w:val="22"/>
              </w:rPr>
            </w:pPr>
            <w:r>
              <w:rPr>
                <w:rFonts w:ascii="Calibri" w:hAnsi="Calibri" w:eastAsia="Calibri" w:cs="Calibri"/>
                <w:b/>
                <w:color w:val="000000"/>
                <w:sz w:val="22"/>
                <w:szCs w:val="22"/>
              </w:rPr>
              <w:t xml:space="preserve">Finance and Policy support for the Food Partnership: </w:t>
            </w:r>
          </w:p>
          <w:p w:rsidR="00124213" w:rsidRDefault="003273A7" w14:paraId="000000EF" w14:textId="77777777">
            <w:pPr>
              <w:numPr>
                <w:ilvl w:val="0"/>
                <w:numId w:val="25"/>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b/>
                <w:color w:val="000000"/>
                <w:sz w:val="22"/>
                <w:szCs w:val="22"/>
              </w:rPr>
              <w:t xml:space="preserve">Food Strategy: </w:t>
            </w:r>
            <w:r>
              <w:rPr>
                <w:rFonts w:ascii="Calibri" w:hAnsi="Calibri" w:eastAsia="Calibri" w:cs="Calibri"/>
                <w:color w:val="000000"/>
                <w:sz w:val="22"/>
                <w:szCs w:val="22"/>
              </w:rPr>
              <w:t>Since Sept 2020 Oxfordshire County Council committed £99,500 to GFO. This includes £50,000 grant funding to disburs</w:t>
            </w:r>
            <w:r>
              <w:rPr>
                <w:rFonts w:ascii="Calibri" w:hAnsi="Calibri" w:eastAsia="Calibri" w:cs="Calibri"/>
                <w:sz w:val="22"/>
                <w:szCs w:val="22"/>
              </w:rPr>
              <w:t>e</w:t>
            </w:r>
            <w:r>
              <w:rPr>
                <w:rFonts w:ascii="Calibri" w:hAnsi="Calibri" w:eastAsia="Calibri" w:cs="Calibri"/>
                <w:color w:val="000000"/>
                <w:sz w:val="22"/>
                <w:szCs w:val="22"/>
              </w:rPr>
              <w:t xml:space="preserve"> to food organisations</w:t>
            </w:r>
            <w:r>
              <w:rPr>
                <w:rFonts w:ascii="Calibri" w:hAnsi="Calibri" w:eastAsia="Calibri" w:cs="Calibri"/>
                <w:sz w:val="22"/>
                <w:szCs w:val="22"/>
              </w:rPr>
              <w:t xml:space="preserve">, </w:t>
            </w:r>
            <w:r>
              <w:rPr>
                <w:rFonts w:ascii="Calibri" w:hAnsi="Calibri" w:eastAsia="Calibri" w:cs="Calibri"/>
                <w:color w:val="000000"/>
                <w:sz w:val="22"/>
                <w:szCs w:val="22"/>
              </w:rPr>
              <w:t>£27,000 to the</w:t>
            </w:r>
            <w:r>
              <w:rPr>
                <w:rFonts w:ascii="Calibri" w:hAnsi="Calibri" w:eastAsia="Calibri" w:cs="Calibri"/>
                <w:b/>
                <w:color w:val="000000"/>
                <w:sz w:val="22"/>
                <w:szCs w:val="22"/>
              </w:rPr>
              <w:t xml:space="preserve"> </w:t>
            </w:r>
            <w:r>
              <w:rPr>
                <w:rFonts w:ascii="Calibri" w:hAnsi="Calibri" w:eastAsia="Calibri" w:cs="Calibri"/>
                <w:color w:val="000000"/>
                <w:sz w:val="22"/>
                <w:szCs w:val="22"/>
              </w:rPr>
              <w:t xml:space="preserve">development of a Countywide Food Strategy and administration of grants disbursement. Cherwell DC has committed £20,000 to GFO and West Oxfordshire £40,000 for disbursement of grant funding. </w:t>
            </w:r>
          </w:p>
          <w:p w:rsidR="00124213" w:rsidRDefault="003273A7" w14:paraId="000000F0" w14:textId="77777777">
            <w:pPr>
              <w:numPr>
                <w:ilvl w:val="0"/>
                <w:numId w:val="25"/>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b/>
                <w:color w:val="000000"/>
                <w:sz w:val="22"/>
                <w:szCs w:val="22"/>
              </w:rPr>
              <w:t>Food Access:</w:t>
            </w:r>
            <w:r>
              <w:rPr>
                <w:rFonts w:ascii="Calibri" w:hAnsi="Calibri" w:eastAsia="Calibri" w:cs="Calibri"/>
                <w:color w:val="000000"/>
                <w:sz w:val="22"/>
                <w:szCs w:val="22"/>
              </w:rPr>
              <w:t xml:space="preserve"> Of the £99,500 </w:t>
            </w:r>
            <w:r>
              <w:rPr>
                <w:rFonts w:ascii="Calibri" w:hAnsi="Calibri" w:eastAsia="Calibri" w:cs="Calibri"/>
                <w:sz w:val="22"/>
                <w:szCs w:val="22"/>
              </w:rPr>
              <w:t xml:space="preserve">from </w:t>
            </w:r>
            <w:r>
              <w:rPr>
                <w:rFonts w:ascii="Calibri" w:hAnsi="Calibri" w:eastAsia="Calibri" w:cs="Calibri"/>
                <w:color w:val="000000"/>
                <w:sz w:val="22"/>
                <w:szCs w:val="22"/>
              </w:rPr>
              <w:t xml:space="preserve">Oxfordshire County, £22,500 is for the development of the Community Food Networks, Food Poverty Training, upgrades to the Food Access Map and Cooking Tutor Training. Oxfordshire County Council loaned 1 FTE – equivalent to £12,500, to support GFO’s COVID response work. The County and all District Councils have committed officer resource to develop a </w:t>
            </w:r>
            <w:r>
              <w:rPr>
                <w:rFonts w:ascii="Calibri" w:hAnsi="Calibri" w:eastAsia="Calibri" w:cs="Calibri"/>
                <w:b/>
                <w:color w:val="000000"/>
                <w:sz w:val="22"/>
                <w:szCs w:val="22"/>
              </w:rPr>
              <w:t xml:space="preserve">Food Poverty Action Plan for Oxfordshire </w:t>
            </w:r>
            <w:r>
              <w:rPr>
                <w:rFonts w:ascii="Calibri" w:hAnsi="Calibri" w:eastAsia="Calibri" w:cs="Calibri"/>
                <w:color w:val="000000"/>
                <w:sz w:val="22"/>
                <w:szCs w:val="22"/>
              </w:rPr>
              <w:t xml:space="preserve">– (GFO are funded by a Food Power Resilience Grant for this work).  Officers meet with GFO and a cross-sector partnership to oversee the plan every 6 weeks. </w:t>
            </w:r>
          </w:p>
          <w:p w:rsidR="00124213" w:rsidRDefault="003273A7" w14:paraId="000000F1" w14:textId="77777777">
            <w:pPr>
              <w:numPr>
                <w:ilvl w:val="0"/>
                <w:numId w:val="25"/>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b/>
                <w:color w:val="000000"/>
                <w:sz w:val="22"/>
                <w:szCs w:val="22"/>
              </w:rPr>
              <w:lastRenderedPageBreak/>
              <w:t>Health:</w:t>
            </w:r>
            <w:r>
              <w:rPr>
                <w:rFonts w:ascii="Calibri" w:hAnsi="Calibri" w:eastAsia="Calibri" w:cs="Calibri"/>
                <w:color w:val="000000"/>
                <w:sz w:val="22"/>
                <w:szCs w:val="22"/>
              </w:rPr>
              <w:t xml:space="preserve"> in 2020, Oxfordshire Public Health committed to 3-year funding for GFO of £15,000/ year. All county and District councils are partners in the Whole Systems Approach to Healthy Weight in Oxfordshire </w:t>
            </w:r>
            <w:r>
              <w:rPr>
                <w:rFonts w:ascii="Calibri" w:hAnsi="Calibri" w:eastAsia="Calibri" w:cs="Calibri"/>
                <w:sz w:val="22"/>
                <w:szCs w:val="22"/>
              </w:rPr>
              <w:t>(reports to</w:t>
            </w:r>
            <w:r>
              <w:rPr>
                <w:rFonts w:ascii="Calibri" w:hAnsi="Calibri" w:eastAsia="Calibri" w:cs="Calibri"/>
                <w:color w:val="000000"/>
                <w:sz w:val="22"/>
                <w:szCs w:val="22"/>
              </w:rPr>
              <w:t xml:space="preserve"> Health Improvement Board). </w:t>
            </w:r>
            <w:hyperlink r:id="rId29">
              <w:r>
                <w:rPr>
                  <w:rFonts w:ascii="Calibri" w:hAnsi="Calibri" w:eastAsia="Calibri" w:cs="Calibri"/>
                  <w:color w:val="0563C1"/>
                  <w:sz w:val="22"/>
                  <w:szCs w:val="22"/>
                  <w:u w:val="single"/>
                </w:rPr>
                <w:t>Membership of the HIB</w:t>
              </w:r>
            </w:hyperlink>
            <w:r>
              <w:rPr>
                <w:rFonts w:ascii="Calibri" w:hAnsi="Calibri" w:eastAsia="Calibri" w:cs="Calibri"/>
                <w:color w:val="000000"/>
                <w:sz w:val="22"/>
                <w:szCs w:val="22"/>
              </w:rPr>
              <w:t xml:space="preserve"> includes a Councillor from each District</w:t>
            </w:r>
            <w:r>
              <w:rPr>
                <w:rFonts w:ascii="Calibri" w:hAnsi="Calibri" w:eastAsia="Calibri" w:cs="Calibri"/>
                <w:sz w:val="22"/>
                <w:szCs w:val="22"/>
              </w:rPr>
              <w:t xml:space="preserve">. </w:t>
            </w:r>
            <w:r>
              <w:rPr>
                <w:rFonts w:ascii="Calibri" w:hAnsi="Calibri" w:eastAsia="Calibri" w:cs="Calibri"/>
                <w:color w:val="000000"/>
                <w:sz w:val="22"/>
                <w:szCs w:val="22"/>
              </w:rPr>
              <w:t xml:space="preserve">Public Health Teams dedicated to supporting GFO </w:t>
            </w:r>
            <w:proofErr w:type="gramStart"/>
            <w:r>
              <w:rPr>
                <w:rFonts w:ascii="Calibri" w:hAnsi="Calibri" w:eastAsia="Calibri" w:cs="Calibri"/>
                <w:color w:val="000000"/>
                <w:sz w:val="22"/>
                <w:szCs w:val="22"/>
              </w:rPr>
              <w:t>~  1</w:t>
            </w:r>
            <w:proofErr w:type="gramEnd"/>
            <w:r>
              <w:rPr>
                <w:rFonts w:ascii="Calibri" w:hAnsi="Calibri" w:eastAsia="Calibri" w:cs="Calibri"/>
                <w:color w:val="000000"/>
                <w:sz w:val="22"/>
                <w:szCs w:val="22"/>
              </w:rPr>
              <w:t xml:space="preserve"> FTE x 1 day/ week. </w:t>
            </w:r>
          </w:p>
          <w:p w:rsidR="00124213" w:rsidRDefault="003273A7" w14:paraId="000000F2" w14:textId="77777777">
            <w:pPr>
              <w:numPr>
                <w:ilvl w:val="0"/>
                <w:numId w:val="25"/>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b/>
                <w:color w:val="000000"/>
                <w:sz w:val="22"/>
                <w:szCs w:val="22"/>
              </w:rPr>
              <w:t>Food Economy:</w:t>
            </w:r>
            <w:r>
              <w:rPr>
                <w:rFonts w:ascii="Calibri" w:hAnsi="Calibri" w:eastAsia="Calibri" w:cs="Calibri"/>
                <w:color w:val="000000"/>
                <w:sz w:val="22"/>
                <w:szCs w:val="22"/>
              </w:rPr>
              <w:t xml:space="preserve"> </w:t>
            </w:r>
            <w:proofErr w:type="spellStart"/>
            <w:r>
              <w:rPr>
                <w:rFonts w:ascii="Calibri" w:hAnsi="Calibri" w:eastAsia="Calibri" w:cs="Calibri"/>
                <w:color w:val="000000"/>
                <w:sz w:val="22"/>
                <w:szCs w:val="22"/>
              </w:rPr>
              <w:t>OxLEP</w:t>
            </w:r>
            <w:proofErr w:type="spellEnd"/>
            <w:r>
              <w:rPr>
                <w:rFonts w:ascii="Calibri" w:hAnsi="Calibri" w:eastAsia="Calibri" w:cs="Calibri"/>
                <w:color w:val="000000"/>
                <w:sz w:val="22"/>
                <w:szCs w:val="22"/>
              </w:rPr>
              <w:t xml:space="preserve">, via </w:t>
            </w:r>
            <w:proofErr w:type="gramStart"/>
            <w:r>
              <w:rPr>
                <w:rFonts w:ascii="Calibri" w:hAnsi="Calibri" w:eastAsia="Calibri" w:cs="Calibri"/>
                <w:color w:val="000000"/>
                <w:sz w:val="22"/>
                <w:szCs w:val="22"/>
              </w:rPr>
              <w:t>it’s</w:t>
            </w:r>
            <w:proofErr w:type="gramEnd"/>
            <w:r>
              <w:rPr>
                <w:rFonts w:ascii="Calibri" w:hAnsi="Calibri" w:eastAsia="Calibri" w:cs="Calibri"/>
                <w:color w:val="000000"/>
                <w:sz w:val="22"/>
                <w:szCs w:val="22"/>
              </w:rPr>
              <w:t xml:space="preserve"> </w:t>
            </w:r>
            <w:hyperlink r:id="rId30">
              <w:proofErr w:type="spellStart"/>
              <w:r>
                <w:rPr>
                  <w:rFonts w:ascii="Calibri" w:hAnsi="Calibri" w:eastAsia="Calibri" w:cs="Calibri"/>
                  <w:color w:val="0563C1"/>
                  <w:sz w:val="22"/>
                  <w:szCs w:val="22"/>
                  <w:u w:val="single"/>
                </w:rPr>
                <w:t>eScalate</w:t>
              </w:r>
              <w:proofErr w:type="spellEnd"/>
              <w:r>
                <w:rPr>
                  <w:rFonts w:ascii="Calibri" w:hAnsi="Calibri" w:eastAsia="Calibri" w:cs="Calibri"/>
                  <w:color w:val="0563C1"/>
                  <w:sz w:val="22"/>
                  <w:szCs w:val="22"/>
                  <w:u w:val="single"/>
                </w:rPr>
                <w:t xml:space="preserve"> Programme</w:t>
              </w:r>
            </w:hyperlink>
            <w:r>
              <w:rPr>
                <w:rFonts w:ascii="Calibri" w:hAnsi="Calibri" w:eastAsia="Calibri" w:cs="Calibri"/>
                <w:color w:val="000000"/>
                <w:sz w:val="22"/>
                <w:szCs w:val="22"/>
              </w:rPr>
              <w:t xml:space="preserve">, has committed £25,000 to mission-driven local food organisations. Oxford City Council has recently invested £2 million for renovations at the Oxford Covered Market – home to dozens of independent local food retailers. </w:t>
            </w:r>
          </w:p>
          <w:p w:rsidR="00124213" w:rsidRDefault="00124213" w14:paraId="000000F3" w14:textId="77777777">
            <w:pPr>
              <w:rPr>
                <w:rFonts w:ascii="Calibri" w:hAnsi="Calibri" w:eastAsia="Calibri" w:cs="Calibri"/>
                <w:color w:val="000000"/>
                <w:sz w:val="22"/>
                <w:szCs w:val="22"/>
              </w:rPr>
            </w:pPr>
          </w:p>
        </w:tc>
      </w:tr>
      <w:tr w:rsidR="00124213" w:rsidTr="442FC795" w14:paraId="60558036" w14:textId="77777777">
        <w:trPr>
          <w:trHeight w:val="499"/>
        </w:trPr>
        <w:tc>
          <w:tcPr>
            <w:tcW w:w="14559" w:type="dxa"/>
            <w:tcMar/>
          </w:tcPr>
          <w:p w:rsidR="00124213" w:rsidRDefault="003273A7" w14:paraId="000000F8" w14:textId="77777777">
            <w:pPr>
              <w:numPr>
                <w:ilvl w:val="0"/>
                <w:numId w:val="9"/>
              </w:numPr>
              <w:pBdr>
                <w:top w:val="nil"/>
                <w:left w:val="nil"/>
                <w:bottom w:val="nil"/>
                <w:right w:val="nil"/>
                <w:between w:val="nil"/>
              </w:pBdr>
              <w:spacing w:before="120" w:after="60"/>
              <w:ind w:left="462"/>
              <w:jc w:val="both"/>
              <w:rPr>
                <w:rFonts w:ascii="Calibri" w:hAnsi="Calibri" w:eastAsia="Calibri" w:cs="Calibri"/>
                <w:color w:val="000000"/>
                <w:sz w:val="22"/>
                <w:szCs w:val="22"/>
              </w:rPr>
            </w:pPr>
            <w:bookmarkStart w:name="_heading=h.1fob9te" w:colFirst="0" w:colLast="0" w:id="2"/>
            <w:bookmarkEnd w:id="2"/>
            <w:r>
              <w:rPr>
                <w:rFonts w:ascii="Calibri" w:hAnsi="Calibri" w:eastAsia="Calibri" w:cs="Calibri"/>
                <w:b/>
                <w:color w:val="000000"/>
                <w:sz w:val="22"/>
                <w:szCs w:val="22"/>
              </w:rPr>
              <w:t xml:space="preserve">Develop, </w:t>
            </w:r>
            <w:proofErr w:type="gramStart"/>
            <w:r>
              <w:rPr>
                <w:rFonts w:ascii="Calibri" w:hAnsi="Calibri" w:eastAsia="Calibri" w:cs="Calibri"/>
                <w:b/>
                <w:color w:val="000000"/>
                <w:sz w:val="22"/>
                <w:szCs w:val="22"/>
              </w:rPr>
              <w:t>deliver</w:t>
            </w:r>
            <w:proofErr w:type="gramEnd"/>
            <w:r>
              <w:rPr>
                <w:rFonts w:ascii="Calibri" w:hAnsi="Calibri" w:eastAsia="Calibri" w:cs="Calibri"/>
                <w:b/>
                <w:color w:val="000000"/>
                <w:sz w:val="22"/>
                <w:szCs w:val="22"/>
              </w:rPr>
              <w:t xml:space="preserve"> and monitor a food strategy/action plan</w:t>
            </w:r>
          </w:p>
        </w:tc>
      </w:tr>
      <w:tr w:rsidR="00124213" w:rsidTr="442FC795" w14:paraId="4B248324" w14:textId="77777777">
        <w:tc>
          <w:tcPr>
            <w:tcW w:w="14559" w:type="dxa"/>
            <w:tcMar/>
          </w:tcPr>
          <w:p w:rsidR="00124213" w:rsidRDefault="00124213" w14:paraId="000000FA" w14:textId="77777777">
            <w:pPr>
              <w:pBdr>
                <w:top w:val="nil"/>
                <w:left w:val="nil"/>
                <w:bottom w:val="nil"/>
                <w:right w:val="nil"/>
                <w:between w:val="nil"/>
              </w:pBdr>
              <w:jc w:val="both"/>
              <w:rPr>
                <w:rFonts w:ascii="Calibri" w:hAnsi="Calibri" w:eastAsia="Calibri" w:cs="Calibri"/>
                <w:b/>
                <w:sz w:val="22"/>
                <w:szCs w:val="22"/>
              </w:rPr>
            </w:pPr>
          </w:p>
          <w:p w:rsidR="00124213" w:rsidRDefault="003273A7" w14:paraId="000000FB" w14:textId="77777777">
            <w:pPr>
              <w:pBdr>
                <w:top w:val="nil"/>
                <w:left w:val="nil"/>
                <w:bottom w:val="nil"/>
                <w:right w:val="nil"/>
                <w:between w:val="nil"/>
              </w:pBdr>
              <w:jc w:val="both"/>
              <w:rPr>
                <w:rFonts w:ascii="Calibri" w:hAnsi="Calibri" w:eastAsia="Calibri" w:cs="Calibri"/>
                <w:color w:val="FF0000"/>
              </w:rPr>
            </w:pPr>
            <w:r>
              <w:rPr>
                <w:rFonts w:ascii="Calibri" w:hAnsi="Calibri" w:eastAsia="Calibri" w:cs="Calibri"/>
                <w:b/>
                <w:color w:val="000000"/>
              </w:rPr>
              <w:t>Food Strategy, Action Plan and Consultation</w:t>
            </w:r>
            <w:r>
              <w:rPr>
                <w:rFonts w:ascii="Calibri" w:hAnsi="Calibri" w:eastAsia="Calibri" w:cs="Calibri"/>
                <w:color w:val="000000"/>
              </w:rPr>
              <w:t xml:space="preserve"> </w:t>
            </w:r>
          </w:p>
          <w:p w:rsidR="00124213" w:rsidRDefault="00124213" w14:paraId="000000FC" w14:textId="77777777">
            <w:pPr>
              <w:pBdr>
                <w:top w:val="nil"/>
                <w:left w:val="nil"/>
                <w:bottom w:val="nil"/>
                <w:right w:val="nil"/>
                <w:between w:val="nil"/>
              </w:pBdr>
              <w:jc w:val="both"/>
              <w:rPr>
                <w:rFonts w:ascii="Calibri" w:hAnsi="Calibri" w:eastAsia="Calibri" w:cs="Calibri"/>
                <w:color w:val="000000"/>
                <w:sz w:val="22"/>
                <w:szCs w:val="22"/>
              </w:rPr>
            </w:pPr>
          </w:p>
          <w:p w:rsidR="00124213" w:rsidRDefault="003273A7" w14:paraId="000000FD" w14:textId="77777777">
            <w:pPr>
              <w:pBdr>
                <w:top w:val="nil"/>
                <w:left w:val="nil"/>
                <w:bottom w:val="nil"/>
                <w:right w:val="nil"/>
                <w:between w:val="nil"/>
              </w:pBdr>
              <w:jc w:val="both"/>
              <w:rPr>
                <w:rFonts w:ascii="Calibri" w:hAnsi="Calibri" w:eastAsia="Calibri" w:cs="Calibri"/>
                <w:color w:val="000000"/>
                <w:sz w:val="22"/>
                <w:szCs w:val="22"/>
              </w:rPr>
            </w:pPr>
            <w:r>
              <w:rPr>
                <w:rFonts w:ascii="Calibri" w:hAnsi="Calibri" w:eastAsia="Calibri" w:cs="Calibri"/>
                <w:color w:val="000000"/>
                <w:sz w:val="22"/>
                <w:szCs w:val="22"/>
              </w:rPr>
              <w:t xml:space="preserve">In </w:t>
            </w:r>
            <w:proofErr w:type="gramStart"/>
            <w:r>
              <w:rPr>
                <w:rFonts w:ascii="Calibri" w:hAnsi="Calibri" w:eastAsia="Calibri" w:cs="Calibri"/>
                <w:color w:val="000000"/>
                <w:sz w:val="22"/>
                <w:szCs w:val="22"/>
              </w:rPr>
              <w:t>March 2021</w:t>
            </w:r>
            <w:proofErr w:type="gramEnd"/>
            <w:r>
              <w:rPr>
                <w:rFonts w:ascii="Calibri" w:hAnsi="Calibri" w:eastAsia="Calibri" w:cs="Calibri"/>
                <w:color w:val="000000"/>
                <w:sz w:val="22"/>
                <w:szCs w:val="22"/>
              </w:rPr>
              <w:t xml:space="preserve"> the County Council formally commissioned and funded GFO to develop a Countywide Food Strategy. On 22</w:t>
            </w:r>
            <w:r>
              <w:rPr>
                <w:rFonts w:ascii="Calibri" w:hAnsi="Calibri" w:eastAsia="Calibri" w:cs="Calibri"/>
                <w:color w:val="000000"/>
                <w:sz w:val="22"/>
                <w:szCs w:val="22"/>
                <w:vertAlign w:val="superscript"/>
              </w:rPr>
              <w:t>nd</w:t>
            </w:r>
            <w:r>
              <w:rPr>
                <w:rFonts w:ascii="Calibri" w:hAnsi="Calibri" w:eastAsia="Calibri" w:cs="Calibri"/>
                <w:color w:val="000000"/>
                <w:sz w:val="22"/>
                <w:szCs w:val="22"/>
              </w:rPr>
              <w:t xml:space="preserve"> March 2021 Oxford City Council Members formally endorsed the development of a Countywide Food Strategy. The motion will be brought before the other District council members once the election purdah period has ended but already has widespread support among council officers and their members. </w:t>
            </w:r>
          </w:p>
          <w:p w:rsidR="00124213" w:rsidRDefault="00124213" w14:paraId="000000FE" w14:textId="77777777">
            <w:pPr>
              <w:pBdr>
                <w:top w:val="nil"/>
                <w:left w:val="nil"/>
                <w:bottom w:val="nil"/>
                <w:right w:val="nil"/>
                <w:between w:val="nil"/>
              </w:pBdr>
              <w:jc w:val="both"/>
              <w:rPr>
                <w:rFonts w:ascii="Calibri" w:hAnsi="Calibri" w:eastAsia="Calibri" w:cs="Calibri"/>
                <w:color w:val="000000"/>
                <w:sz w:val="22"/>
                <w:szCs w:val="22"/>
              </w:rPr>
            </w:pPr>
          </w:p>
          <w:p w:rsidR="00124213" w:rsidRDefault="003273A7" w14:paraId="000000FF" w14:textId="77777777">
            <w:pPr>
              <w:pBdr>
                <w:top w:val="nil"/>
                <w:left w:val="nil"/>
                <w:bottom w:val="nil"/>
                <w:right w:val="nil"/>
                <w:between w:val="nil"/>
              </w:pBdr>
              <w:jc w:val="both"/>
              <w:rPr>
                <w:rFonts w:ascii="Calibri" w:hAnsi="Calibri" w:eastAsia="Calibri" w:cs="Calibri"/>
                <w:sz w:val="22"/>
                <w:szCs w:val="22"/>
              </w:rPr>
            </w:pPr>
            <w:r>
              <w:rPr>
                <w:rFonts w:ascii="Calibri" w:hAnsi="Calibri" w:eastAsia="Calibri" w:cs="Calibri"/>
                <w:color w:val="000000"/>
                <w:sz w:val="22"/>
                <w:szCs w:val="22"/>
              </w:rPr>
              <w:t xml:space="preserve">Our </w:t>
            </w:r>
            <w:hyperlink r:id="rId31">
              <w:r>
                <w:rPr>
                  <w:rFonts w:ascii="Calibri" w:hAnsi="Calibri" w:eastAsia="Calibri" w:cs="Calibri"/>
                  <w:color w:val="0563C1"/>
                  <w:sz w:val="22"/>
                  <w:szCs w:val="22"/>
                  <w:u w:val="single"/>
                </w:rPr>
                <w:t>Food Action Plan (Summary)</w:t>
              </w:r>
            </w:hyperlink>
            <w:r>
              <w:rPr>
                <w:rFonts w:ascii="Calibri" w:hAnsi="Calibri" w:eastAsia="Calibri" w:cs="Calibri"/>
                <w:color w:val="000000"/>
                <w:sz w:val="22"/>
                <w:szCs w:val="22"/>
              </w:rPr>
              <w:t xml:space="preserve"> and </w:t>
            </w:r>
            <w:hyperlink r:id="rId32">
              <w:r>
                <w:rPr>
                  <w:rFonts w:ascii="Calibri" w:hAnsi="Calibri" w:eastAsia="Calibri" w:cs="Calibri"/>
                  <w:color w:val="1155CC"/>
                  <w:sz w:val="22"/>
                  <w:szCs w:val="22"/>
                  <w:u w:val="single"/>
                </w:rPr>
                <w:t>Food Action P</w:t>
              </w:r>
            </w:hyperlink>
            <w:r>
              <w:rPr>
                <w:rFonts w:ascii="Calibri" w:hAnsi="Calibri" w:eastAsia="Calibri" w:cs="Calibri"/>
                <w:color w:val="0563C1"/>
                <w:sz w:val="22"/>
                <w:szCs w:val="22"/>
                <w:u w:val="single"/>
              </w:rPr>
              <w:t>lan (detailed)</w:t>
            </w:r>
            <w:r>
              <w:rPr>
                <w:rFonts w:ascii="Calibri" w:hAnsi="Calibri" w:eastAsia="Calibri" w:cs="Calibri"/>
                <w:sz w:val="22"/>
                <w:szCs w:val="22"/>
              </w:rPr>
              <w:t xml:space="preserve">  </w:t>
            </w:r>
            <w:r>
              <w:rPr>
                <w:rFonts w:ascii="Calibri" w:hAnsi="Calibri" w:eastAsia="Calibri" w:cs="Calibri"/>
                <w:color w:val="000000"/>
                <w:sz w:val="22"/>
                <w:szCs w:val="22"/>
              </w:rPr>
              <w:t xml:space="preserve">has been developed by Steering Group members, following a consultation process where Steering Group members met with their communities of interest, holding and building working groups to understand how the identified 6 key issues impact our communities. </w:t>
            </w:r>
            <w:r>
              <w:rPr>
                <w:rFonts w:ascii="Calibri" w:hAnsi="Calibri" w:eastAsia="Calibri" w:cs="Calibri"/>
                <w:sz w:val="22"/>
                <w:szCs w:val="22"/>
              </w:rPr>
              <w:t xml:space="preserve">The </w:t>
            </w:r>
            <w:hyperlink r:id="rId33">
              <w:r>
                <w:rPr>
                  <w:rFonts w:ascii="Calibri" w:hAnsi="Calibri" w:eastAsia="Calibri" w:cs="Calibri"/>
                  <w:color w:val="1155CC"/>
                  <w:sz w:val="22"/>
                  <w:szCs w:val="22"/>
                  <w:u w:val="single"/>
                </w:rPr>
                <w:t>detailed Food Action Plan</w:t>
              </w:r>
            </w:hyperlink>
            <w:r>
              <w:rPr>
                <w:rFonts w:ascii="Calibri" w:hAnsi="Calibri" w:eastAsia="Calibri" w:cs="Calibri"/>
                <w:sz w:val="22"/>
                <w:szCs w:val="22"/>
              </w:rPr>
              <w:t xml:space="preserve"> includes a Countywide plan as well as individual plans for each District</w:t>
            </w:r>
            <w:r>
              <w:rPr>
                <w:rFonts w:ascii="Calibri" w:hAnsi="Calibri" w:eastAsia="Calibri" w:cs="Calibri"/>
                <w:color w:val="000000"/>
                <w:sz w:val="22"/>
                <w:szCs w:val="22"/>
              </w:rPr>
              <w:t xml:space="preserve">. </w:t>
            </w:r>
          </w:p>
          <w:p w:rsidR="00124213" w:rsidRDefault="00124213" w14:paraId="00000100" w14:textId="77777777">
            <w:pPr>
              <w:pBdr>
                <w:top w:val="nil"/>
                <w:left w:val="nil"/>
                <w:bottom w:val="nil"/>
                <w:right w:val="nil"/>
                <w:between w:val="nil"/>
              </w:pBdr>
              <w:jc w:val="both"/>
              <w:rPr>
                <w:rFonts w:ascii="Calibri" w:hAnsi="Calibri" w:eastAsia="Calibri" w:cs="Calibri"/>
                <w:sz w:val="22"/>
                <w:szCs w:val="22"/>
              </w:rPr>
            </w:pPr>
          </w:p>
          <w:p w:rsidR="00124213" w:rsidRDefault="003273A7" w14:paraId="00000101" w14:textId="77777777">
            <w:pPr>
              <w:pBdr>
                <w:top w:val="nil"/>
                <w:left w:val="nil"/>
                <w:bottom w:val="nil"/>
                <w:right w:val="nil"/>
                <w:between w:val="nil"/>
              </w:pBdr>
              <w:jc w:val="both"/>
              <w:rPr>
                <w:rFonts w:ascii="Calibri" w:hAnsi="Calibri" w:eastAsia="Calibri" w:cs="Calibri"/>
                <w:b/>
                <w:color w:val="000000"/>
              </w:rPr>
            </w:pPr>
            <w:r>
              <w:rPr>
                <w:rFonts w:ascii="Calibri" w:hAnsi="Calibri" w:eastAsia="Calibri" w:cs="Calibri"/>
                <w:b/>
                <w:color w:val="000000"/>
              </w:rPr>
              <w:t>Measurement of Progress</w:t>
            </w:r>
          </w:p>
          <w:p w:rsidR="00124213" w:rsidRDefault="00124213" w14:paraId="00000102" w14:textId="77777777">
            <w:pPr>
              <w:pBdr>
                <w:top w:val="nil"/>
                <w:left w:val="nil"/>
                <w:bottom w:val="nil"/>
                <w:right w:val="nil"/>
                <w:between w:val="nil"/>
              </w:pBdr>
              <w:jc w:val="both"/>
              <w:rPr>
                <w:rFonts w:ascii="Calibri" w:hAnsi="Calibri" w:eastAsia="Calibri" w:cs="Calibri"/>
                <w:color w:val="000000"/>
                <w:sz w:val="22"/>
                <w:szCs w:val="22"/>
              </w:rPr>
            </w:pPr>
          </w:p>
          <w:p w:rsidR="00124213" w:rsidRDefault="003273A7" w14:paraId="00000103" w14:textId="77777777">
            <w:pPr>
              <w:pBdr>
                <w:top w:val="nil"/>
                <w:left w:val="nil"/>
                <w:bottom w:val="nil"/>
                <w:right w:val="nil"/>
                <w:between w:val="nil"/>
              </w:pBdr>
              <w:jc w:val="both"/>
              <w:rPr>
                <w:rFonts w:ascii="Calibri" w:hAnsi="Calibri" w:eastAsia="Calibri" w:cs="Calibri"/>
                <w:color w:val="000000"/>
                <w:sz w:val="22"/>
                <w:szCs w:val="22"/>
              </w:rPr>
            </w:pPr>
            <w:r>
              <w:rPr>
                <w:rFonts w:ascii="Calibri" w:hAnsi="Calibri" w:eastAsia="Calibri" w:cs="Calibri"/>
                <w:color w:val="000000"/>
                <w:sz w:val="22"/>
                <w:szCs w:val="22"/>
              </w:rPr>
              <w:t xml:space="preserve">Individual Steering Group members oversee the direction and delivery of the key issues. They monitor progress against their individual key issues via working group meetings and report back to the Steering Group on a bi-monthly basis.  This ensures the plan stays live and drives the plan forward.  </w:t>
            </w:r>
            <w:hyperlink r:id="rId34">
              <w:r>
                <w:rPr>
                  <w:rFonts w:ascii="Calibri" w:hAnsi="Calibri" w:eastAsia="Calibri" w:cs="Calibri"/>
                  <w:color w:val="1155CC"/>
                  <w:sz w:val="22"/>
                  <w:szCs w:val="22"/>
                  <w:u w:val="single"/>
                </w:rPr>
                <w:t>The plan is published on the GFO website</w:t>
              </w:r>
            </w:hyperlink>
            <w:r>
              <w:rPr>
                <w:rFonts w:ascii="Calibri" w:hAnsi="Calibri" w:eastAsia="Calibri" w:cs="Calibri"/>
                <w:color w:val="000000"/>
                <w:sz w:val="22"/>
                <w:szCs w:val="22"/>
              </w:rPr>
              <w:t xml:space="preserve">. </w:t>
            </w:r>
          </w:p>
          <w:p w:rsidR="00124213" w:rsidRDefault="00124213" w14:paraId="00000104" w14:textId="77777777">
            <w:pPr>
              <w:pBdr>
                <w:top w:val="nil"/>
                <w:left w:val="nil"/>
                <w:bottom w:val="nil"/>
                <w:right w:val="nil"/>
                <w:between w:val="nil"/>
              </w:pBdr>
              <w:jc w:val="both"/>
              <w:rPr>
                <w:rFonts w:ascii="Calibri" w:hAnsi="Calibri" w:eastAsia="Calibri" w:cs="Calibri"/>
                <w:color w:val="000000"/>
                <w:sz w:val="22"/>
                <w:szCs w:val="22"/>
              </w:rPr>
            </w:pPr>
          </w:p>
          <w:p w:rsidR="00124213" w:rsidRDefault="003273A7" w14:paraId="00000105" w14:textId="77777777">
            <w:pPr>
              <w:pBdr>
                <w:top w:val="nil"/>
                <w:left w:val="nil"/>
                <w:bottom w:val="nil"/>
                <w:right w:val="nil"/>
                <w:between w:val="nil"/>
              </w:pBdr>
              <w:jc w:val="both"/>
              <w:rPr>
                <w:rFonts w:ascii="Calibri" w:hAnsi="Calibri" w:eastAsia="Calibri" w:cs="Calibri"/>
                <w:color w:val="000000"/>
                <w:sz w:val="22"/>
                <w:szCs w:val="22"/>
              </w:rPr>
            </w:pPr>
            <w:r>
              <w:rPr>
                <w:rFonts w:ascii="Calibri" w:hAnsi="Calibri" w:eastAsia="Calibri" w:cs="Calibri"/>
                <w:color w:val="000000"/>
                <w:sz w:val="22"/>
                <w:szCs w:val="22"/>
              </w:rPr>
              <w:t xml:space="preserve">Progress against our Action Plan is regularly monitored in our </w:t>
            </w:r>
            <w:hyperlink w:anchor="gid=713114375" r:id="rId35">
              <w:r>
                <w:rPr>
                  <w:rFonts w:ascii="Calibri" w:hAnsi="Calibri" w:eastAsia="Calibri" w:cs="Calibri"/>
                  <w:color w:val="0563C1"/>
                  <w:sz w:val="22"/>
                  <w:szCs w:val="22"/>
                  <w:u w:val="single"/>
                </w:rPr>
                <w:t>Risk Register</w:t>
              </w:r>
            </w:hyperlink>
            <w:r>
              <w:rPr>
                <w:rFonts w:ascii="Calibri" w:hAnsi="Calibri" w:eastAsia="Calibri" w:cs="Calibri"/>
                <w:color w:val="000000"/>
                <w:sz w:val="22"/>
                <w:szCs w:val="22"/>
              </w:rPr>
              <w:t xml:space="preserve"> to ensure that we are on track and risks mitigated </w:t>
            </w:r>
          </w:p>
          <w:p w:rsidR="00124213" w:rsidRDefault="00124213" w14:paraId="00000106" w14:textId="77777777">
            <w:pPr>
              <w:pBdr>
                <w:top w:val="nil"/>
                <w:left w:val="nil"/>
                <w:bottom w:val="nil"/>
                <w:right w:val="nil"/>
                <w:between w:val="nil"/>
              </w:pBdr>
              <w:jc w:val="both"/>
              <w:rPr>
                <w:rFonts w:ascii="Calibri" w:hAnsi="Calibri" w:eastAsia="Calibri" w:cs="Calibri"/>
                <w:color w:val="000000"/>
                <w:sz w:val="22"/>
                <w:szCs w:val="22"/>
              </w:rPr>
            </w:pPr>
          </w:p>
          <w:p w:rsidR="00124213" w:rsidRDefault="003273A7" w14:paraId="00000107" w14:textId="77777777">
            <w:pPr>
              <w:pBdr>
                <w:top w:val="nil"/>
                <w:left w:val="nil"/>
                <w:bottom w:val="nil"/>
                <w:right w:val="nil"/>
                <w:between w:val="nil"/>
              </w:pBdr>
              <w:jc w:val="both"/>
              <w:rPr>
                <w:rFonts w:ascii="Calibri" w:hAnsi="Calibri" w:eastAsia="Calibri" w:cs="Calibri"/>
                <w:b/>
                <w:color w:val="000000"/>
              </w:rPr>
            </w:pPr>
            <w:r>
              <w:rPr>
                <w:rFonts w:ascii="Calibri" w:hAnsi="Calibri" w:eastAsia="Calibri" w:cs="Calibri"/>
                <w:b/>
                <w:color w:val="000000"/>
              </w:rPr>
              <w:t>Food Charter and Vision</w:t>
            </w:r>
          </w:p>
          <w:p w:rsidR="00124213" w:rsidRDefault="00124213" w14:paraId="00000108" w14:textId="77777777">
            <w:pPr>
              <w:pBdr>
                <w:top w:val="nil"/>
                <w:left w:val="nil"/>
                <w:bottom w:val="nil"/>
                <w:right w:val="nil"/>
                <w:between w:val="nil"/>
              </w:pBdr>
              <w:jc w:val="both"/>
              <w:rPr>
                <w:rFonts w:ascii="Calibri" w:hAnsi="Calibri" w:eastAsia="Calibri" w:cs="Calibri"/>
                <w:color w:val="000000"/>
                <w:sz w:val="22"/>
                <w:szCs w:val="22"/>
              </w:rPr>
            </w:pPr>
          </w:p>
          <w:p w:rsidR="00124213" w:rsidRDefault="00CC5123" w14:paraId="00000109" w14:textId="77777777">
            <w:pPr>
              <w:pBdr>
                <w:top w:val="nil"/>
                <w:left w:val="nil"/>
                <w:bottom w:val="nil"/>
                <w:right w:val="nil"/>
                <w:between w:val="nil"/>
              </w:pBdr>
              <w:jc w:val="both"/>
              <w:rPr>
                <w:rFonts w:ascii="Calibri" w:hAnsi="Calibri" w:eastAsia="Calibri" w:cs="Calibri"/>
                <w:color w:val="000000"/>
                <w:sz w:val="22"/>
                <w:szCs w:val="22"/>
              </w:rPr>
            </w:pPr>
            <w:hyperlink r:id="rId36">
              <w:r w:rsidR="003273A7">
                <w:rPr>
                  <w:rFonts w:ascii="Calibri" w:hAnsi="Calibri" w:eastAsia="Calibri" w:cs="Calibri"/>
                  <w:color w:val="1155CC"/>
                  <w:sz w:val="22"/>
                  <w:szCs w:val="22"/>
                  <w:u w:val="single"/>
                </w:rPr>
                <w:t>Oxfordshire’s Good Food Charter</w:t>
              </w:r>
            </w:hyperlink>
            <w:r w:rsidR="003273A7">
              <w:rPr>
                <w:rFonts w:ascii="Calibri" w:hAnsi="Calibri" w:eastAsia="Calibri" w:cs="Calibri"/>
                <w:color w:val="000000"/>
                <w:sz w:val="22"/>
                <w:szCs w:val="22"/>
              </w:rPr>
              <w:t xml:space="preserve"> has been endorsed by the Countywide partnership and updated to reflect the move to a countywide partnership – the updated charter will be formally launched during our formal rebranding exercise in September 2021. </w:t>
            </w:r>
          </w:p>
          <w:p w:rsidR="00124213" w:rsidRDefault="00124213" w14:paraId="0000010A" w14:textId="77777777">
            <w:pPr>
              <w:pBdr>
                <w:top w:val="nil"/>
                <w:left w:val="nil"/>
                <w:bottom w:val="nil"/>
                <w:right w:val="nil"/>
                <w:between w:val="nil"/>
              </w:pBdr>
              <w:jc w:val="both"/>
              <w:rPr>
                <w:rFonts w:ascii="Calibri" w:hAnsi="Calibri" w:eastAsia="Calibri" w:cs="Calibri"/>
                <w:sz w:val="22"/>
                <w:szCs w:val="22"/>
              </w:rPr>
            </w:pPr>
          </w:p>
          <w:p w:rsidR="00124213" w:rsidRDefault="003273A7" w14:paraId="0000010B" w14:textId="77777777">
            <w:pPr>
              <w:pBdr>
                <w:top w:val="nil"/>
                <w:left w:val="nil"/>
                <w:bottom w:val="nil"/>
                <w:right w:val="nil"/>
                <w:between w:val="nil"/>
              </w:pBdr>
              <w:jc w:val="both"/>
              <w:rPr>
                <w:rFonts w:ascii="Calibri" w:hAnsi="Calibri" w:eastAsia="Calibri" w:cs="Calibri"/>
                <w:b/>
              </w:rPr>
            </w:pPr>
            <w:r>
              <w:rPr>
                <w:rFonts w:ascii="Calibri" w:hAnsi="Calibri" w:eastAsia="Calibri" w:cs="Calibri"/>
                <w:b/>
              </w:rPr>
              <w:t>Umbrella Brand</w:t>
            </w:r>
          </w:p>
          <w:p w:rsidR="00124213" w:rsidRDefault="003273A7" w14:paraId="0000010C" w14:textId="77777777">
            <w:pPr>
              <w:pBdr>
                <w:top w:val="nil"/>
                <w:left w:val="nil"/>
                <w:bottom w:val="nil"/>
                <w:right w:val="nil"/>
                <w:between w:val="nil"/>
              </w:pBdr>
              <w:jc w:val="both"/>
              <w:rPr>
                <w:rFonts w:ascii="Calibri" w:hAnsi="Calibri" w:eastAsia="Calibri" w:cs="Calibri"/>
                <w:sz w:val="22"/>
                <w:szCs w:val="22"/>
              </w:rPr>
            </w:pPr>
            <w:r>
              <w:rPr>
                <w:rFonts w:ascii="Calibri" w:hAnsi="Calibri" w:eastAsia="Calibri" w:cs="Calibri"/>
                <w:sz w:val="22"/>
                <w:szCs w:val="22"/>
              </w:rPr>
              <w:t>To date we have done a ‘de facto’ rebrand as Good Food Oxfordshire and a formal launch will happen in September 2021. Draft logo here:</w:t>
            </w:r>
          </w:p>
          <w:p w:rsidR="00124213" w:rsidRDefault="00124213" w14:paraId="0000010D" w14:textId="77777777">
            <w:pPr>
              <w:pBdr>
                <w:top w:val="nil"/>
                <w:left w:val="nil"/>
                <w:bottom w:val="nil"/>
                <w:right w:val="nil"/>
                <w:between w:val="nil"/>
              </w:pBdr>
              <w:jc w:val="both"/>
              <w:rPr>
                <w:rFonts w:ascii="Calibri" w:hAnsi="Calibri" w:eastAsia="Calibri" w:cs="Calibri"/>
                <w:sz w:val="22"/>
                <w:szCs w:val="22"/>
              </w:rPr>
            </w:pPr>
          </w:p>
          <w:p w:rsidR="00124213" w:rsidRDefault="003273A7" w14:paraId="0000010E" w14:textId="77777777">
            <w:pPr>
              <w:pBdr>
                <w:top w:val="nil"/>
                <w:left w:val="nil"/>
                <w:bottom w:val="nil"/>
                <w:right w:val="nil"/>
                <w:between w:val="nil"/>
              </w:pBdr>
              <w:jc w:val="both"/>
              <w:rPr>
                <w:rFonts w:ascii="Calibri" w:hAnsi="Calibri" w:eastAsia="Calibri" w:cs="Calibri"/>
                <w:b/>
                <w:color w:val="000000"/>
                <w:sz w:val="22"/>
                <w:szCs w:val="22"/>
              </w:rPr>
            </w:pPr>
            <w:r>
              <w:rPr>
                <w:rFonts w:ascii="Calibri" w:hAnsi="Calibri" w:eastAsia="Calibri" w:cs="Calibri"/>
                <w:noProof/>
                <w:sz w:val="22"/>
                <w:szCs w:val="22"/>
              </w:rPr>
              <w:drawing>
                <wp:inline distT="114300" distB="114300" distL="114300" distR="114300" wp14:anchorId="167D4A53" wp14:editId="5F991357">
                  <wp:extent cx="834444" cy="1556732"/>
                  <wp:effectExtent l="0" t="0" r="0" b="0"/>
                  <wp:docPr id="3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7"/>
                          <a:srcRect/>
                          <a:stretch>
                            <a:fillRect/>
                          </a:stretch>
                        </pic:blipFill>
                        <pic:spPr>
                          <a:xfrm>
                            <a:off x="0" y="0"/>
                            <a:ext cx="834444" cy="1556732"/>
                          </a:xfrm>
                          <a:prstGeom prst="rect">
                            <a:avLst/>
                          </a:prstGeom>
                          <a:ln/>
                        </pic:spPr>
                      </pic:pic>
                    </a:graphicData>
                  </a:graphic>
                </wp:inline>
              </w:drawing>
            </w:r>
          </w:p>
        </w:tc>
      </w:tr>
    </w:tbl>
    <w:p w:rsidR="442FC795" w:rsidRDefault="442FC795" w14:paraId="67F0E560" w14:textId="68F9D9BA"/>
    <w:p w:rsidR="00124213" w:rsidRDefault="00124213" w14:paraId="00000116" w14:textId="77777777">
      <w:pPr>
        <w:jc w:val="both"/>
        <w:rPr>
          <w:rFonts w:ascii="Calibri" w:hAnsi="Calibri" w:eastAsia="Calibri" w:cs="Calibri"/>
          <w:color w:val="000000"/>
          <w:sz w:val="22"/>
          <w:szCs w:val="22"/>
        </w:rPr>
      </w:pPr>
    </w:p>
    <w:p w:rsidR="00124213" w:rsidRDefault="003273A7" w14:paraId="00000117" w14:textId="77777777">
      <w:pPr>
        <w:pStyle w:val="Heading1"/>
        <w:spacing w:after="120"/>
        <w:rPr>
          <w:rFonts w:ascii="Calibri" w:hAnsi="Calibri" w:eastAsia="Calibri" w:cs="Calibri"/>
          <w:sz w:val="22"/>
          <w:szCs w:val="22"/>
        </w:rPr>
      </w:pPr>
      <w:bookmarkStart w:name="_heading=h.3znysh7" w:colFirst="0" w:colLast="0" w:id="3"/>
      <w:bookmarkEnd w:id="3"/>
      <w:r>
        <w:br w:type="page"/>
      </w:r>
      <w:r>
        <w:rPr>
          <w:rFonts w:ascii="Calibri" w:hAnsi="Calibri" w:eastAsia="Calibri" w:cs="Calibri"/>
          <w:sz w:val="22"/>
          <w:szCs w:val="22"/>
        </w:rPr>
        <w:lastRenderedPageBreak/>
        <w:t>Key Issue 2</w:t>
      </w:r>
    </w:p>
    <w:p w:rsidR="00124213" w:rsidRDefault="003273A7" w14:paraId="00000118" w14:textId="77777777">
      <w:pPr>
        <w:pStyle w:val="Heading1"/>
        <w:spacing w:before="0" w:after="60"/>
        <w:rPr>
          <w:rFonts w:ascii="Calibri" w:hAnsi="Calibri" w:eastAsia="Calibri" w:cs="Calibri"/>
          <w:sz w:val="22"/>
          <w:szCs w:val="22"/>
        </w:rPr>
      </w:pPr>
      <w:r>
        <w:rPr>
          <w:rFonts w:ascii="Calibri" w:hAnsi="Calibri" w:eastAsia="Calibri" w:cs="Calibri"/>
          <w:sz w:val="22"/>
          <w:szCs w:val="22"/>
        </w:rPr>
        <w:t xml:space="preserve">Building public awareness, active food citizenship and a local good food movement </w:t>
      </w:r>
    </w:p>
    <w:p w:rsidR="00124213" w:rsidRDefault="003273A7" w14:paraId="00000119" w14:textId="77777777">
      <w:pPr>
        <w:spacing w:after="120" w:line="276" w:lineRule="auto"/>
        <w:jc w:val="both"/>
        <w:rPr>
          <w:rFonts w:ascii="Calibri" w:hAnsi="Calibri" w:eastAsia="Calibri" w:cs="Calibri"/>
          <w:sz w:val="22"/>
          <w:szCs w:val="22"/>
        </w:rPr>
      </w:pPr>
      <w:r>
        <w:rPr>
          <w:rFonts w:ascii="Calibri" w:hAnsi="Calibri" w:eastAsia="Calibri" w:cs="Calibri"/>
          <w:sz w:val="22"/>
          <w:szCs w:val="22"/>
        </w:rPr>
        <w:t xml:space="preserve">We believe that to drive a shift towards healthier and more sustainable food requires high public awareness of food issues and widespread participation in food-related activity, by both individuals and institutions, as part of a growing movement of active food citizenship. Key to achieving this are: communications and events that can inspire people about the role, </w:t>
      </w:r>
      <w:proofErr w:type="gramStart"/>
      <w:r>
        <w:rPr>
          <w:rFonts w:ascii="Calibri" w:hAnsi="Calibri" w:eastAsia="Calibri" w:cs="Calibri"/>
          <w:sz w:val="22"/>
          <w:szCs w:val="22"/>
        </w:rPr>
        <w:t>importance</w:t>
      </w:r>
      <w:proofErr w:type="gramEnd"/>
      <w:r>
        <w:rPr>
          <w:rFonts w:ascii="Calibri" w:hAnsi="Calibri" w:eastAsia="Calibri" w:cs="Calibri"/>
          <w:sz w:val="22"/>
          <w:szCs w:val="22"/>
        </w:rPr>
        <w:t xml:space="preserve"> and joy of good food; practical engagement opportunities such as growing, cooking and sharing food in every community; and a facilitated network through which food actors of every kind can connect and collaborate on-line and in person as part of a local good food movement. At bronze, we would expect to see a range of public events and engagement opportunities and the beginnings of a local food network. At silver, we would expect to see widespread public participation in food-related activity and a dynamic and connected local good food movement involving people from all walks of life. </w:t>
      </w:r>
    </w:p>
    <w:p w:rsidR="00124213" w:rsidRDefault="003273A7" w14:paraId="0000011A" w14:textId="77777777">
      <w:pPr>
        <w:spacing w:after="120" w:line="276" w:lineRule="auto"/>
        <w:jc w:val="both"/>
        <w:rPr>
          <w:rFonts w:ascii="Calibri" w:hAnsi="Calibri" w:eastAsia="Calibri" w:cs="Calibri"/>
          <w:b/>
          <w:sz w:val="22"/>
          <w:szCs w:val="22"/>
        </w:rPr>
      </w:pPr>
      <w:r>
        <w:rPr>
          <w:rFonts w:ascii="Calibri" w:hAnsi="Calibri" w:eastAsia="Calibri" w:cs="Calibri"/>
          <w:b/>
          <w:sz w:val="22"/>
          <w:szCs w:val="22"/>
        </w:rPr>
        <w:t>What success could look like:</w:t>
      </w:r>
    </w:p>
    <w:p w:rsidR="00124213" w:rsidRDefault="003273A7" w14:paraId="0000011B" w14:textId="77777777">
      <w:pPr>
        <w:spacing w:line="276" w:lineRule="auto"/>
        <w:jc w:val="both"/>
        <w:rPr>
          <w:rFonts w:ascii="Calibri" w:hAnsi="Calibri" w:eastAsia="Calibri" w:cs="Calibri"/>
          <w:b/>
          <w:color w:val="000000"/>
          <w:sz w:val="22"/>
          <w:szCs w:val="22"/>
        </w:rPr>
      </w:pPr>
      <w:r>
        <w:rPr>
          <w:rFonts w:ascii="Calibri" w:hAnsi="Calibri" w:eastAsia="Calibri" w:cs="Calibri"/>
          <w:b/>
          <w:color w:val="14B7FA"/>
          <w:sz w:val="22"/>
          <w:szCs w:val="22"/>
        </w:rPr>
        <w:t>2A)</w:t>
      </w:r>
      <w:r>
        <w:rPr>
          <w:rFonts w:ascii="Calibri" w:hAnsi="Calibri" w:eastAsia="Calibri" w:cs="Calibri"/>
          <w:b/>
          <w:color w:val="14B7FA"/>
          <w:sz w:val="22"/>
          <w:szCs w:val="22"/>
        </w:rPr>
        <w:tab/>
      </w:r>
      <w:r>
        <w:rPr>
          <w:rFonts w:ascii="Calibri" w:hAnsi="Calibri" w:eastAsia="Calibri" w:cs="Calibri"/>
          <w:b/>
          <w:color w:val="14B7FA"/>
          <w:sz w:val="22"/>
          <w:szCs w:val="22"/>
        </w:rPr>
        <w:t>Inspire and engage the public about good food</w:t>
      </w:r>
      <w:r>
        <w:rPr>
          <w:rFonts w:ascii="Calibri" w:hAnsi="Calibri" w:eastAsia="Calibri" w:cs="Calibri"/>
          <w:b/>
          <w:color w:val="000000"/>
          <w:sz w:val="22"/>
          <w:szCs w:val="22"/>
        </w:rPr>
        <w:t xml:space="preserve"> </w:t>
      </w:r>
      <w:r>
        <w:rPr>
          <w:rFonts w:ascii="Calibri" w:hAnsi="Calibri" w:eastAsia="Calibri" w:cs="Calibri"/>
          <w:color w:val="000000"/>
          <w:sz w:val="22"/>
          <w:szCs w:val="22"/>
        </w:rPr>
        <w:t>- this could include but is not limited to the following:</w:t>
      </w:r>
    </w:p>
    <w:p w:rsidR="00124213" w:rsidRDefault="003273A7" w14:paraId="0000011C" w14:textId="77777777">
      <w:pPr>
        <w:numPr>
          <w:ilvl w:val="0"/>
          <w:numId w:val="17"/>
        </w:numPr>
        <w:pBdr>
          <w:top w:val="nil"/>
          <w:left w:val="nil"/>
          <w:bottom w:val="nil"/>
          <w:right w:val="nil"/>
          <w:between w:val="nil"/>
        </w:pBdr>
        <w:spacing w:line="276"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Raise public awareness of food, </w:t>
      </w:r>
      <w:proofErr w:type="gramStart"/>
      <w:r>
        <w:rPr>
          <w:rFonts w:ascii="Calibri" w:hAnsi="Calibri" w:eastAsia="Calibri" w:cs="Calibri"/>
          <w:color w:val="000000"/>
          <w:sz w:val="22"/>
          <w:szCs w:val="22"/>
        </w:rPr>
        <w:t>health</w:t>
      </w:r>
      <w:proofErr w:type="gramEnd"/>
      <w:r>
        <w:rPr>
          <w:rFonts w:ascii="Calibri" w:hAnsi="Calibri" w:eastAsia="Calibri" w:cs="Calibri"/>
          <w:color w:val="000000"/>
          <w:sz w:val="22"/>
          <w:szCs w:val="22"/>
        </w:rPr>
        <w:t xml:space="preserve"> and sustainability issues through a variety of communication channels, ideally including a regular newsletter, websites, social media, magazines, film shows and radio and press pieces.</w:t>
      </w:r>
    </w:p>
    <w:p w:rsidR="00124213" w:rsidRDefault="003273A7" w14:paraId="0000011D" w14:textId="77777777">
      <w:pPr>
        <w:numPr>
          <w:ilvl w:val="0"/>
          <w:numId w:val="17"/>
        </w:numPr>
        <w:pBdr>
          <w:top w:val="nil"/>
          <w:left w:val="nil"/>
          <w:bottom w:val="nil"/>
          <w:right w:val="nil"/>
          <w:between w:val="nil"/>
        </w:pBdr>
        <w:spacing w:line="276"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Provide a wide range of free opportunities for people to learn about, share and enjoy healthy and sustainable food - </w:t>
      </w:r>
      <w:proofErr w:type="gramStart"/>
      <w:r>
        <w:rPr>
          <w:rFonts w:ascii="Calibri" w:hAnsi="Calibri" w:eastAsia="Calibri" w:cs="Calibri"/>
          <w:color w:val="000000"/>
          <w:sz w:val="22"/>
          <w:szCs w:val="22"/>
        </w:rPr>
        <w:t>e.g.</w:t>
      </w:r>
      <w:proofErr w:type="gramEnd"/>
      <w:r>
        <w:rPr>
          <w:rFonts w:ascii="Calibri" w:hAnsi="Calibri" w:eastAsia="Calibri" w:cs="Calibri"/>
          <w:color w:val="000000"/>
          <w:sz w:val="22"/>
          <w:szCs w:val="22"/>
        </w:rPr>
        <w:t xml:space="preserve"> through talks, challenges and competitions, demonstrations, intercultural and intergenerational events, food festivals and town meals. </w:t>
      </w:r>
    </w:p>
    <w:p w:rsidR="00124213" w:rsidRDefault="003273A7" w14:paraId="0000011E" w14:textId="77777777">
      <w:pPr>
        <w:numPr>
          <w:ilvl w:val="0"/>
          <w:numId w:val="17"/>
        </w:numPr>
        <w:pBdr>
          <w:top w:val="nil"/>
          <w:left w:val="nil"/>
          <w:bottom w:val="nil"/>
          <w:right w:val="nil"/>
          <w:between w:val="nil"/>
        </w:pBdr>
        <w:spacing w:line="276"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Ensure opportunities to actively participate in community food initiatives are promoted to people from all social and cultural backgrounds through print, </w:t>
      </w:r>
      <w:proofErr w:type="gramStart"/>
      <w:r>
        <w:rPr>
          <w:rFonts w:ascii="Calibri" w:hAnsi="Calibri" w:eastAsia="Calibri" w:cs="Calibri"/>
          <w:color w:val="000000"/>
          <w:sz w:val="22"/>
          <w:szCs w:val="22"/>
        </w:rPr>
        <w:t>broadcast</w:t>
      </w:r>
      <w:proofErr w:type="gramEnd"/>
      <w:r>
        <w:rPr>
          <w:rFonts w:ascii="Calibri" w:hAnsi="Calibri" w:eastAsia="Calibri" w:cs="Calibri"/>
          <w:color w:val="000000"/>
          <w:sz w:val="22"/>
          <w:szCs w:val="22"/>
        </w:rPr>
        <w:t xml:space="preserve"> and on-line media and/or via open days, food trails and volunteering programmes. </w:t>
      </w:r>
    </w:p>
    <w:p w:rsidR="00124213" w:rsidRDefault="003273A7" w14:paraId="0000011F" w14:textId="77777777">
      <w:pPr>
        <w:numPr>
          <w:ilvl w:val="0"/>
          <w:numId w:val="17"/>
        </w:numPr>
        <w:pBdr>
          <w:top w:val="nil"/>
          <w:left w:val="nil"/>
          <w:bottom w:val="nil"/>
          <w:right w:val="nil"/>
          <w:between w:val="nil"/>
        </w:pBdr>
        <w:spacing w:after="120" w:line="276" w:lineRule="auto"/>
        <w:jc w:val="both"/>
        <w:rPr>
          <w:rFonts w:ascii="Calibri" w:hAnsi="Calibri" w:eastAsia="Calibri" w:cs="Calibri"/>
          <w:color w:val="000000"/>
          <w:sz w:val="22"/>
          <w:szCs w:val="22"/>
        </w:rPr>
      </w:pPr>
      <w:bookmarkStart w:name="_heading=h.2et92p0" w:colFirst="0" w:colLast="0" w:id="4"/>
      <w:bookmarkEnd w:id="4"/>
      <w:r>
        <w:rPr>
          <w:rFonts w:ascii="Calibri" w:hAnsi="Calibri" w:eastAsia="Calibri" w:cs="Calibri"/>
          <w:color w:val="000000"/>
          <w:sz w:val="22"/>
          <w:szCs w:val="22"/>
        </w:rPr>
        <w:t xml:space="preserve">Develop a public facing umbrella-campaign to encourage individuals and organisations to take (and register) direct action in support of healthy and sustainable food, for example through the development of an on-line platform such as Bristol’s Going for Gold or </w:t>
      </w:r>
      <w:proofErr w:type="spellStart"/>
      <w:r>
        <w:rPr>
          <w:rFonts w:ascii="Calibri" w:hAnsi="Calibri" w:eastAsia="Calibri" w:cs="Calibri"/>
          <w:color w:val="000000"/>
          <w:sz w:val="22"/>
          <w:szCs w:val="22"/>
        </w:rPr>
        <w:t>FoodWise</w:t>
      </w:r>
      <w:proofErr w:type="spellEnd"/>
      <w:r>
        <w:rPr>
          <w:rFonts w:ascii="Calibri" w:hAnsi="Calibri" w:eastAsia="Calibri" w:cs="Calibri"/>
          <w:color w:val="000000"/>
          <w:sz w:val="22"/>
          <w:szCs w:val="22"/>
        </w:rPr>
        <w:t xml:space="preserve"> Leeds.</w:t>
      </w:r>
    </w:p>
    <w:p w:rsidR="00124213" w:rsidRDefault="003273A7" w14:paraId="00000120" w14:textId="77777777">
      <w:pPr>
        <w:spacing w:line="276" w:lineRule="auto"/>
        <w:rPr>
          <w:rFonts w:ascii="Calibri" w:hAnsi="Calibri" w:eastAsia="Calibri" w:cs="Calibri"/>
          <w:b/>
          <w:color w:val="000000"/>
          <w:sz w:val="22"/>
          <w:szCs w:val="22"/>
        </w:rPr>
      </w:pPr>
      <w:r>
        <w:rPr>
          <w:rFonts w:ascii="Calibri" w:hAnsi="Calibri" w:eastAsia="Calibri" w:cs="Calibri"/>
          <w:b/>
          <w:color w:val="14B7FA"/>
          <w:sz w:val="22"/>
          <w:szCs w:val="22"/>
        </w:rPr>
        <w:t>2B)</w:t>
      </w:r>
      <w:r>
        <w:rPr>
          <w:rFonts w:ascii="Calibri" w:hAnsi="Calibri" w:eastAsia="Calibri" w:cs="Calibri"/>
          <w:b/>
          <w:color w:val="14B7FA"/>
          <w:sz w:val="22"/>
          <w:szCs w:val="22"/>
        </w:rPr>
        <w:tab/>
      </w:r>
      <w:r>
        <w:rPr>
          <w:rFonts w:ascii="Calibri" w:hAnsi="Calibri" w:eastAsia="Calibri" w:cs="Calibri"/>
          <w:b/>
          <w:color w:val="14B7FA"/>
          <w:sz w:val="22"/>
          <w:szCs w:val="22"/>
        </w:rPr>
        <w:t>Foster food citizenship and a local good food movement</w:t>
      </w:r>
      <w:r>
        <w:rPr>
          <w:rFonts w:ascii="Calibri" w:hAnsi="Calibri" w:eastAsia="Calibri" w:cs="Calibri"/>
          <w:b/>
          <w:color w:val="000000"/>
          <w:sz w:val="22"/>
          <w:szCs w:val="22"/>
        </w:rPr>
        <w:t xml:space="preserve"> </w:t>
      </w:r>
      <w:r>
        <w:rPr>
          <w:rFonts w:ascii="Calibri" w:hAnsi="Calibri" w:eastAsia="Calibri" w:cs="Calibri"/>
          <w:color w:val="000000"/>
          <w:sz w:val="22"/>
          <w:szCs w:val="22"/>
        </w:rPr>
        <w:t>- this could include but is not limited to the following:</w:t>
      </w:r>
      <w:r>
        <w:rPr>
          <w:rFonts w:ascii="Calibri" w:hAnsi="Calibri" w:eastAsia="Calibri" w:cs="Calibri"/>
          <w:b/>
          <w:color w:val="000000"/>
          <w:sz w:val="22"/>
          <w:szCs w:val="22"/>
        </w:rPr>
        <w:t xml:space="preserve"> </w:t>
      </w:r>
    </w:p>
    <w:p w:rsidR="00124213" w:rsidRDefault="003273A7" w14:paraId="00000121" w14:textId="77777777">
      <w:pPr>
        <w:numPr>
          <w:ilvl w:val="0"/>
          <w:numId w:val="18"/>
        </w:numPr>
        <w:pBdr>
          <w:top w:val="nil"/>
          <w:left w:val="nil"/>
          <w:bottom w:val="nil"/>
          <w:right w:val="nil"/>
          <w:between w:val="nil"/>
        </w:pBdr>
        <w:spacing w:line="276"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Establish a network for community food activists that provides on-line and face to face opportunities to share inspiration, </w:t>
      </w:r>
      <w:proofErr w:type="gramStart"/>
      <w:r>
        <w:rPr>
          <w:rFonts w:ascii="Calibri" w:hAnsi="Calibri" w:eastAsia="Calibri" w:cs="Calibri"/>
          <w:color w:val="000000"/>
          <w:sz w:val="22"/>
          <w:szCs w:val="22"/>
        </w:rPr>
        <w:t>ideas</w:t>
      </w:r>
      <w:proofErr w:type="gramEnd"/>
      <w:r>
        <w:rPr>
          <w:rFonts w:ascii="Calibri" w:hAnsi="Calibri" w:eastAsia="Calibri" w:cs="Calibri"/>
          <w:color w:val="000000"/>
          <w:sz w:val="22"/>
          <w:szCs w:val="22"/>
        </w:rPr>
        <w:t xml:space="preserve"> and resources and to work together on a range of food initiatives (mandatory at silver).</w:t>
      </w:r>
    </w:p>
    <w:p w:rsidR="00124213" w:rsidRDefault="003273A7" w14:paraId="00000122" w14:textId="77777777">
      <w:pPr>
        <w:numPr>
          <w:ilvl w:val="0"/>
          <w:numId w:val="18"/>
        </w:numPr>
        <w:pBdr>
          <w:top w:val="nil"/>
          <w:left w:val="nil"/>
          <w:bottom w:val="nil"/>
          <w:right w:val="nil"/>
          <w:between w:val="nil"/>
        </w:pBdr>
        <w:spacing w:line="276" w:lineRule="auto"/>
        <w:jc w:val="both"/>
        <w:rPr>
          <w:rFonts w:ascii="Calibri" w:hAnsi="Calibri" w:eastAsia="Calibri" w:cs="Calibri"/>
          <w:color w:val="000000"/>
          <w:sz w:val="22"/>
          <w:szCs w:val="22"/>
        </w:rPr>
      </w:pPr>
      <w:r>
        <w:rPr>
          <w:rFonts w:ascii="Calibri" w:hAnsi="Calibri" w:eastAsia="Calibri" w:cs="Calibri"/>
          <w:color w:val="000000"/>
          <w:sz w:val="22"/>
          <w:szCs w:val="22"/>
        </w:rPr>
        <w:t>Ensure communities can access and take control of green, brownfield and unused building spaces that can be used for food social enterprises and community food projects, for example by mapping available assets or offering special lease options.</w:t>
      </w:r>
    </w:p>
    <w:p w:rsidR="00124213" w:rsidRDefault="003273A7" w14:paraId="00000123" w14:textId="77777777">
      <w:pPr>
        <w:numPr>
          <w:ilvl w:val="0"/>
          <w:numId w:val="18"/>
        </w:numPr>
        <w:pBdr>
          <w:top w:val="nil"/>
          <w:left w:val="nil"/>
          <w:bottom w:val="nil"/>
          <w:right w:val="nil"/>
          <w:between w:val="nil"/>
        </w:pBdr>
        <w:spacing w:line="276" w:lineRule="auto"/>
        <w:jc w:val="both"/>
        <w:rPr>
          <w:rFonts w:ascii="Calibri" w:hAnsi="Calibri" w:eastAsia="Calibri" w:cs="Calibri"/>
          <w:color w:val="000000"/>
          <w:sz w:val="22"/>
          <w:szCs w:val="22"/>
        </w:rPr>
      </w:pPr>
      <w:r>
        <w:rPr>
          <w:rFonts w:ascii="Calibri" w:hAnsi="Calibri" w:eastAsia="Calibri" w:cs="Calibri"/>
          <w:color w:val="000000"/>
          <w:sz w:val="22"/>
          <w:szCs w:val="22"/>
        </w:rPr>
        <w:t>Support local community food initiatives through a small grants programme and access to tools and resources, as well as through advice and training on project planning, raising money and working with volunteers.</w:t>
      </w:r>
    </w:p>
    <w:p w:rsidR="00124213" w:rsidRDefault="003273A7" w14:paraId="00000124" w14:textId="77777777">
      <w:pPr>
        <w:numPr>
          <w:ilvl w:val="0"/>
          <w:numId w:val="18"/>
        </w:numPr>
        <w:pBdr>
          <w:top w:val="nil"/>
          <w:left w:val="nil"/>
          <w:bottom w:val="nil"/>
          <w:right w:val="nil"/>
          <w:between w:val="nil"/>
        </w:pBdr>
        <w:spacing w:line="276" w:lineRule="auto"/>
        <w:jc w:val="both"/>
        <w:rPr>
          <w:rFonts w:ascii="Calibri" w:hAnsi="Calibri" w:eastAsia="Calibri" w:cs="Calibri"/>
          <w:color w:val="000000"/>
          <w:sz w:val="22"/>
          <w:szCs w:val="22"/>
        </w:rPr>
      </w:pPr>
      <w:r>
        <w:rPr>
          <w:rFonts w:ascii="Calibri" w:hAnsi="Calibri" w:eastAsia="Calibri" w:cs="Calibri"/>
          <w:color w:val="000000"/>
          <w:sz w:val="22"/>
          <w:szCs w:val="22"/>
        </w:rPr>
        <w:t>Increase participation in food growing and related activities through increased allotment provision, the incorporation of growing sites into new and existing developments, the development of edible landscapes and through initiatives such as Incredible Edible and The Big Dig.</w:t>
      </w:r>
    </w:p>
    <w:p w:rsidR="00124213" w:rsidRDefault="003273A7" w14:paraId="00000125" w14:textId="77777777">
      <w:pPr>
        <w:rPr>
          <w:rFonts w:ascii="Calibri" w:hAnsi="Calibri" w:eastAsia="Calibri" w:cs="Calibri"/>
          <w:color w:val="000000"/>
          <w:sz w:val="22"/>
          <w:szCs w:val="22"/>
        </w:rPr>
      </w:pPr>
      <w:r>
        <w:br w:type="page"/>
      </w:r>
    </w:p>
    <w:tbl>
      <w:tblPr>
        <w:tblW w:w="14559"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14559"/>
      </w:tblGrid>
      <w:tr w:rsidR="00124213" w:rsidTr="5CA9037A" w14:paraId="5569A0EF" w14:textId="77777777">
        <w:tc>
          <w:tcPr>
            <w:tcW w:w="14559" w:type="dxa"/>
            <w:tcMar/>
          </w:tcPr>
          <w:p w:rsidR="00124213" w:rsidRDefault="003273A7" w14:paraId="00000126" w14:textId="77777777">
            <w:pPr>
              <w:pBdr>
                <w:top w:val="nil"/>
                <w:left w:val="nil"/>
                <w:bottom w:val="nil"/>
                <w:right w:val="nil"/>
                <w:between w:val="nil"/>
              </w:pBdr>
              <w:spacing w:before="120" w:after="120"/>
              <w:jc w:val="both"/>
              <w:rPr>
                <w:rFonts w:ascii="Calibri" w:hAnsi="Calibri" w:eastAsia="Calibri" w:cs="Calibri"/>
                <w:b/>
                <w:color w:val="000000"/>
                <w:sz w:val="22"/>
                <w:szCs w:val="22"/>
              </w:rPr>
            </w:pPr>
            <w:r>
              <w:rPr>
                <w:rFonts w:ascii="Calibri" w:hAnsi="Calibri" w:eastAsia="Calibri" w:cs="Calibri"/>
                <w:b/>
                <w:color w:val="000000"/>
                <w:sz w:val="22"/>
                <w:szCs w:val="22"/>
              </w:rPr>
              <w:lastRenderedPageBreak/>
              <w:t>Key Issue 2:     Building public awareness, active food citizenship and a local good food movement</w:t>
            </w:r>
          </w:p>
        </w:tc>
      </w:tr>
      <w:tr w:rsidR="00124213" w:rsidTr="5CA9037A" w14:paraId="504FCABD" w14:textId="77777777">
        <w:trPr>
          <w:trHeight w:val="693"/>
        </w:trPr>
        <w:tc>
          <w:tcPr>
            <w:tcW w:w="14559" w:type="dxa"/>
            <w:tcMar/>
          </w:tcPr>
          <w:p w:rsidR="00124213" w:rsidRDefault="003273A7" w14:paraId="00000128" w14:textId="77777777">
            <w:pPr>
              <w:pBdr>
                <w:top w:val="nil"/>
                <w:left w:val="nil"/>
                <w:bottom w:val="nil"/>
                <w:right w:val="nil"/>
                <w:between w:val="nil"/>
              </w:pBdr>
              <w:spacing w:before="60" w:after="60" w:line="276"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Please present your evidence of action and achievement for the two action areas under this key issue below. Please note that there is a strict 500 words limit for each action area. If you exceed this limit your application will not be forwarded to the panel. </w:t>
            </w:r>
          </w:p>
        </w:tc>
      </w:tr>
      <w:tr w:rsidR="00124213" w:rsidTr="5CA9037A" w14:paraId="20218D4D" w14:textId="77777777">
        <w:trPr>
          <w:trHeight w:val="523"/>
        </w:trPr>
        <w:tc>
          <w:tcPr>
            <w:tcW w:w="14559" w:type="dxa"/>
            <w:tcMar/>
          </w:tcPr>
          <w:p w:rsidR="00124213" w:rsidRDefault="003273A7" w14:paraId="0000012A" w14:textId="77777777">
            <w:pPr>
              <w:numPr>
                <w:ilvl w:val="0"/>
                <w:numId w:val="6"/>
              </w:numPr>
              <w:pBdr>
                <w:top w:val="nil"/>
                <w:left w:val="nil"/>
                <w:bottom w:val="nil"/>
                <w:right w:val="nil"/>
                <w:between w:val="nil"/>
              </w:pBdr>
              <w:spacing w:before="120" w:after="60"/>
              <w:ind w:left="462"/>
              <w:jc w:val="both"/>
              <w:rPr>
                <w:rFonts w:ascii="Calibri" w:hAnsi="Calibri" w:eastAsia="Calibri" w:cs="Calibri"/>
                <w:color w:val="000000"/>
                <w:sz w:val="22"/>
                <w:szCs w:val="22"/>
              </w:rPr>
            </w:pPr>
            <w:r>
              <w:rPr>
                <w:rFonts w:ascii="Calibri" w:hAnsi="Calibri" w:eastAsia="Calibri" w:cs="Calibri"/>
                <w:b/>
                <w:color w:val="000000"/>
                <w:sz w:val="22"/>
                <w:szCs w:val="22"/>
              </w:rPr>
              <w:t>Inspire and engage the public about good food</w:t>
            </w:r>
          </w:p>
        </w:tc>
      </w:tr>
      <w:tr w:rsidR="00124213" w:rsidTr="5CA9037A" w14:paraId="4236983E" w14:textId="77777777">
        <w:tc>
          <w:tcPr>
            <w:tcW w:w="14559" w:type="dxa"/>
            <w:tcMar/>
          </w:tcPr>
          <w:p w:rsidR="00124213" w:rsidRDefault="003273A7" w14:paraId="0000012C" w14:textId="77777777">
            <w:p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 </w:t>
            </w:r>
          </w:p>
          <w:p w:rsidR="00124213" w:rsidRDefault="003273A7" w14:paraId="0000012D" w14:textId="77777777">
            <w:pPr>
              <w:pBdr>
                <w:top w:val="nil"/>
                <w:left w:val="nil"/>
                <w:bottom w:val="nil"/>
                <w:right w:val="nil"/>
                <w:between w:val="nil"/>
              </w:pBdr>
              <w:rPr>
                <w:rFonts w:ascii="Calibri" w:hAnsi="Calibri" w:eastAsia="Calibri" w:cs="Calibri"/>
                <w:b/>
                <w:color w:val="000000"/>
                <w:sz w:val="22"/>
                <w:szCs w:val="22"/>
              </w:rPr>
            </w:pPr>
            <w:r>
              <w:rPr>
                <w:rFonts w:ascii="Calibri" w:hAnsi="Calibri" w:eastAsia="Calibri" w:cs="Calibri"/>
                <w:b/>
                <w:color w:val="000000"/>
                <w:sz w:val="22"/>
                <w:szCs w:val="22"/>
              </w:rPr>
              <w:t>R</w:t>
            </w:r>
            <w:r>
              <w:rPr>
                <w:rFonts w:ascii="Calibri" w:hAnsi="Calibri" w:eastAsia="Calibri" w:cs="Calibri"/>
                <w:b/>
                <w:color w:val="000000"/>
              </w:rPr>
              <w:t xml:space="preserve">aising public awareness - </w:t>
            </w:r>
            <w:r>
              <w:rPr>
                <w:rFonts w:ascii="Calibri" w:hAnsi="Calibri" w:eastAsia="Calibri" w:cs="Calibri"/>
                <w:b/>
                <w:color w:val="000000"/>
                <w:sz w:val="22"/>
                <w:szCs w:val="22"/>
              </w:rPr>
              <w:t xml:space="preserve">GFO Communications: </w:t>
            </w:r>
          </w:p>
          <w:p w:rsidR="00124213" w:rsidRDefault="00124213" w14:paraId="0000012E" w14:textId="77777777">
            <w:pPr>
              <w:pBdr>
                <w:top w:val="nil"/>
                <w:left w:val="nil"/>
                <w:bottom w:val="nil"/>
                <w:right w:val="nil"/>
                <w:between w:val="nil"/>
              </w:pBdr>
              <w:rPr>
                <w:rFonts w:ascii="Calibri" w:hAnsi="Calibri" w:eastAsia="Calibri" w:cs="Calibri"/>
                <w:b/>
                <w:color w:val="000000"/>
                <w:sz w:val="22"/>
                <w:szCs w:val="22"/>
              </w:rPr>
            </w:pPr>
          </w:p>
          <w:p w:rsidR="00124213" w:rsidRDefault="003273A7" w14:paraId="0000012F" w14:textId="77777777">
            <w:pPr>
              <w:pBdr>
                <w:top w:val="nil"/>
                <w:left w:val="nil"/>
                <w:bottom w:val="nil"/>
                <w:right w:val="nil"/>
                <w:between w:val="nil"/>
              </w:pBdr>
              <w:rPr>
                <w:rFonts w:ascii="Calibri" w:hAnsi="Calibri" w:eastAsia="Calibri" w:cs="Calibri"/>
                <w:b/>
                <w:color w:val="000000"/>
                <w:sz w:val="22"/>
                <w:szCs w:val="22"/>
              </w:rPr>
            </w:pPr>
            <w:r>
              <w:rPr>
                <w:rFonts w:ascii="Calibri" w:hAnsi="Calibri" w:eastAsia="Calibri" w:cs="Calibri"/>
                <w:color w:val="000000"/>
                <w:sz w:val="22"/>
                <w:szCs w:val="22"/>
              </w:rPr>
              <w:t xml:space="preserve">We have a vibrant, </w:t>
            </w:r>
            <w:proofErr w:type="gramStart"/>
            <w:r>
              <w:rPr>
                <w:rFonts w:ascii="Calibri" w:hAnsi="Calibri" w:eastAsia="Calibri" w:cs="Calibri"/>
                <w:color w:val="000000"/>
                <w:sz w:val="22"/>
                <w:szCs w:val="22"/>
              </w:rPr>
              <w:t>regular</w:t>
            </w:r>
            <w:proofErr w:type="gramEnd"/>
            <w:r>
              <w:rPr>
                <w:rFonts w:ascii="Calibri" w:hAnsi="Calibri" w:eastAsia="Calibri" w:cs="Calibri"/>
                <w:color w:val="000000"/>
                <w:sz w:val="22"/>
                <w:szCs w:val="22"/>
              </w:rPr>
              <w:t xml:space="preserve"> and popular communications programme reaching people across Oxfordshire. Highlights below, details </w:t>
            </w:r>
            <w:hyperlink r:id="rId38">
              <w:r>
                <w:rPr>
                  <w:rFonts w:ascii="Calibri" w:hAnsi="Calibri" w:eastAsia="Calibri" w:cs="Calibri"/>
                  <w:color w:val="1155CC"/>
                  <w:sz w:val="22"/>
                  <w:szCs w:val="22"/>
                  <w:u w:val="single"/>
                </w:rPr>
                <w:t>here</w:t>
              </w:r>
            </w:hyperlink>
            <w:r>
              <w:rPr>
                <w:rFonts w:ascii="Calibri" w:hAnsi="Calibri" w:eastAsia="Calibri" w:cs="Calibri"/>
                <w:b/>
                <w:color w:val="000000"/>
                <w:sz w:val="22"/>
                <w:szCs w:val="22"/>
              </w:rPr>
              <w:t xml:space="preserve">. </w:t>
            </w:r>
          </w:p>
          <w:p w:rsidR="00124213" w:rsidRDefault="00124213" w14:paraId="00000130" w14:textId="77777777">
            <w:pPr>
              <w:pBdr>
                <w:top w:val="nil"/>
                <w:left w:val="nil"/>
                <w:bottom w:val="nil"/>
                <w:right w:val="nil"/>
                <w:between w:val="nil"/>
              </w:pBdr>
              <w:rPr>
                <w:rFonts w:ascii="Calibri" w:hAnsi="Calibri" w:eastAsia="Calibri" w:cs="Calibri"/>
                <w:color w:val="000000"/>
                <w:sz w:val="22"/>
                <w:szCs w:val="22"/>
              </w:rPr>
            </w:pPr>
          </w:p>
          <w:p w:rsidR="00124213" w:rsidRDefault="003273A7" w14:paraId="00000131" w14:textId="77777777">
            <w:p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sz w:val="22"/>
                <w:szCs w:val="22"/>
              </w:rPr>
              <w:t>B</w:t>
            </w:r>
            <w:r>
              <w:rPr>
                <w:rFonts w:ascii="Calibri" w:hAnsi="Calibri" w:eastAsia="Calibri" w:cs="Calibri"/>
                <w:color w:val="000000"/>
                <w:sz w:val="22"/>
                <w:szCs w:val="22"/>
              </w:rPr>
              <w:t>i-monthly GFO newsletter </w:t>
            </w:r>
            <w:r>
              <w:rPr>
                <w:rFonts w:ascii="Calibri" w:hAnsi="Calibri" w:eastAsia="Calibri" w:cs="Calibri"/>
                <w:sz w:val="22"/>
                <w:szCs w:val="22"/>
              </w:rPr>
              <w:t>-</w:t>
            </w:r>
            <w:r>
              <w:rPr>
                <w:rFonts w:ascii="Calibri" w:hAnsi="Calibri" w:eastAsia="Calibri" w:cs="Calibri"/>
                <w:color w:val="000000"/>
                <w:sz w:val="22"/>
                <w:szCs w:val="22"/>
              </w:rPr>
              <w:t> 896 subscribers. E</w:t>
            </w:r>
            <w:hyperlink r:id="rId39">
              <w:r>
                <w:rPr>
                  <w:rFonts w:ascii="Calibri" w:hAnsi="Calibri" w:eastAsia="Calibri" w:cs="Calibri"/>
                  <w:color w:val="1155CC"/>
                  <w:sz w:val="22"/>
                  <w:szCs w:val="22"/>
                  <w:u w:val="single"/>
                </w:rPr>
                <w:t xml:space="preserve">xample of our newsletter for Feb 2021 </w:t>
              </w:r>
            </w:hyperlink>
            <w:r>
              <w:rPr>
                <w:rFonts w:ascii="Calibri" w:hAnsi="Calibri" w:eastAsia="Calibri" w:cs="Calibri"/>
                <w:color w:val="000000"/>
                <w:sz w:val="22"/>
                <w:szCs w:val="22"/>
              </w:rPr>
              <w:t xml:space="preserve">shows countywide nature, celebrating events and groups in </w:t>
            </w:r>
            <w:r>
              <w:rPr>
                <w:rFonts w:ascii="Calibri" w:hAnsi="Calibri" w:eastAsia="Calibri" w:cs="Calibri"/>
                <w:b/>
                <w:color w:val="000000"/>
                <w:sz w:val="22"/>
                <w:szCs w:val="22"/>
              </w:rPr>
              <w:t>all Districts</w:t>
            </w:r>
            <w:r>
              <w:rPr>
                <w:rFonts w:ascii="Calibri" w:hAnsi="Calibri" w:eastAsia="Calibri" w:cs="Calibri"/>
                <w:color w:val="000000"/>
                <w:sz w:val="22"/>
                <w:szCs w:val="22"/>
              </w:rPr>
              <w:t xml:space="preserve">: </w:t>
            </w:r>
            <w:r>
              <w:rPr>
                <w:rFonts w:ascii="Calibri" w:hAnsi="Calibri" w:eastAsia="Calibri" w:cs="Calibri"/>
                <w:b/>
                <w:color w:val="000000"/>
                <w:sz w:val="22"/>
                <w:szCs w:val="22"/>
              </w:rPr>
              <w:t>South and Vale</w:t>
            </w:r>
            <w:r>
              <w:rPr>
                <w:rFonts w:ascii="Calibri" w:hAnsi="Calibri" w:eastAsia="Calibri" w:cs="Calibri"/>
                <w:color w:val="000000"/>
                <w:sz w:val="22"/>
                <w:szCs w:val="22"/>
              </w:rPr>
              <w:t xml:space="preserve"> (The White Hart at </w:t>
            </w:r>
            <w:proofErr w:type="spellStart"/>
            <w:r>
              <w:rPr>
                <w:rFonts w:ascii="Calibri" w:hAnsi="Calibri" w:eastAsia="Calibri" w:cs="Calibri"/>
                <w:color w:val="000000"/>
                <w:sz w:val="22"/>
                <w:szCs w:val="22"/>
              </w:rPr>
              <w:t>Fyfield</w:t>
            </w:r>
            <w:proofErr w:type="spellEnd"/>
            <w:r>
              <w:rPr>
                <w:rFonts w:ascii="Calibri" w:hAnsi="Calibri" w:eastAsia="Calibri" w:cs="Calibri"/>
                <w:color w:val="000000"/>
                <w:sz w:val="22"/>
                <w:szCs w:val="22"/>
              </w:rPr>
              <w:t xml:space="preserve">; </w:t>
            </w:r>
            <w:proofErr w:type="spellStart"/>
            <w:r>
              <w:rPr>
                <w:rFonts w:ascii="Calibri" w:hAnsi="Calibri" w:eastAsia="Calibri" w:cs="Calibri"/>
                <w:color w:val="000000"/>
                <w:sz w:val="22"/>
                <w:szCs w:val="22"/>
              </w:rPr>
              <w:t>Maymessy</w:t>
            </w:r>
            <w:proofErr w:type="spellEnd"/>
            <w:r>
              <w:rPr>
                <w:rFonts w:ascii="Calibri" w:hAnsi="Calibri" w:eastAsia="Calibri" w:cs="Calibri"/>
                <w:color w:val="000000"/>
                <w:sz w:val="22"/>
                <w:szCs w:val="22"/>
              </w:rPr>
              <w:t xml:space="preserve">; Stonehill Community Garden); </w:t>
            </w:r>
            <w:r>
              <w:rPr>
                <w:rFonts w:ascii="Calibri" w:hAnsi="Calibri" w:eastAsia="Calibri" w:cs="Calibri"/>
                <w:b/>
                <w:color w:val="000000"/>
                <w:sz w:val="22"/>
                <w:szCs w:val="22"/>
              </w:rPr>
              <w:t>City</w:t>
            </w:r>
            <w:r>
              <w:rPr>
                <w:rFonts w:ascii="Calibri" w:hAnsi="Calibri" w:eastAsia="Calibri" w:cs="Calibri"/>
                <w:color w:val="000000"/>
                <w:sz w:val="22"/>
                <w:szCs w:val="22"/>
              </w:rPr>
              <w:t xml:space="preserve"> (</w:t>
            </w:r>
            <w:proofErr w:type="spellStart"/>
            <w:r>
              <w:rPr>
                <w:rFonts w:ascii="Calibri" w:hAnsi="Calibri" w:eastAsia="Calibri" w:cs="Calibri"/>
                <w:color w:val="000000"/>
                <w:sz w:val="22"/>
                <w:szCs w:val="22"/>
              </w:rPr>
              <w:t>Cutteslowe</w:t>
            </w:r>
            <w:proofErr w:type="spellEnd"/>
            <w:r>
              <w:rPr>
                <w:rFonts w:ascii="Calibri" w:hAnsi="Calibri" w:eastAsia="Calibri" w:cs="Calibri"/>
                <w:color w:val="000000"/>
                <w:sz w:val="22"/>
                <w:szCs w:val="22"/>
              </w:rPr>
              <w:t xml:space="preserve"> Larder and OCA); </w:t>
            </w:r>
            <w:r>
              <w:rPr>
                <w:rFonts w:ascii="Calibri" w:hAnsi="Calibri" w:eastAsia="Calibri" w:cs="Calibri"/>
                <w:b/>
                <w:color w:val="000000"/>
                <w:sz w:val="22"/>
                <w:szCs w:val="22"/>
              </w:rPr>
              <w:t>West</w:t>
            </w:r>
            <w:r>
              <w:rPr>
                <w:rFonts w:ascii="Calibri" w:hAnsi="Calibri" w:eastAsia="Calibri" w:cs="Calibri"/>
                <w:color w:val="000000"/>
                <w:sz w:val="22"/>
                <w:szCs w:val="22"/>
              </w:rPr>
              <w:t xml:space="preserve"> (The Kitchen Garden People); </w:t>
            </w:r>
            <w:r>
              <w:rPr>
                <w:rFonts w:ascii="Calibri" w:hAnsi="Calibri" w:eastAsia="Calibri" w:cs="Calibri"/>
                <w:b/>
                <w:color w:val="000000"/>
                <w:sz w:val="22"/>
                <w:szCs w:val="22"/>
              </w:rPr>
              <w:t>Cherwell</w:t>
            </w:r>
            <w:r>
              <w:rPr>
                <w:rFonts w:ascii="Calibri" w:hAnsi="Calibri" w:eastAsia="Calibri" w:cs="Calibri"/>
                <w:color w:val="000000"/>
                <w:sz w:val="22"/>
                <w:szCs w:val="22"/>
              </w:rPr>
              <w:t xml:space="preserve"> (Tom’s Diner).</w:t>
            </w:r>
          </w:p>
          <w:p w:rsidR="00124213" w:rsidRDefault="00124213" w14:paraId="00000132" w14:textId="77777777">
            <w:pPr>
              <w:pBdr>
                <w:top w:val="nil"/>
                <w:left w:val="nil"/>
                <w:bottom w:val="nil"/>
                <w:right w:val="nil"/>
                <w:between w:val="nil"/>
              </w:pBdr>
              <w:rPr>
                <w:rFonts w:ascii="Calibri" w:hAnsi="Calibri" w:eastAsia="Calibri" w:cs="Calibri"/>
                <w:color w:val="000000"/>
                <w:sz w:val="22"/>
                <w:szCs w:val="22"/>
              </w:rPr>
            </w:pPr>
          </w:p>
          <w:p w:rsidR="00124213" w:rsidRDefault="003273A7" w14:paraId="00000133" w14:textId="77777777">
            <w:p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 xml:space="preserve">The GFO website </w:t>
            </w:r>
            <w:r>
              <w:rPr>
                <w:rFonts w:ascii="Calibri" w:hAnsi="Calibri" w:eastAsia="Calibri" w:cs="Calibri"/>
                <w:sz w:val="22"/>
                <w:szCs w:val="22"/>
              </w:rPr>
              <w:t>- more</w:t>
            </w:r>
            <w:r>
              <w:rPr>
                <w:rFonts w:ascii="Calibri" w:hAnsi="Calibri" w:eastAsia="Calibri" w:cs="Calibri"/>
                <w:color w:val="000000"/>
                <w:sz w:val="22"/>
                <w:szCs w:val="22"/>
              </w:rPr>
              <w:t xml:space="preserve"> than 45,000 views</w:t>
            </w:r>
            <w:r>
              <w:rPr>
                <w:rFonts w:ascii="Calibri" w:hAnsi="Calibri" w:eastAsia="Calibri" w:cs="Calibri"/>
                <w:sz w:val="22"/>
                <w:szCs w:val="22"/>
              </w:rPr>
              <w:t>,</w:t>
            </w:r>
            <w:r>
              <w:rPr>
                <w:rFonts w:ascii="Calibri" w:hAnsi="Calibri" w:eastAsia="Calibri" w:cs="Calibri"/>
                <w:color w:val="000000"/>
                <w:sz w:val="22"/>
                <w:szCs w:val="22"/>
              </w:rPr>
              <w:t> 18,000 people during 2020, of which 12% were returning visitors.  </w:t>
            </w:r>
          </w:p>
          <w:p w:rsidR="00124213" w:rsidRDefault="003273A7" w14:paraId="00000134" w14:textId="77777777">
            <w:p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Twitter: 3,875 followers, 386 tweets during 2020  </w:t>
            </w:r>
          </w:p>
          <w:p w:rsidR="00124213" w:rsidRDefault="003273A7" w14:paraId="00000135" w14:textId="77777777">
            <w:p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Selected posts in 2020/21:  </w:t>
            </w:r>
          </w:p>
          <w:p w:rsidR="00124213" w:rsidRDefault="00124213" w14:paraId="00000136" w14:textId="77777777">
            <w:pPr>
              <w:pBdr>
                <w:top w:val="nil"/>
                <w:left w:val="nil"/>
                <w:bottom w:val="nil"/>
                <w:right w:val="nil"/>
                <w:between w:val="nil"/>
              </w:pBdr>
              <w:rPr>
                <w:rFonts w:ascii="Calibri" w:hAnsi="Calibri" w:eastAsia="Calibri" w:cs="Calibri"/>
                <w:color w:val="000000"/>
                <w:sz w:val="22"/>
                <w:szCs w:val="22"/>
              </w:rPr>
            </w:pPr>
          </w:p>
          <w:p w:rsidR="00124213" w:rsidRDefault="00CC5123" w14:paraId="00000137" w14:textId="77777777">
            <w:pPr>
              <w:numPr>
                <w:ilvl w:val="0"/>
                <w:numId w:val="10"/>
              </w:numPr>
              <w:pBdr>
                <w:top w:val="nil"/>
                <w:left w:val="nil"/>
                <w:bottom w:val="nil"/>
                <w:right w:val="nil"/>
                <w:between w:val="nil"/>
              </w:pBdr>
              <w:ind w:left="1080" w:firstLine="0"/>
              <w:rPr>
                <w:rFonts w:ascii="Calibri" w:hAnsi="Calibri" w:eastAsia="Calibri" w:cs="Calibri"/>
                <w:color w:val="000000"/>
                <w:sz w:val="22"/>
                <w:szCs w:val="22"/>
              </w:rPr>
            </w:pPr>
            <w:hyperlink r:id="rId40">
              <w:r w:rsidR="003273A7">
                <w:rPr>
                  <w:rFonts w:ascii="Calibri" w:hAnsi="Calibri" w:eastAsia="Calibri" w:cs="Calibri"/>
                  <w:color w:val="0563C1"/>
                  <w:sz w:val="22"/>
                  <w:szCs w:val="22"/>
                  <w:u w:val="single"/>
                </w:rPr>
                <w:t>Holiday food services Facebook post</w:t>
              </w:r>
            </w:hyperlink>
            <w:r w:rsidR="003273A7">
              <w:rPr>
                <w:rFonts w:ascii="Calibri" w:hAnsi="Calibri" w:eastAsia="Calibri" w:cs="Calibri"/>
                <w:color w:val="000000"/>
                <w:sz w:val="22"/>
                <w:szCs w:val="22"/>
              </w:rPr>
              <w:t>  (21/12/20; 3,900 people reached) </w:t>
            </w:r>
          </w:p>
          <w:p w:rsidR="00124213" w:rsidRDefault="00CC5123" w14:paraId="00000138" w14:textId="77777777">
            <w:pPr>
              <w:numPr>
                <w:ilvl w:val="0"/>
                <w:numId w:val="10"/>
              </w:numPr>
              <w:pBdr>
                <w:top w:val="nil"/>
                <w:left w:val="nil"/>
                <w:bottom w:val="nil"/>
                <w:right w:val="nil"/>
                <w:between w:val="nil"/>
              </w:pBdr>
              <w:ind w:left="1080" w:firstLine="0"/>
              <w:rPr>
                <w:rFonts w:ascii="Calibri" w:hAnsi="Calibri" w:eastAsia="Calibri" w:cs="Calibri"/>
                <w:color w:val="000000"/>
                <w:sz w:val="22"/>
                <w:szCs w:val="22"/>
              </w:rPr>
            </w:pPr>
            <w:hyperlink r:id="rId41">
              <w:r w:rsidR="003273A7">
                <w:rPr>
                  <w:rFonts w:ascii="Calibri" w:hAnsi="Calibri" w:eastAsia="Calibri" w:cs="Calibri"/>
                  <w:color w:val="0563C1"/>
                  <w:sz w:val="22"/>
                  <w:szCs w:val="22"/>
                  <w:u w:val="single"/>
                </w:rPr>
                <w:t>Oxfordshire Pumpkin Festival Facebook post</w:t>
              </w:r>
            </w:hyperlink>
            <w:r w:rsidR="003273A7">
              <w:rPr>
                <w:rFonts w:ascii="Calibri" w:hAnsi="Calibri" w:eastAsia="Calibri" w:cs="Calibri"/>
                <w:color w:val="000000"/>
                <w:sz w:val="22"/>
                <w:szCs w:val="22"/>
              </w:rPr>
              <w:t> (30/10/20; 3,397 people reached) </w:t>
            </w:r>
          </w:p>
          <w:p w:rsidR="00124213" w:rsidRDefault="00CC5123" w14:paraId="00000139" w14:textId="77777777">
            <w:pPr>
              <w:numPr>
                <w:ilvl w:val="0"/>
                <w:numId w:val="10"/>
              </w:numPr>
              <w:pBdr>
                <w:top w:val="nil"/>
                <w:left w:val="nil"/>
                <w:bottom w:val="nil"/>
                <w:right w:val="nil"/>
                <w:between w:val="nil"/>
              </w:pBdr>
              <w:ind w:left="1080" w:firstLine="0"/>
              <w:rPr>
                <w:rFonts w:ascii="Calibri" w:hAnsi="Calibri" w:eastAsia="Calibri" w:cs="Calibri"/>
                <w:color w:val="000000"/>
                <w:sz w:val="22"/>
                <w:szCs w:val="22"/>
              </w:rPr>
            </w:pPr>
            <w:hyperlink r:id="rId42">
              <w:r w:rsidR="003273A7">
                <w:rPr>
                  <w:rFonts w:ascii="Calibri" w:hAnsi="Calibri" w:eastAsia="Calibri" w:cs="Calibri"/>
                  <w:color w:val="0563C1"/>
                  <w:sz w:val="22"/>
                  <w:szCs w:val="22"/>
                  <w:u w:val="single"/>
                </w:rPr>
                <w:t>Switch Up Your Lunch Facebook post</w:t>
              </w:r>
            </w:hyperlink>
            <w:r w:rsidR="003273A7">
              <w:rPr>
                <w:rFonts w:ascii="Calibri" w:hAnsi="Calibri" w:eastAsia="Calibri" w:cs="Calibri"/>
                <w:color w:val="000000"/>
                <w:sz w:val="22"/>
                <w:szCs w:val="22"/>
              </w:rPr>
              <w:t> for live online cooking demo (07/06/20; 4,025 people reached) </w:t>
            </w:r>
          </w:p>
          <w:p w:rsidR="00124213" w:rsidRDefault="00CC5123" w14:paraId="0000013A" w14:textId="77777777">
            <w:pPr>
              <w:numPr>
                <w:ilvl w:val="0"/>
                <w:numId w:val="10"/>
              </w:numPr>
              <w:pBdr>
                <w:top w:val="nil"/>
                <w:left w:val="nil"/>
                <w:bottom w:val="nil"/>
                <w:right w:val="nil"/>
                <w:between w:val="nil"/>
              </w:pBdr>
              <w:ind w:left="1080" w:firstLine="0"/>
              <w:rPr>
                <w:rFonts w:ascii="Calibri" w:hAnsi="Calibri" w:eastAsia="Calibri" w:cs="Calibri"/>
                <w:color w:val="000000"/>
                <w:sz w:val="22"/>
                <w:szCs w:val="22"/>
              </w:rPr>
            </w:pPr>
            <w:hyperlink r:id="rId43">
              <w:r w:rsidR="003273A7">
                <w:rPr>
                  <w:rFonts w:ascii="Calibri" w:hAnsi="Calibri" w:eastAsia="Calibri" w:cs="Calibri"/>
                  <w:color w:val="0563C1"/>
                  <w:sz w:val="22"/>
                  <w:szCs w:val="22"/>
                  <w:u w:val="single"/>
                </w:rPr>
                <w:t>Oxfordshire food services map tweet</w:t>
              </w:r>
            </w:hyperlink>
            <w:r w:rsidR="003273A7">
              <w:rPr>
                <w:rFonts w:ascii="Calibri" w:hAnsi="Calibri" w:eastAsia="Calibri" w:cs="Calibri"/>
                <w:color w:val="000000"/>
                <w:sz w:val="22"/>
                <w:szCs w:val="22"/>
              </w:rPr>
              <w:t> (19/03/2020; 1,449 impressions)  </w:t>
            </w:r>
          </w:p>
          <w:p w:rsidR="00124213" w:rsidRDefault="00124213" w14:paraId="0000013B" w14:textId="77777777">
            <w:pPr>
              <w:pBdr>
                <w:top w:val="nil"/>
                <w:left w:val="nil"/>
                <w:bottom w:val="nil"/>
                <w:right w:val="nil"/>
                <w:between w:val="nil"/>
              </w:pBdr>
              <w:ind w:left="1080"/>
              <w:rPr>
                <w:rFonts w:ascii="Calibri" w:hAnsi="Calibri" w:eastAsia="Calibri" w:cs="Calibri"/>
                <w:color w:val="000000"/>
                <w:sz w:val="22"/>
                <w:szCs w:val="22"/>
              </w:rPr>
            </w:pPr>
          </w:p>
          <w:p w:rsidR="00124213" w:rsidRDefault="00CC5123" w14:paraId="0000013C" w14:textId="77777777">
            <w:pPr>
              <w:pBdr>
                <w:top w:val="nil"/>
                <w:left w:val="nil"/>
                <w:bottom w:val="nil"/>
                <w:right w:val="nil"/>
                <w:between w:val="nil"/>
              </w:pBdr>
              <w:rPr>
                <w:rFonts w:ascii="Calibri" w:hAnsi="Calibri" w:eastAsia="Calibri" w:cs="Calibri"/>
                <w:color w:val="FF0000"/>
                <w:sz w:val="22"/>
                <w:szCs w:val="22"/>
              </w:rPr>
            </w:pPr>
            <w:hyperlink r:id="rId44">
              <w:r w:rsidR="003273A7">
                <w:rPr>
                  <w:rFonts w:ascii="Calibri" w:hAnsi="Calibri" w:eastAsia="Calibri" w:cs="Calibri"/>
                  <w:color w:val="1155CC"/>
                  <w:sz w:val="22"/>
                  <w:szCs w:val="22"/>
                  <w:u w:val="single"/>
                </w:rPr>
                <w:t>Media mentions for GFO and network members on national and local radio and media</w:t>
              </w:r>
            </w:hyperlink>
          </w:p>
          <w:p w:rsidR="00124213" w:rsidRDefault="003273A7" w14:paraId="0000013D" w14:textId="77777777">
            <w:p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 </w:t>
            </w:r>
          </w:p>
          <w:p w:rsidR="00124213" w:rsidRDefault="003273A7" w14:paraId="0000013E" w14:textId="77777777">
            <w:p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b/>
                <w:color w:val="000000"/>
                <w:sz w:val="22"/>
                <w:szCs w:val="22"/>
              </w:rPr>
              <w:t>O</w:t>
            </w:r>
            <w:r>
              <w:rPr>
                <w:rFonts w:ascii="Calibri" w:hAnsi="Calibri" w:eastAsia="Calibri" w:cs="Calibri"/>
                <w:b/>
                <w:color w:val="000000"/>
              </w:rPr>
              <w:t xml:space="preserve">pportunities for learning, sharing, participating: </w:t>
            </w:r>
          </w:p>
          <w:p w:rsidR="00124213" w:rsidRDefault="003273A7" w14:paraId="0000013F" w14:textId="77777777">
            <w:p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 </w:t>
            </w:r>
          </w:p>
          <w:p w:rsidR="00124213" w:rsidRDefault="003273A7" w14:paraId="00000140" w14:textId="77777777">
            <w:p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b/>
                <w:color w:val="000000"/>
                <w:sz w:val="22"/>
                <w:szCs w:val="22"/>
              </w:rPr>
              <w:t xml:space="preserve">Local Food Festivals and Event celebrating/promoting local good food:  </w:t>
            </w:r>
          </w:p>
          <w:p w:rsidR="00124213" w:rsidRDefault="003273A7" w14:paraId="00000141" w14:textId="77777777">
            <w:p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 xml:space="preserve">These events are annual however many were postponed in </w:t>
            </w:r>
            <w:proofErr w:type="gramStart"/>
            <w:r>
              <w:rPr>
                <w:rFonts w:ascii="Calibri" w:hAnsi="Calibri" w:eastAsia="Calibri" w:cs="Calibri"/>
                <w:color w:val="000000"/>
                <w:sz w:val="22"/>
                <w:szCs w:val="22"/>
              </w:rPr>
              <w:t>2020</w:t>
            </w:r>
            <w:proofErr w:type="gramEnd"/>
          </w:p>
          <w:p w:rsidR="00124213" w:rsidRDefault="003273A7" w14:paraId="00000142" w14:textId="77777777">
            <w:pPr>
              <w:rPr>
                <w:rFonts w:ascii="Calibri" w:hAnsi="Calibri" w:eastAsia="Calibri" w:cs="Calibri"/>
                <w:b/>
                <w:sz w:val="22"/>
                <w:szCs w:val="22"/>
              </w:rPr>
            </w:pPr>
            <w:r>
              <w:rPr>
                <w:rFonts w:ascii="Calibri" w:hAnsi="Calibri" w:eastAsia="Calibri" w:cs="Calibri"/>
                <w:b/>
                <w:color w:val="000000"/>
                <w:sz w:val="22"/>
                <w:szCs w:val="22"/>
              </w:rPr>
              <w:t>O</w:t>
            </w:r>
            <w:r>
              <w:rPr>
                <w:rFonts w:ascii="Calibri" w:hAnsi="Calibri" w:eastAsia="Calibri" w:cs="Calibri"/>
                <w:b/>
                <w:sz w:val="22"/>
                <w:szCs w:val="22"/>
              </w:rPr>
              <w:t xml:space="preserve">xford City: </w:t>
            </w:r>
          </w:p>
          <w:p w:rsidR="00124213" w:rsidRDefault="00CC5123" w14:paraId="00000143" w14:textId="77777777">
            <w:pPr>
              <w:rPr>
                <w:rFonts w:ascii="Calibri" w:hAnsi="Calibri" w:eastAsia="Calibri" w:cs="Calibri"/>
                <w:sz w:val="22"/>
                <w:szCs w:val="22"/>
              </w:rPr>
            </w:pPr>
            <w:hyperlink r:id="rId45">
              <w:r w:rsidR="003273A7">
                <w:rPr>
                  <w:rFonts w:ascii="Calibri" w:hAnsi="Calibri" w:eastAsia="Calibri" w:cs="Calibri"/>
                  <w:b/>
                  <w:color w:val="1155CC"/>
                  <w:sz w:val="22"/>
                  <w:szCs w:val="22"/>
                  <w:u w:val="single"/>
                </w:rPr>
                <w:t>Oxford Green Week</w:t>
              </w:r>
            </w:hyperlink>
            <w:r w:rsidR="003273A7">
              <w:rPr>
                <w:rFonts w:ascii="Calibri" w:hAnsi="Calibri" w:eastAsia="Calibri" w:cs="Calibri"/>
                <w:sz w:val="22"/>
                <w:szCs w:val="22"/>
              </w:rPr>
              <w:t xml:space="preserve"> continued in 2018 and 2019, postponed in 2020.  2019 over 19 events promoted sustainable food to the public </w:t>
            </w:r>
            <w:proofErr w:type="spellStart"/>
            <w:r w:rsidR="003273A7">
              <w:rPr>
                <w:rFonts w:ascii="Calibri" w:hAnsi="Calibri" w:eastAsia="Calibri" w:cs="Calibri"/>
                <w:sz w:val="22"/>
                <w:szCs w:val="22"/>
              </w:rPr>
              <w:t>iincluding</w:t>
            </w:r>
            <w:proofErr w:type="spellEnd"/>
            <w:r w:rsidR="003273A7">
              <w:rPr>
                <w:rFonts w:ascii="Calibri" w:hAnsi="Calibri" w:eastAsia="Calibri" w:cs="Calibri"/>
                <w:sz w:val="22"/>
                <w:szCs w:val="22"/>
              </w:rPr>
              <w:t xml:space="preserve">: Free bus trips to PYO farms, focused on families without transport; pop-up pea </w:t>
            </w:r>
            <w:proofErr w:type="gramStart"/>
            <w:r w:rsidR="003273A7">
              <w:rPr>
                <w:rFonts w:ascii="Calibri" w:hAnsi="Calibri" w:eastAsia="Calibri" w:cs="Calibri"/>
                <w:sz w:val="22"/>
                <w:szCs w:val="22"/>
              </w:rPr>
              <w:t>shoot</w:t>
            </w:r>
            <w:proofErr w:type="gramEnd"/>
            <w:r w:rsidR="003273A7">
              <w:rPr>
                <w:rFonts w:ascii="Calibri" w:hAnsi="Calibri" w:eastAsia="Calibri" w:cs="Calibri"/>
                <w:sz w:val="22"/>
                <w:szCs w:val="22"/>
              </w:rPr>
              <w:t xml:space="preserve"> planting stalls across City; food recycling plant tour; </w:t>
            </w:r>
            <w:r w:rsidR="003273A7">
              <w:rPr>
                <w:rFonts w:ascii="Calibri" w:hAnsi="Calibri" w:eastAsia="Calibri" w:cs="Calibri"/>
                <w:b/>
                <w:sz w:val="22"/>
                <w:szCs w:val="22"/>
              </w:rPr>
              <w:t>Switch Up Your Lunch (SUYL) Campaign</w:t>
            </w:r>
            <w:r w:rsidR="003273A7">
              <w:rPr>
                <w:rFonts w:ascii="Calibri" w:hAnsi="Calibri" w:eastAsia="Calibri" w:cs="Calibri"/>
                <w:sz w:val="22"/>
                <w:szCs w:val="22"/>
              </w:rPr>
              <w:t xml:space="preserve"> with 3,472 participants pledging to eat a vegan or veggie lunch throughout the week. In 2020 SUYL continued online reaching 13,000 through organisational sign-ups and pledges and 55,000 via social media.</w:t>
            </w:r>
          </w:p>
          <w:p w:rsidR="00124213" w:rsidRDefault="00124213" w14:paraId="00000144" w14:textId="77777777">
            <w:pPr>
              <w:rPr>
                <w:rFonts w:ascii="Calibri" w:hAnsi="Calibri" w:eastAsia="Calibri" w:cs="Calibri"/>
                <w:sz w:val="21"/>
                <w:szCs w:val="21"/>
              </w:rPr>
            </w:pPr>
          </w:p>
          <w:p w:rsidR="00124213" w:rsidRDefault="003273A7" w14:paraId="00000145" w14:textId="77777777">
            <w:pPr>
              <w:rPr>
                <w:rFonts w:ascii="Calibri" w:hAnsi="Calibri" w:eastAsia="Calibri" w:cs="Calibri"/>
                <w:b/>
                <w:color w:val="000000"/>
                <w:sz w:val="22"/>
                <w:szCs w:val="22"/>
              </w:rPr>
            </w:pPr>
            <w:r>
              <w:rPr>
                <w:rFonts w:ascii="Calibri" w:hAnsi="Calibri" w:eastAsia="Calibri" w:cs="Calibri"/>
                <w:b/>
                <w:color w:val="000000"/>
                <w:sz w:val="22"/>
                <w:szCs w:val="22"/>
              </w:rPr>
              <w:lastRenderedPageBreak/>
              <w:t xml:space="preserve">South Oxfordshire: </w:t>
            </w:r>
          </w:p>
          <w:p w:rsidR="00124213" w:rsidRDefault="003273A7" w14:paraId="00000146" w14:textId="77777777">
            <w:pPr>
              <w:numPr>
                <w:ilvl w:val="0"/>
                <w:numId w:val="27"/>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b/>
                <w:color w:val="000000"/>
                <w:sz w:val="22"/>
                <w:szCs w:val="22"/>
              </w:rPr>
              <w:t>Thame Food Festival</w:t>
            </w:r>
            <w:r>
              <w:rPr>
                <w:rFonts w:ascii="Calibri" w:hAnsi="Calibri" w:eastAsia="Calibri" w:cs="Calibri"/>
                <w:color w:val="000000"/>
                <w:sz w:val="22"/>
                <w:szCs w:val="22"/>
              </w:rPr>
              <w:t xml:space="preserve"> </w:t>
            </w:r>
            <w:proofErr w:type="gramStart"/>
            <w:r>
              <w:rPr>
                <w:rFonts w:ascii="Calibri" w:hAnsi="Calibri" w:eastAsia="Calibri" w:cs="Calibri"/>
                <w:color w:val="000000"/>
                <w:sz w:val="22"/>
                <w:szCs w:val="22"/>
              </w:rPr>
              <w:t>-  2019</w:t>
            </w:r>
            <w:proofErr w:type="gramEnd"/>
            <w:r>
              <w:rPr>
                <w:rFonts w:ascii="Calibri" w:hAnsi="Calibri" w:eastAsia="Calibri" w:cs="Calibri"/>
                <w:color w:val="000000"/>
                <w:sz w:val="22"/>
                <w:szCs w:val="22"/>
              </w:rPr>
              <w:t xml:space="preserve"> </w:t>
            </w:r>
            <w:r>
              <w:rPr>
                <w:rFonts w:ascii="Calibri" w:hAnsi="Calibri" w:eastAsia="Calibri" w:cs="Calibri"/>
                <w:sz w:val="22"/>
                <w:szCs w:val="22"/>
              </w:rPr>
              <w:t>&gt;</w:t>
            </w:r>
            <w:r>
              <w:rPr>
                <w:rFonts w:ascii="Calibri" w:hAnsi="Calibri" w:eastAsia="Calibri" w:cs="Calibri"/>
                <w:color w:val="000000"/>
                <w:sz w:val="22"/>
                <w:szCs w:val="22"/>
              </w:rPr>
              <w:t xml:space="preserve">19,000 visitors. Bursary Award and </w:t>
            </w:r>
            <w:r>
              <w:rPr>
                <w:rFonts w:ascii="Calibri" w:hAnsi="Calibri" w:eastAsia="Calibri" w:cs="Calibri"/>
                <w:sz w:val="22"/>
                <w:szCs w:val="22"/>
              </w:rPr>
              <w:t>s</w:t>
            </w:r>
            <w:r>
              <w:rPr>
                <w:rFonts w:ascii="Calibri" w:hAnsi="Calibri" w:eastAsia="Calibri" w:cs="Calibri"/>
                <w:color w:val="000000"/>
                <w:sz w:val="22"/>
                <w:szCs w:val="22"/>
              </w:rPr>
              <w:t>upport for new entrant local food producer.</w:t>
            </w:r>
          </w:p>
          <w:p w:rsidR="00124213" w:rsidRDefault="003273A7" w14:paraId="00000147" w14:textId="77777777">
            <w:pPr>
              <w:numPr>
                <w:ilvl w:val="0"/>
                <w:numId w:val="27"/>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b/>
                <w:color w:val="000000"/>
                <w:sz w:val="22"/>
                <w:szCs w:val="22"/>
              </w:rPr>
              <w:t>English Wine &amp; Food Festival at Brightwell Vineyard</w:t>
            </w:r>
            <w:r>
              <w:rPr>
                <w:rFonts w:ascii="Calibri" w:hAnsi="Calibri" w:eastAsia="Calibri" w:cs="Calibri"/>
                <w:color w:val="000000"/>
                <w:sz w:val="22"/>
                <w:szCs w:val="22"/>
              </w:rPr>
              <w:t xml:space="preserve">. Focus on local sustainable producers – featuring Fallow &amp; Fields and Two Jolly Cooks – organic, sustainable, local chefs.  </w:t>
            </w:r>
          </w:p>
          <w:p w:rsidR="00124213" w:rsidRDefault="003273A7" w14:paraId="00000148" w14:textId="77777777">
            <w:pPr>
              <w:numPr>
                <w:ilvl w:val="0"/>
                <w:numId w:val="27"/>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b/>
                <w:color w:val="000000"/>
                <w:sz w:val="22"/>
                <w:szCs w:val="22"/>
              </w:rPr>
              <w:t>Didcot Annual Food Festival</w:t>
            </w:r>
            <w:r>
              <w:rPr>
                <w:rFonts w:ascii="Calibri" w:hAnsi="Calibri" w:eastAsia="Calibri" w:cs="Calibri"/>
                <w:color w:val="000000"/>
                <w:sz w:val="22"/>
                <w:szCs w:val="22"/>
              </w:rPr>
              <w:t xml:space="preserve"> </w:t>
            </w:r>
            <w:r>
              <w:rPr>
                <w:rFonts w:ascii="Calibri" w:hAnsi="Calibri" w:eastAsia="Calibri" w:cs="Calibri"/>
                <w:sz w:val="22"/>
                <w:szCs w:val="22"/>
              </w:rPr>
              <w:t>(</w:t>
            </w:r>
            <w:r>
              <w:rPr>
                <w:rFonts w:ascii="Calibri" w:hAnsi="Calibri" w:eastAsia="Calibri" w:cs="Calibri"/>
                <w:color w:val="000000"/>
                <w:sz w:val="22"/>
                <w:szCs w:val="22"/>
              </w:rPr>
              <w:t>October</w:t>
            </w:r>
            <w:r>
              <w:rPr>
                <w:rFonts w:ascii="Calibri" w:hAnsi="Calibri" w:eastAsia="Calibri" w:cs="Calibri"/>
                <w:sz w:val="22"/>
                <w:szCs w:val="22"/>
              </w:rPr>
              <w:t>)</w:t>
            </w:r>
            <w:r>
              <w:rPr>
                <w:rFonts w:ascii="Calibri" w:hAnsi="Calibri" w:eastAsia="Calibri" w:cs="Calibri"/>
                <w:color w:val="000000"/>
                <w:sz w:val="22"/>
                <w:szCs w:val="22"/>
              </w:rPr>
              <w:t>; 50 local traders, 19 chef demos, sponsorship to encourage local food businesses.</w:t>
            </w:r>
          </w:p>
          <w:p w:rsidR="00124213" w:rsidRDefault="003273A7" w14:paraId="00000149" w14:textId="77777777">
            <w:pPr>
              <w:numPr>
                <w:ilvl w:val="0"/>
                <w:numId w:val="27"/>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b/>
                <w:color w:val="000000"/>
                <w:sz w:val="22"/>
                <w:szCs w:val="22"/>
              </w:rPr>
              <w:t>Abingdon food festiva</w:t>
            </w:r>
            <w:r>
              <w:rPr>
                <w:rFonts w:ascii="Calibri" w:hAnsi="Calibri" w:eastAsia="Calibri" w:cs="Calibri"/>
                <w:color w:val="000000"/>
                <w:sz w:val="22"/>
                <w:szCs w:val="22"/>
              </w:rPr>
              <w:t xml:space="preserve">l </w:t>
            </w:r>
            <w:r>
              <w:rPr>
                <w:rFonts w:ascii="Calibri" w:hAnsi="Calibri" w:eastAsia="Calibri" w:cs="Calibri"/>
                <w:sz w:val="22"/>
                <w:szCs w:val="22"/>
              </w:rPr>
              <w:t>(</w:t>
            </w:r>
            <w:r>
              <w:rPr>
                <w:rFonts w:ascii="Calibri" w:hAnsi="Calibri" w:eastAsia="Calibri" w:cs="Calibri"/>
                <w:color w:val="000000"/>
                <w:sz w:val="22"/>
                <w:szCs w:val="22"/>
              </w:rPr>
              <w:t xml:space="preserve">June) – live cooking demos from local chefs, children engaged in cooking demos; focus on local </w:t>
            </w:r>
            <w:proofErr w:type="gramStart"/>
            <w:r>
              <w:rPr>
                <w:rFonts w:ascii="Calibri" w:hAnsi="Calibri" w:eastAsia="Calibri" w:cs="Calibri"/>
                <w:color w:val="000000"/>
                <w:sz w:val="22"/>
                <w:szCs w:val="22"/>
              </w:rPr>
              <w:t>producers</w:t>
            </w:r>
            <w:proofErr w:type="gramEnd"/>
          </w:p>
          <w:p w:rsidR="00124213" w:rsidRDefault="003273A7" w14:paraId="0000014A" w14:textId="77777777">
            <w:pPr>
              <w:rPr>
                <w:rFonts w:ascii="Calibri" w:hAnsi="Calibri" w:eastAsia="Calibri" w:cs="Calibri"/>
                <w:b/>
                <w:color w:val="000000"/>
                <w:sz w:val="22"/>
                <w:szCs w:val="22"/>
              </w:rPr>
            </w:pPr>
            <w:r>
              <w:rPr>
                <w:rFonts w:ascii="Calibri" w:hAnsi="Calibri" w:eastAsia="Calibri" w:cs="Calibri"/>
                <w:b/>
                <w:color w:val="000000"/>
                <w:sz w:val="22"/>
                <w:szCs w:val="22"/>
              </w:rPr>
              <w:t xml:space="preserve">Cherwell: </w:t>
            </w:r>
          </w:p>
          <w:p w:rsidR="00124213" w:rsidRDefault="003273A7" w14:paraId="0000014B" w14:textId="77777777">
            <w:pPr>
              <w:numPr>
                <w:ilvl w:val="0"/>
                <w:numId w:val="33"/>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b/>
                <w:sz w:val="22"/>
                <w:szCs w:val="22"/>
              </w:rPr>
              <w:t>Banbury Food Festival</w:t>
            </w:r>
            <w:r>
              <w:rPr>
                <w:rFonts w:ascii="Calibri" w:hAnsi="Calibri" w:eastAsia="Calibri" w:cs="Calibri"/>
                <w:sz w:val="22"/>
                <w:szCs w:val="22"/>
              </w:rPr>
              <w:t>.</w:t>
            </w:r>
            <w:r>
              <w:rPr>
                <w:rFonts w:ascii="Calibri" w:hAnsi="Calibri" w:eastAsia="Calibri" w:cs="Calibri"/>
                <w:color w:val="000000"/>
                <w:sz w:val="22"/>
                <w:szCs w:val="22"/>
              </w:rPr>
              <w:t xml:space="preserve">  </w:t>
            </w:r>
            <w:r>
              <w:rPr>
                <w:rFonts w:ascii="Calibri" w:hAnsi="Calibri" w:eastAsia="Calibri" w:cs="Calibri"/>
                <w:sz w:val="22"/>
                <w:szCs w:val="22"/>
              </w:rPr>
              <w:t>&gt;</w:t>
            </w:r>
            <w:r>
              <w:rPr>
                <w:rFonts w:ascii="Calibri" w:hAnsi="Calibri" w:eastAsia="Calibri" w:cs="Calibri"/>
                <w:color w:val="000000"/>
                <w:sz w:val="22"/>
                <w:szCs w:val="22"/>
              </w:rPr>
              <w:t xml:space="preserve">3,000 visitors in 2019, </w:t>
            </w:r>
            <w:r>
              <w:rPr>
                <w:rFonts w:ascii="Calibri" w:hAnsi="Calibri" w:eastAsia="Calibri" w:cs="Calibri"/>
                <w:sz w:val="22"/>
                <w:szCs w:val="22"/>
              </w:rPr>
              <w:t>&gt;</w:t>
            </w:r>
            <w:r>
              <w:rPr>
                <w:rFonts w:ascii="Calibri" w:hAnsi="Calibri" w:eastAsia="Calibri" w:cs="Calibri"/>
                <w:color w:val="000000"/>
                <w:sz w:val="22"/>
                <w:szCs w:val="22"/>
              </w:rPr>
              <w:t xml:space="preserve">100 exhibitors. </w:t>
            </w:r>
            <w:hyperlink r:id="rId46">
              <w:r>
                <w:rPr>
                  <w:rFonts w:ascii="Calibri" w:hAnsi="Calibri" w:eastAsia="Calibri" w:cs="Calibri"/>
                  <w:color w:val="1155CC"/>
                  <w:sz w:val="22"/>
                  <w:szCs w:val="22"/>
                  <w:u w:val="single"/>
                </w:rPr>
                <w:t xml:space="preserve">Marketing imagery focused </w:t>
              </w:r>
              <w:proofErr w:type="gramStart"/>
              <w:r>
                <w:rPr>
                  <w:rFonts w:ascii="Calibri" w:hAnsi="Calibri" w:eastAsia="Calibri" w:cs="Calibri"/>
                  <w:color w:val="1155CC"/>
                  <w:sz w:val="22"/>
                  <w:szCs w:val="22"/>
                  <w:u w:val="single"/>
                </w:rPr>
                <w:t>around</w:t>
              </w:r>
              <w:proofErr w:type="gramEnd"/>
              <w:r>
                <w:rPr>
                  <w:rFonts w:ascii="Calibri" w:hAnsi="Calibri" w:eastAsia="Calibri" w:cs="Calibri"/>
                  <w:color w:val="1155CC"/>
                  <w:sz w:val="22"/>
                  <w:szCs w:val="22"/>
                  <w:u w:val="single"/>
                </w:rPr>
                <w:t xml:space="preserve"> vegetables</w:t>
              </w:r>
            </w:hyperlink>
            <w:r>
              <w:rPr>
                <w:rFonts w:ascii="Calibri" w:hAnsi="Calibri" w:eastAsia="Calibri" w:cs="Calibri"/>
                <w:color w:val="000000"/>
                <w:sz w:val="22"/>
                <w:szCs w:val="22"/>
              </w:rPr>
              <w:t xml:space="preserve"> and cultural food experiences. </w:t>
            </w:r>
          </w:p>
          <w:p w:rsidR="00124213" w:rsidRDefault="003273A7" w14:paraId="0000014C" w14:textId="77777777">
            <w:pPr>
              <w:numPr>
                <w:ilvl w:val="0"/>
                <w:numId w:val="28"/>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b/>
                <w:color w:val="000000"/>
                <w:sz w:val="22"/>
                <w:szCs w:val="22"/>
              </w:rPr>
              <w:t xml:space="preserve">Big Lunch: </w:t>
            </w:r>
            <w:hyperlink r:id="rId47">
              <w:r>
                <w:rPr>
                  <w:rFonts w:ascii="Calibri" w:hAnsi="Calibri" w:eastAsia="Calibri" w:cs="Calibri"/>
                  <w:color w:val="1155CC"/>
                  <w:sz w:val="22"/>
                  <w:szCs w:val="22"/>
                  <w:u w:val="single"/>
                </w:rPr>
                <w:t>Banbury’s Big Lunch</w:t>
              </w:r>
            </w:hyperlink>
            <w:r>
              <w:rPr>
                <w:rFonts w:ascii="Calibri" w:hAnsi="Calibri" w:eastAsia="Calibri" w:cs="Calibri"/>
                <w:color w:val="000000"/>
                <w:sz w:val="22"/>
                <w:szCs w:val="22"/>
              </w:rPr>
              <w:t xml:space="preserve"> and in May 2019 </w:t>
            </w:r>
            <w:r>
              <w:rPr>
                <w:rFonts w:ascii="Calibri" w:hAnsi="Calibri" w:eastAsia="Calibri" w:cs="Calibri"/>
                <w:sz w:val="22"/>
                <w:szCs w:val="22"/>
              </w:rPr>
              <w:t>&gt;</w:t>
            </w:r>
            <w:r>
              <w:rPr>
                <w:rFonts w:ascii="Calibri" w:hAnsi="Calibri" w:eastAsia="Calibri" w:cs="Calibri"/>
                <w:color w:val="000000"/>
                <w:sz w:val="22"/>
                <w:szCs w:val="22"/>
              </w:rPr>
              <w:t xml:space="preserve">400 participants and supports a further 5-6 neighbourhood food events throughout the year.  </w:t>
            </w:r>
          </w:p>
          <w:p w:rsidR="00124213" w:rsidRDefault="00CC5123" w14:paraId="0000014D" w14:textId="77777777">
            <w:pPr>
              <w:numPr>
                <w:ilvl w:val="0"/>
                <w:numId w:val="28"/>
              </w:numPr>
              <w:pBdr>
                <w:top w:val="nil"/>
                <w:left w:val="nil"/>
                <w:bottom w:val="nil"/>
                <w:right w:val="nil"/>
                <w:between w:val="nil"/>
              </w:pBdr>
              <w:rPr>
                <w:rFonts w:ascii="Calibri" w:hAnsi="Calibri" w:eastAsia="Calibri" w:cs="Calibri"/>
                <w:color w:val="000000"/>
                <w:sz w:val="22"/>
                <w:szCs w:val="22"/>
              </w:rPr>
            </w:pPr>
            <w:hyperlink r:id="rId48">
              <w:r w:rsidR="003273A7">
                <w:rPr>
                  <w:rFonts w:ascii="Calibri" w:hAnsi="Calibri" w:eastAsia="Calibri" w:cs="Calibri"/>
                  <w:color w:val="0563C1"/>
                  <w:sz w:val="22"/>
                  <w:szCs w:val="22"/>
                  <w:u w:val="single"/>
                </w:rPr>
                <w:t>Bicester Big Lunch</w:t>
              </w:r>
            </w:hyperlink>
            <w:r w:rsidR="003273A7">
              <w:rPr>
                <w:rFonts w:ascii="Calibri" w:hAnsi="Calibri" w:eastAsia="Calibri" w:cs="Calibri"/>
                <w:color w:val="000000"/>
                <w:sz w:val="22"/>
                <w:szCs w:val="22"/>
              </w:rPr>
              <w:t xml:space="preserve">.  In 2019 the event attracted </w:t>
            </w:r>
            <w:r w:rsidR="003273A7">
              <w:rPr>
                <w:rFonts w:ascii="Calibri" w:hAnsi="Calibri" w:eastAsia="Calibri" w:cs="Calibri"/>
                <w:sz w:val="22"/>
                <w:szCs w:val="22"/>
              </w:rPr>
              <w:t>&gt;</w:t>
            </w:r>
            <w:r w:rsidR="003273A7">
              <w:rPr>
                <w:rFonts w:ascii="Calibri" w:hAnsi="Calibri" w:eastAsia="Calibri" w:cs="Calibri"/>
                <w:color w:val="000000"/>
                <w:sz w:val="22"/>
                <w:szCs w:val="22"/>
              </w:rPr>
              <w:t>1,500 people sharing food. Encouraged bring</w:t>
            </w:r>
            <w:r w:rsidR="003273A7">
              <w:rPr>
                <w:rFonts w:ascii="Calibri" w:hAnsi="Calibri" w:eastAsia="Calibri" w:cs="Calibri"/>
                <w:sz w:val="22"/>
                <w:szCs w:val="22"/>
              </w:rPr>
              <w:t>-</w:t>
            </w:r>
            <w:r w:rsidR="003273A7">
              <w:rPr>
                <w:rFonts w:ascii="Calibri" w:hAnsi="Calibri" w:eastAsia="Calibri" w:cs="Calibri"/>
                <w:color w:val="000000"/>
                <w:sz w:val="22"/>
                <w:szCs w:val="22"/>
              </w:rPr>
              <w:t>your</w:t>
            </w:r>
            <w:r w:rsidR="003273A7">
              <w:rPr>
                <w:rFonts w:ascii="Calibri" w:hAnsi="Calibri" w:eastAsia="Calibri" w:cs="Calibri"/>
                <w:sz w:val="22"/>
                <w:szCs w:val="22"/>
              </w:rPr>
              <w:t>-</w:t>
            </w:r>
            <w:r w:rsidR="003273A7">
              <w:rPr>
                <w:rFonts w:ascii="Calibri" w:hAnsi="Calibri" w:eastAsia="Calibri" w:cs="Calibri"/>
                <w:color w:val="000000"/>
                <w:sz w:val="22"/>
                <w:szCs w:val="22"/>
              </w:rPr>
              <w:t xml:space="preserve">own picnics to ensure inclusivity and reduce pressure to buy. Food stalls focused on culturally diverse local suppliers to explore and share cultural experiences of food.  </w:t>
            </w:r>
          </w:p>
          <w:p w:rsidR="00124213" w:rsidRDefault="003273A7" w14:paraId="0000014E" w14:textId="77777777">
            <w:pPr>
              <w:rPr>
                <w:rFonts w:ascii="Calibri" w:hAnsi="Calibri" w:eastAsia="Calibri" w:cs="Calibri"/>
                <w:b/>
                <w:color w:val="000000"/>
                <w:sz w:val="22"/>
                <w:szCs w:val="22"/>
              </w:rPr>
            </w:pPr>
            <w:r>
              <w:rPr>
                <w:rFonts w:ascii="Calibri" w:hAnsi="Calibri" w:eastAsia="Calibri" w:cs="Calibri"/>
                <w:b/>
                <w:color w:val="000000"/>
                <w:sz w:val="22"/>
                <w:szCs w:val="22"/>
              </w:rPr>
              <w:t xml:space="preserve">West Oxfordshire: </w:t>
            </w:r>
          </w:p>
          <w:p w:rsidR="00124213" w:rsidRDefault="003273A7" w14:paraId="0000014F" w14:textId="77777777">
            <w:pPr>
              <w:numPr>
                <w:ilvl w:val="0"/>
                <w:numId w:val="24"/>
              </w:numPr>
              <w:pBdr>
                <w:top w:val="nil"/>
                <w:left w:val="nil"/>
                <w:bottom w:val="nil"/>
                <w:right w:val="nil"/>
                <w:between w:val="nil"/>
              </w:pBdr>
              <w:rPr>
                <w:rFonts w:ascii="Calibri" w:hAnsi="Calibri" w:eastAsia="Calibri" w:cs="Calibri"/>
                <w:color w:val="000000"/>
              </w:rPr>
            </w:pPr>
            <w:r>
              <w:rPr>
                <w:rFonts w:ascii="Calibri" w:hAnsi="Calibri" w:eastAsia="Calibri" w:cs="Calibri"/>
                <w:b/>
                <w:color w:val="000000"/>
                <w:sz w:val="22"/>
                <w:szCs w:val="22"/>
              </w:rPr>
              <w:t>Blenheim Food Festival</w:t>
            </w:r>
            <w:r>
              <w:rPr>
                <w:rFonts w:ascii="Calibri" w:hAnsi="Calibri" w:eastAsia="Calibri" w:cs="Calibri"/>
                <w:color w:val="000000"/>
                <w:sz w:val="22"/>
                <w:szCs w:val="22"/>
              </w:rPr>
              <w:t xml:space="preserve">.  2019 theme was “education, environment, food”. Panel discussion with environmentalists, 22,000 visitors and 130 local producers. Discounts for local stallholders. </w:t>
            </w:r>
          </w:p>
          <w:p w:rsidR="00124213" w:rsidRDefault="00CC5123" w14:paraId="00000150" w14:textId="77777777">
            <w:pPr>
              <w:numPr>
                <w:ilvl w:val="0"/>
                <w:numId w:val="24"/>
              </w:numPr>
              <w:pBdr>
                <w:top w:val="nil"/>
                <w:left w:val="nil"/>
                <w:bottom w:val="nil"/>
                <w:right w:val="nil"/>
                <w:between w:val="nil"/>
              </w:pBdr>
              <w:rPr>
                <w:rFonts w:ascii="Calibri" w:hAnsi="Calibri" w:eastAsia="Calibri" w:cs="Calibri"/>
                <w:color w:val="000000"/>
              </w:rPr>
            </w:pPr>
            <w:hyperlink r:id="rId49">
              <w:r w:rsidR="003273A7">
                <w:rPr>
                  <w:rFonts w:ascii="Calibri" w:hAnsi="Calibri" w:eastAsia="Calibri" w:cs="Calibri"/>
                  <w:b/>
                  <w:color w:val="0563C1"/>
                  <w:sz w:val="22"/>
                  <w:szCs w:val="22"/>
                  <w:u w:val="single"/>
                </w:rPr>
                <w:t>Tandem Festival</w:t>
              </w:r>
            </w:hyperlink>
            <w:r w:rsidR="003273A7">
              <w:rPr>
                <w:rFonts w:ascii="Calibri" w:hAnsi="Calibri" w:eastAsia="Calibri" w:cs="Calibri"/>
                <w:color w:val="FF0000"/>
                <w:sz w:val="22"/>
                <w:szCs w:val="22"/>
              </w:rPr>
              <w:t xml:space="preserve"> </w:t>
            </w:r>
            <w:r w:rsidR="003273A7">
              <w:rPr>
                <w:rFonts w:ascii="Calibri" w:hAnsi="Calibri" w:eastAsia="Calibri" w:cs="Calibri"/>
                <w:color w:val="000000"/>
                <w:sz w:val="22"/>
                <w:szCs w:val="22"/>
              </w:rPr>
              <w:t>– 1,000 visitors, focused on sustainability, volunteer led (62 volunteers</w:t>
            </w:r>
            <w:proofErr w:type="gramStart"/>
            <w:r w:rsidR="003273A7">
              <w:rPr>
                <w:rFonts w:ascii="Calibri" w:hAnsi="Calibri" w:eastAsia="Calibri" w:cs="Calibri"/>
                <w:color w:val="000000"/>
                <w:sz w:val="22"/>
                <w:szCs w:val="22"/>
              </w:rPr>
              <w:t>),  only</w:t>
            </w:r>
            <w:proofErr w:type="gramEnd"/>
            <w:r w:rsidR="003273A7">
              <w:rPr>
                <w:rFonts w:ascii="Calibri" w:hAnsi="Calibri" w:eastAsia="Calibri" w:cs="Calibri"/>
                <w:color w:val="000000"/>
                <w:sz w:val="22"/>
                <w:szCs w:val="22"/>
              </w:rPr>
              <w:t xml:space="preserve"> serve vegan/ veggie local and ethically sourced food, 100% food waste composted on site, 200kg food diverted from landfill (810kg carbon equivalent). </w:t>
            </w:r>
          </w:p>
          <w:p w:rsidR="00124213" w:rsidRDefault="003273A7" w14:paraId="00000151" w14:textId="77777777">
            <w:pPr>
              <w:numPr>
                <w:ilvl w:val="0"/>
                <w:numId w:val="24"/>
              </w:numPr>
              <w:pBdr>
                <w:top w:val="nil"/>
                <w:left w:val="nil"/>
                <w:bottom w:val="nil"/>
                <w:right w:val="nil"/>
                <w:between w:val="nil"/>
              </w:pBdr>
              <w:rPr>
                <w:rFonts w:ascii="Calibri" w:hAnsi="Calibri" w:eastAsia="Calibri" w:cs="Calibri"/>
              </w:rPr>
            </w:pPr>
            <w:r>
              <w:rPr>
                <w:rFonts w:ascii="Calibri" w:hAnsi="Calibri" w:eastAsia="Calibri" w:cs="Calibri"/>
                <w:b/>
                <w:sz w:val="22"/>
                <w:szCs w:val="22"/>
              </w:rPr>
              <w:t>Witney Festival of Food and Drink;</w:t>
            </w:r>
            <w:r>
              <w:rPr>
                <w:rFonts w:ascii="Calibri" w:hAnsi="Calibri" w:eastAsia="Calibri" w:cs="Calibri"/>
                <w:sz w:val="22"/>
                <w:szCs w:val="22"/>
              </w:rPr>
              <w:t xml:space="preserve"> 1,000+ visitors, 70 stallholders “Join us in a celebration of locally sourced food” “volunteer run</w:t>
            </w:r>
            <w:proofErr w:type="gramStart"/>
            <w:r>
              <w:rPr>
                <w:rFonts w:ascii="Calibri" w:hAnsi="Calibri" w:eastAsia="Calibri" w:cs="Calibri"/>
                <w:sz w:val="22"/>
                <w:szCs w:val="22"/>
              </w:rPr>
              <w:t>….not</w:t>
            </w:r>
            <w:proofErr w:type="gramEnd"/>
            <w:r>
              <w:rPr>
                <w:rFonts w:ascii="Calibri" w:hAnsi="Calibri" w:eastAsia="Calibri" w:cs="Calibri"/>
                <w:sz w:val="22"/>
                <w:szCs w:val="22"/>
              </w:rPr>
              <w:t xml:space="preserve"> a professional food festival”</w:t>
            </w:r>
          </w:p>
          <w:p w:rsidR="00124213" w:rsidRDefault="00124213" w14:paraId="00000152" w14:textId="77777777">
            <w:pPr>
              <w:pBdr>
                <w:top w:val="nil"/>
                <w:left w:val="nil"/>
                <w:bottom w:val="nil"/>
                <w:right w:val="nil"/>
                <w:between w:val="nil"/>
              </w:pBdr>
              <w:rPr>
                <w:rFonts w:ascii="Calibri" w:hAnsi="Calibri" w:eastAsia="Calibri" w:cs="Calibri"/>
                <w:color w:val="000000"/>
                <w:sz w:val="22"/>
                <w:szCs w:val="22"/>
              </w:rPr>
            </w:pPr>
          </w:p>
          <w:p w:rsidR="00124213" w:rsidRDefault="003273A7" w14:paraId="00000153" w14:textId="77777777">
            <w:pPr>
              <w:pBdr>
                <w:top w:val="nil"/>
                <w:left w:val="nil"/>
                <w:bottom w:val="nil"/>
                <w:right w:val="nil"/>
                <w:between w:val="nil"/>
              </w:pBdr>
              <w:rPr>
                <w:rFonts w:ascii="Calibri" w:hAnsi="Calibri" w:eastAsia="Calibri" w:cs="Calibri"/>
                <w:b/>
                <w:color w:val="000000"/>
              </w:rPr>
            </w:pPr>
            <w:r>
              <w:rPr>
                <w:rFonts w:ascii="Calibri" w:hAnsi="Calibri" w:eastAsia="Calibri" w:cs="Calibri"/>
                <w:b/>
                <w:color w:val="000000"/>
              </w:rPr>
              <w:t>Participation from all social and cultural backgrounds</w:t>
            </w:r>
          </w:p>
          <w:p w:rsidR="00124213" w:rsidRDefault="00124213" w14:paraId="00000154" w14:textId="77777777">
            <w:pPr>
              <w:pBdr>
                <w:top w:val="nil"/>
                <w:left w:val="nil"/>
                <w:bottom w:val="nil"/>
                <w:right w:val="nil"/>
                <w:between w:val="nil"/>
              </w:pBdr>
              <w:rPr>
                <w:rFonts w:ascii="Calibri" w:hAnsi="Calibri" w:eastAsia="Calibri" w:cs="Calibri"/>
                <w:color w:val="000000"/>
                <w:sz w:val="22"/>
                <w:szCs w:val="22"/>
              </w:rPr>
            </w:pPr>
          </w:p>
          <w:p w:rsidR="00124213" w:rsidRDefault="00CC5123" w14:paraId="00000155" w14:textId="77777777">
            <w:pPr>
              <w:pBdr>
                <w:top w:val="nil"/>
                <w:left w:val="nil"/>
                <w:bottom w:val="nil"/>
                <w:right w:val="nil"/>
                <w:between w:val="nil"/>
              </w:pBdr>
              <w:rPr>
                <w:rFonts w:ascii="Calibri" w:hAnsi="Calibri" w:eastAsia="Calibri" w:cs="Calibri"/>
                <w:color w:val="000000"/>
                <w:sz w:val="22"/>
                <w:szCs w:val="22"/>
              </w:rPr>
            </w:pPr>
            <w:hyperlink w:anchor=":~:text=In%20Oxford%20a%20group%20of,double%20their%20first%20year's%20attendance." r:id="rId50">
              <w:r w:rsidR="003273A7">
                <w:rPr>
                  <w:rFonts w:ascii="Calibri" w:hAnsi="Calibri" w:eastAsia="Calibri" w:cs="Calibri"/>
                  <w:color w:val="0563C1"/>
                  <w:sz w:val="22"/>
                  <w:szCs w:val="22"/>
                  <w:u w:val="single"/>
                </w:rPr>
                <w:t>Oxford Eid Extravaganza</w:t>
              </w:r>
            </w:hyperlink>
            <w:r w:rsidR="003273A7">
              <w:rPr>
                <w:rFonts w:ascii="Calibri" w:hAnsi="Calibri" w:eastAsia="Calibri" w:cs="Calibri"/>
                <w:color w:val="000000"/>
                <w:sz w:val="22"/>
                <w:szCs w:val="22"/>
              </w:rPr>
              <w:t xml:space="preserve"> in Oxford City, enables people of all faiths to </w:t>
            </w:r>
            <w:r w:rsidR="003273A7">
              <w:rPr>
                <w:rFonts w:ascii="Calibri" w:hAnsi="Calibri" w:eastAsia="Calibri" w:cs="Calibri"/>
                <w:sz w:val="22"/>
                <w:szCs w:val="22"/>
              </w:rPr>
              <w:t xml:space="preserve">share food to </w:t>
            </w:r>
            <w:r w:rsidR="003273A7">
              <w:rPr>
                <w:rFonts w:ascii="Calibri" w:hAnsi="Calibri" w:eastAsia="Calibri" w:cs="Calibri"/>
                <w:color w:val="000000"/>
                <w:sz w:val="22"/>
                <w:szCs w:val="22"/>
              </w:rPr>
              <w:t xml:space="preserve">celebrate the end of Ramadan. In 2018 2,500 people attended and in </w:t>
            </w:r>
            <w:r w:rsidR="003273A7">
              <w:rPr>
                <w:rFonts w:ascii="Calibri" w:hAnsi="Calibri" w:eastAsia="Calibri" w:cs="Calibri"/>
                <w:b/>
                <w:color w:val="000000"/>
                <w:sz w:val="22"/>
                <w:szCs w:val="22"/>
              </w:rPr>
              <w:t>2019 over 5,000</w:t>
            </w:r>
            <w:r w:rsidR="003273A7">
              <w:rPr>
                <w:rFonts w:ascii="Calibri" w:hAnsi="Calibri" w:eastAsia="Calibri" w:cs="Calibri"/>
                <w:color w:val="000000"/>
                <w:sz w:val="22"/>
                <w:szCs w:val="22"/>
              </w:rPr>
              <w:t xml:space="preserve">. Partnership with the Green and Black Alliance ensures that messages of sustainability are embedded with strict guidelines on minimising use of disposables, recycling where needed and enabling water refills. </w:t>
            </w:r>
          </w:p>
          <w:p w:rsidR="00124213" w:rsidRDefault="00124213" w14:paraId="00000156" w14:textId="77777777">
            <w:pPr>
              <w:pBdr>
                <w:top w:val="nil"/>
                <w:left w:val="nil"/>
                <w:bottom w:val="nil"/>
                <w:right w:val="nil"/>
                <w:between w:val="nil"/>
              </w:pBdr>
              <w:rPr>
                <w:rFonts w:ascii="Calibri" w:hAnsi="Calibri" w:eastAsia="Calibri" w:cs="Calibri"/>
                <w:color w:val="000000"/>
                <w:sz w:val="22"/>
                <w:szCs w:val="22"/>
              </w:rPr>
            </w:pPr>
          </w:p>
          <w:p w:rsidR="00124213" w:rsidRDefault="003273A7" w14:paraId="00000157" w14:textId="69238823">
            <w:pPr>
              <w:pBdr>
                <w:top w:val="nil"/>
                <w:left w:val="nil"/>
                <w:bottom w:val="nil"/>
                <w:right w:val="nil"/>
                <w:between w:val="nil"/>
              </w:pBdr>
              <w:rPr>
                <w:color w:val="000000"/>
              </w:rPr>
            </w:pPr>
            <w:r>
              <w:rPr>
                <w:rFonts w:ascii="Calibri" w:hAnsi="Calibri" w:eastAsia="Calibri" w:cs="Calibri"/>
                <w:color w:val="000000"/>
                <w:sz w:val="22"/>
                <w:szCs w:val="22"/>
              </w:rPr>
              <w:t xml:space="preserve">In March/ April 2020 Oxford Mutual Aid, in partnership with Oxford Sisters, Help the Word Oxford, Syrian Sisters, African Families In the UK and Iraqi Women Art and War, saw over 30 volunteers from </w:t>
            </w:r>
            <w:r w:rsidR="00F93C0A">
              <w:rPr>
                <w:rFonts w:ascii="Calibri" w:hAnsi="Calibri" w:eastAsia="Calibri" w:cs="Calibri"/>
                <w:color w:val="000000"/>
                <w:sz w:val="22"/>
                <w:szCs w:val="22"/>
              </w:rPr>
              <w:t>M</w:t>
            </w:r>
            <w:r>
              <w:rPr>
                <w:rFonts w:ascii="Calibri" w:hAnsi="Calibri" w:eastAsia="Calibri" w:cs="Calibri"/>
                <w:color w:val="000000"/>
                <w:sz w:val="22"/>
                <w:szCs w:val="22"/>
              </w:rPr>
              <w:t>uslim communities prepar</w:t>
            </w:r>
            <w:r>
              <w:rPr>
                <w:rFonts w:ascii="Calibri" w:hAnsi="Calibri" w:eastAsia="Calibri" w:cs="Calibri"/>
                <w:sz w:val="22"/>
                <w:szCs w:val="22"/>
              </w:rPr>
              <w:t xml:space="preserve">ing </w:t>
            </w:r>
            <w:r>
              <w:rPr>
                <w:rFonts w:ascii="Calibri" w:hAnsi="Calibri" w:eastAsia="Calibri" w:cs="Calibri"/>
                <w:color w:val="000000"/>
                <w:sz w:val="22"/>
                <w:szCs w:val="22"/>
              </w:rPr>
              <w:t>and distribut</w:t>
            </w:r>
            <w:r>
              <w:rPr>
                <w:rFonts w:ascii="Calibri" w:hAnsi="Calibri" w:eastAsia="Calibri" w:cs="Calibri"/>
                <w:sz w:val="22"/>
                <w:szCs w:val="22"/>
              </w:rPr>
              <w:t>ing</w:t>
            </w:r>
            <w:r>
              <w:rPr>
                <w:rFonts w:ascii="Calibri" w:hAnsi="Calibri" w:eastAsia="Calibri" w:cs="Calibri"/>
                <w:color w:val="000000"/>
                <w:sz w:val="22"/>
                <w:szCs w:val="22"/>
              </w:rPr>
              <w:t xml:space="preserve"> 200 </w:t>
            </w:r>
            <w:hyperlink r:id="rId51">
              <w:r>
                <w:rPr>
                  <w:rFonts w:ascii="Calibri" w:hAnsi="Calibri" w:eastAsia="Calibri" w:cs="Calibri"/>
                  <w:color w:val="1155CC"/>
                  <w:sz w:val="22"/>
                  <w:szCs w:val="22"/>
                  <w:u w:val="single"/>
                </w:rPr>
                <w:t>Ramadan Baskets</w:t>
              </w:r>
            </w:hyperlink>
            <w:r>
              <w:rPr>
                <w:rFonts w:ascii="Calibri" w:hAnsi="Calibri" w:eastAsia="Calibri" w:cs="Calibri"/>
                <w:color w:val="000000"/>
                <w:sz w:val="22"/>
                <w:szCs w:val="22"/>
              </w:rPr>
              <w:t xml:space="preserve"> parcels to help families struggling to access food to celebrate this important cultural event in a way that dignifies their faith. Volunteers worked as a collective but included representatives from all Districts and baskets were distributed to families in all districts (Cherwell 14, South and Vale 8; West; 8; Oxford City 170)</w:t>
            </w:r>
          </w:p>
          <w:p w:rsidR="00124213" w:rsidRDefault="00124213" w14:paraId="00000158" w14:textId="77777777">
            <w:pPr>
              <w:pBdr>
                <w:top w:val="nil"/>
                <w:left w:val="nil"/>
                <w:bottom w:val="nil"/>
                <w:right w:val="nil"/>
                <w:between w:val="nil"/>
              </w:pBdr>
              <w:rPr>
                <w:rFonts w:ascii="Calibri" w:hAnsi="Calibri" w:eastAsia="Calibri" w:cs="Calibri"/>
                <w:b/>
              </w:rPr>
            </w:pPr>
          </w:p>
          <w:p w:rsidR="00124213" w:rsidRDefault="003273A7" w14:paraId="00000159" w14:textId="77777777">
            <w:pPr>
              <w:pBdr>
                <w:top w:val="nil"/>
                <w:left w:val="nil"/>
                <w:bottom w:val="nil"/>
                <w:right w:val="nil"/>
                <w:between w:val="nil"/>
              </w:pBdr>
              <w:rPr>
                <w:rFonts w:ascii="Calibri" w:hAnsi="Calibri" w:eastAsia="Calibri" w:cs="Calibri"/>
                <w:b/>
                <w:color w:val="000000"/>
              </w:rPr>
            </w:pPr>
            <w:r>
              <w:rPr>
                <w:rFonts w:ascii="Calibri" w:hAnsi="Calibri" w:eastAsia="Calibri" w:cs="Calibri"/>
                <w:b/>
                <w:color w:val="000000"/>
              </w:rPr>
              <w:t xml:space="preserve">Public facing umbrella </w:t>
            </w:r>
            <w:proofErr w:type="gramStart"/>
            <w:r>
              <w:rPr>
                <w:rFonts w:ascii="Calibri" w:hAnsi="Calibri" w:eastAsia="Calibri" w:cs="Calibri"/>
                <w:b/>
                <w:color w:val="000000"/>
              </w:rPr>
              <w:t>campaign</w:t>
            </w:r>
            <w:proofErr w:type="gramEnd"/>
          </w:p>
          <w:p w:rsidR="00124213" w:rsidRDefault="00124213" w14:paraId="0000015A" w14:textId="77777777">
            <w:pPr>
              <w:pBdr>
                <w:top w:val="nil"/>
                <w:left w:val="nil"/>
                <w:bottom w:val="nil"/>
                <w:right w:val="nil"/>
                <w:between w:val="nil"/>
              </w:pBdr>
              <w:rPr>
                <w:rFonts w:ascii="Calibri" w:hAnsi="Calibri" w:eastAsia="Calibri" w:cs="Calibri"/>
                <w:color w:val="000000"/>
                <w:sz w:val="22"/>
                <w:szCs w:val="22"/>
              </w:rPr>
            </w:pPr>
          </w:p>
          <w:p w:rsidR="00124213" w:rsidRDefault="003273A7" w14:paraId="0000015B" w14:textId="77777777">
            <w:pPr>
              <w:rPr>
                <w:rFonts w:ascii="Calibri" w:hAnsi="Calibri" w:eastAsia="Calibri" w:cs="Calibri"/>
                <w:color w:val="000000"/>
                <w:sz w:val="22"/>
                <w:szCs w:val="22"/>
              </w:rPr>
            </w:pPr>
            <w:bookmarkStart w:name="_heading=h.tyjcwt" w:colFirst="0" w:colLast="0" w:id="5"/>
            <w:bookmarkEnd w:id="5"/>
            <w:r>
              <w:rPr>
                <w:rFonts w:ascii="Calibri" w:hAnsi="Calibri" w:eastAsia="Calibri" w:cs="Calibri"/>
                <w:sz w:val="22"/>
                <w:szCs w:val="22"/>
              </w:rPr>
              <w:t>Our umbrella Veg Places campaign includes campaigns and events through the year that enable</w:t>
            </w:r>
            <w:r>
              <w:rPr>
                <w:rFonts w:ascii="Calibri" w:hAnsi="Calibri" w:eastAsia="Calibri" w:cs="Calibri"/>
                <w:color w:val="000000"/>
                <w:sz w:val="22"/>
                <w:szCs w:val="22"/>
              </w:rPr>
              <w:t xml:space="preserve"> individuals and organisations to register and take direct action. </w:t>
            </w:r>
          </w:p>
          <w:p w:rsidR="00124213" w:rsidRDefault="00124213" w14:paraId="0000015C" w14:textId="77777777">
            <w:pPr>
              <w:rPr>
                <w:rFonts w:ascii="Calibri" w:hAnsi="Calibri" w:eastAsia="Calibri" w:cs="Calibri"/>
                <w:sz w:val="22"/>
                <w:szCs w:val="22"/>
              </w:rPr>
            </w:pPr>
            <w:bookmarkStart w:name="_heading=h.qqeqqmkzy6vu" w:colFirst="0" w:colLast="0" w:id="6"/>
            <w:bookmarkEnd w:id="6"/>
          </w:p>
          <w:p w:rsidR="00124213" w:rsidRDefault="00CC5123" w14:paraId="0000015D" w14:textId="77777777">
            <w:pPr>
              <w:numPr>
                <w:ilvl w:val="0"/>
                <w:numId w:val="16"/>
              </w:numPr>
              <w:pBdr>
                <w:top w:val="nil"/>
                <w:left w:val="nil"/>
                <w:bottom w:val="nil"/>
                <w:right w:val="nil"/>
                <w:between w:val="nil"/>
              </w:pBdr>
              <w:rPr>
                <w:rFonts w:ascii="Calibri" w:hAnsi="Calibri" w:eastAsia="Calibri" w:cs="Calibri"/>
                <w:b/>
                <w:sz w:val="22"/>
                <w:szCs w:val="22"/>
              </w:rPr>
            </w:pPr>
            <w:hyperlink r:id="rId52">
              <w:r w:rsidR="003273A7">
                <w:rPr>
                  <w:rFonts w:ascii="Calibri" w:hAnsi="Calibri" w:eastAsia="Calibri" w:cs="Calibri"/>
                  <w:b/>
                  <w:color w:val="1155CC"/>
                  <w:sz w:val="22"/>
                  <w:szCs w:val="22"/>
                  <w:u w:val="single"/>
                </w:rPr>
                <w:t>Oxfordshire Pumpkin Festival</w:t>
              </w:r>
            </w:hyperlink>
            <w:r w:rsidR="003273A7">
              <w:rPr>
                <w:rFonts w:ascii="Calibri" w:hAnsi="Calibri" w:eastAsia="Calibri" w:cs="Calibri"/>
                <w:b/>
                <w:sz w:val="22"/>
                <w:szCs w:val="22"/>
              </w:rPr>
              <w:t xml:space="preserve"> </w:t>
            </w:r>
          </w:p>
          <w:p w:rsidR="00124213" w:rsidRDefault="003273A7" w14:paraId="0000015E" w14:textId="77777777">
            <w:p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sz w:val="22"/>
                <w:szCs w:val="22"/>
              </w:rPr>
              <w:lastRenderedPageBreak/>
              <w:t>R</w:t>
            </w:r>
            <w:r>
              <w:rPr>
                <w:rFonts w:ascii="Calibri" w:hAnsi="Calibri" w:eastAsia="Calibri" w:cs="Calibri"/>
                <w:color w:val="000000"/>
                <w:sz w:val="22"/>
                <w:szCs w:val="22"/>
              </w:rPr>
              <w:t xml:space="preserve">un since 2014. In 2019 14 organisations ran 17 events across Oxfordshire, involving 2,000 people and saving over 200 </w:t>
            </w:r>
            <w:r w:rsidRPr="00FE14DD">
              <w:rPr>
                <w:rFonts w:ascii="Calibri" w:hAnsi="Calibri" w:eastAsia="Calibri" w:cs="Calibri"/>
                <w:color w:val="000000"/>
                <w:sz w:val="22"/>
                <w:szCs w:val="22"/>
              </w:rPr>
              <w:t>pumpkins</w:t>
            </w:r>
            <w:r w:rsidRPr="00FE14DD">
              <w:rPr>
                <w:rFonts w:ascii="Calibri" w:hAnsi="Calibri" w:eastAsia="Calibri" w:cs="Calibri"/>
                <w:sz w:val="22"/>
                <w:szCs w:val="22"/>
              </w:rPr>
              <w:t xml:space="preserve">. </w:t>
            </w:r>
            <w:r w:rsidRPr="00FE14DD">
              <w:rPr>
                <w:rFonts w:ascii="Calibri" w:hAnsi="Calibri" w:eastAsia="Calibri" w:cs="Calibri"/>
                <w:color w:val="000000"/>
                <w:sz w:val="22"/>
                <w:szCs w:val="22"/>
              </w:rPr>
              <w:t>2020</w:t>
            </w:r>
            <w:r>
              <w:rPr>
                <w:rFonts w:ascii="Calibri" w:hAnsi="Calibri" w:eastAsia="Calibri" w:cs="Calibri"/>
                <w:color w:val="000000"/>
                <w:sz w:val="22"/>
                <w:szCs w:val="22"/>
              </w:rPr>
              <w:t> involved 27 organisations running 35 events across </w:t>
            </w:r>
            <w:proofErr w:type="gramStart"/>
            <w:r>
              <w:rPr>
                <w:rFonts w:ascii="Calibri" w:hAnsi="Calibri" w:eastAsia="Calibri" w:cs="Calibri"/>
                <w:color w:val="000000"/>
                <w:sz w:val="22"/>
                <w:szCs w:val="22"/>
              </w:rPr>
              <w:t>Oxfordshire, and</w:t>
            </w:r>
            <w:proofErr w:type="gramEnd"/>
            <w:r>
              <w:rPr>
                <w:rFonts w:ascii="Calibri" w:hAnsi="Calibri" w:eastAsia="Calibri" w:cs="Calibri"/>
                <w:color w:val="000000"/>
                <w:sz w:val="22"/>
                <w:szCs w:val="22"/>
              </w:rPr>
              <w:t xml:space="preserve"> saved 1,000 pumpkins and squashes from bins. </w:t>
            </w:r>
            <w:r>
              <w:rPr>
                <w:rFonts w:ascii="Calibri" w:hAnsi="Calibri" w:eastAsia="Calibri" w:cs="Calibri"/>
                <w:sz w:val="22"/>
                <w:szCs w:val="22"/>
              </w:rPr>
              <w:t>Events</w:t>
            </w:r>
            <w:r>
              <w:rPr>
                <w:rFonts w:ascii="Calibri" w:hAnsi="Calibri" w:eastAsia="Calibri" w:cs="Calibri"/>
                <w:color w:val="000000"/>
                <w:sz w:val="22"/>
                <w:szCs w:val="22"/>
              </w:rPr>
              <w:t xml:space="preserve"> engaged a wide range of social and cultural groups: the larders and community fridges (distributing free and subsidised s</w:t>
            </w:r>
            <w:r>
              <w:rPr>
                <w:rFonts w:ascii="Calibri" w:hAnsi="Calibri" w:eastAsia="Calibri" w:cs="Calibri"/>
                <w:color w:val="000000"/>
              </w:rPr>
              <w:t xml:space="preserve">urplus </w:t>
            </w:r>
            <w:r>
              <w:rPr>
                <w:rFonts w:ascii="Calibri" w:hAnsi="Calibri" w:eastAsia="Calibri" w:cs="Calibri"/>
                <w:color w:val="000000"/>
                <w:sz w:val="22"/>
                <w:szCs w:val="22"/>
              </w:rPr>
              <w:t xml:space="preserve">food) shared pumpkin recipe ideas and prepared recipe bags. Iraqi Women Art and War shared their </w:t>
            </w:r>
            <w:hyperlink r:id="rId53">
              <w:r>
                <w:rPr>
                  <w:rFonts w:ascii="Calibri" w:hAnsi="Calibri" w:eastAsia="Calibri" w:cs="Calibri"/>
                  <w:color w:val="0563C1"/>
                  <w:sz w:val="22"/>
                  <w:szCs w:val="22"/>
                  <w:u w:val="single"/>
                </w:rPr>
                <w:t>Iraqi Pumpkin Soup from Mosul</w:t>
              </w:r>
            </w:hyperlink>
            <w:r>
              <w:rPr>
                <w:rFonts w:ascii="Calibri" w:hAnsi="Calibri" w:eastAsia="Calibri" w:cs="Calibri"/>
                <w:color w:val="000000"/>
                <w:sz w:val="22"/>
                <w:szCs w:val="22"/>
              </w:rPr>
              <w:t xml:space="preserve">. </w:t>
            </w:r>
          </w:p>
          <w:p w:rsidR="00124213" w:rsidRDefault="00124213" w14:paraId="0000015F" w14:textId="77777777">
            <w:pPr>
              <w:pBdr>
                <w:top w:val="nil"/>
                <w:left w:val="nil"/>
                <w:bottom w:val="nil"/>
                <w:right w:val="nil"/>
                <w:between w:val="nil"/>
              </w:pBdr>
              <w:rPr>
                <w:rFonts w:ascii="Calibri" w:hAnsi="Calibri" w:eastAsia="Calibri" w:cs="Calibri"/>
                <w:sz w:val="22"/>
                <w:szCs w:val="22"/>
              </w:rPr>
            </w:pPr>
          </w:p>
          <w:p w:rsidR="00124213" w:rsidRDefault="003273A7" w14:paraId="00000160" w14:textId="77777777">
            <w:pPr>
              <w:numPr>
                <w:ilvl w:val="0"/>
                <w:numId w:val="19"/>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Cherwell: 3 events (Cherwell Larder, Climatarian Kitchen, Wonky Food Company)</w:t>
            </w:r>
          </w:p>
          <w:p w:rsidR="00124213" w:rsidRDefault="003273A7" w14:paraId="00000161" w14:textId="77777777">
            <w:pPr>
              <w:numPr>
                <w:ilvl w:val="0"/>
                <w:numId w:val="19"/>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 xml:space="preserve">South and Vale: 4 events (White Hart, </w:t>
            </w:r>
            <w:proofErr w:type="spellStart"/>
            <w:r>
              <w:rPr>
                <w:rFonts w:ascii="Calibri" w:hAnsi="Calibri" w:eastAsia="Calibri" w:cs="Calibri"/>
                <w:color w:val="000000"/>
                <w:sz w:val="22"/>
                <w:szCs w:val="22"/>
              </w:rPr>
              <w:t>Fyfield</w:t>
            </w:r>
            <w:proofErr w:type="spellEnd"/>
            <w:r>
              <w:rPr>
                <w:rFonts w:ascii="Calibri" w:hAnsi="Calibri" w:eastAsia="Calibri" w:cs="Calibri"/>
                <w:color w:val="000000"/>
                <w:sz w:val="22"/>
                <w:szCs w:val="22"/>
              </w:rPr>
              <w:t xml:space="preserve">, Sandy Lane Farm, </w:t>
            </w:r>
            <w:proofErr w:type="spellStart"/>
            <w:r>
              <w:rPr>
                <w:rFonts w:ascii="Calibri" w:hAnsi="Calibri" w:eastAsia="Calibri" w:cs="Calibri"/>
                <w:color w:val="000000"/>
                <w:sz w:val="22"/>
                <w:szCs w:val="22"/>
              </w:rPr>
              <w:t>Tolhurst</w:t>
            </w:r>
            <w:proofErr w:type="spellEnd"/>
            <w:r>
              <w:rPr>
                <w:rFonts w:ascii="Calibri" w:hAnsi="Calibri" w:eastAsia="Calibri" w:cs="Calibri"/>
                <w:color w:val="000000"/>
                <w:sz w:val="22"/>
                <w:szCs w:val="22"/>
              </w:rPr>
              <w:t xml:space="preserve"> Organic, Abingdon Community Fridge)</w:t>
            </w:r>
          </w:p>
          <w:p w:rsidR="00124213" w:rsidRDefault="003273A7" w14:paraId="00000162" w14:textId="77777777">
            <w:pPr>
              <w:numPr>
                <w:ilvl w:val="0"/>
                <w:numId w:val="19"/>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West: 2 events (Witney Community Fridge, The Market Garden)</w:t>
            </w:r>
          </w:p>
          <w:p w:rsidR="00124213" w:rsidRDefault="003273A7" w14:paraId="00000163" w14:textId="77777777">
            <w:pPr>
              <w:numPr>
                <w:ilvl w:val="0"/>
                <w:numId w:val="19"/>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City: 24 events (including Community Markets, Oxford Mutual Aid, Food Surplus Café, St Anne’s College)</w:t>
            </w:r>
          </w:p>
          <w:p w:rsidR="00124213" w:rsidRDefault="003273A7" w14:paraId="00000164" w14:textId="77777777">
            <w:pPr>
              <w:numPr>
                <w:ilvl w:val="0"/>
                <w:numId w:val="19"/>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Countywide: 2 events (Iraqi Women Art and War, Severn Trent Green Power)</w:t>
            </w:r>
          </w:p>
          <w:p w:rsidR="00124213" w:rsidRDefault="00124213" w14:paraId="00000165" w14:textId="77777777">
            <w:pPr>
              <w:pBdr>
                <w:top w:val="nil"/>
                <w:left w:val="nil"/>
                <w:bottom w:val="nil"/>
                <w:right w:val="nil"/>
                <w:between w:val="nil"/>
              </w:pBdr>
              <w:rPr>
                <w:rFonts w:ascii="Calibri" w:hAnsi="Calibri" w:eastAsia="Calibri" w:cs="Calibri"/>
                <w:color w:val="000000"/>
                <w:sz w:val="22"/>
                <w:szCs w:val="22"/>
              </w:rPr>
            </w:pPr>
          </w:p>
          <w:p w:rsidR="00124213" w:rsidRDefault="003273A7" w14:paraId="00000166" w14:textId="77777777">
            <w:p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The social media campaign reached 50,000 people. </w:t>
            </w:r>
          </w:p>
          <w:p w:rsidR="00124213" w:rsidRDefault="00124213" w14:paraId="00000167" w14:textId="77777777">
            <w:pPr>
              <w:pBdr>
                <w:top w:val="nil"/>
                <w:left w:val="nil"/>
                <w:bottom w:val="nil"/>
                <w:right w:val="nil"/>
                <w:between w:val="nil"/>
              </w:pBdr>
              <w:rPr>
                <w:rFonts w:ascii="Calibri" w:hAnsi="Calibri" w:eastAsia="Calibri" w:cs="Calibri"/>
                <w:sz w:val="22"/>
                <w:szCs w:val="22"/>
              </w:rPr>
            </w:pPr>
          </w:p>
          <w:p w:rsidR="00124213" w:rsidRDefault="003273A7" w14:paraId="00000168" w14:textId="77777777">
            <w:pPr>
              <w:numPr>
                <w:ilvl w:val="0"/>
                <w:numId w:val="16"/>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b/>
                <w:color w:val="000000"/>
                <w:sz w:val="22"/>
                <w:szCs w:val="22"/>
              </w:rPr>
              <w:t>Veg Power Eat Them </w:t>
            </w:r>
            <w:proofErr w:type="gramStart"/>
            <w:r>
              <w:rPr>
                <w:rFonts w:ascii="Calibri" w:hAnsi="Calibri" w:eastAsia="Calibri" w:cs="Calibri"/>
                <w:b/>
                <w:color w:val="000000"/>
                <w:sz w:val="22"/>
                <w:szCs w:val="22"/>
              </w:rPr>
              <w:t>To</w:t>
            </w:r>
            <w:proofErr w:type="gramEnd"/>
            <w:r>
              <w:rPr>
                <w:rFonts w:ascii="Calibri" w:hAnsi="Calibri" w:eastAsia="Calibri" w:cs="Calibri"/>
                <w:b/>
                <w:color w:val="000000"/>
                <w:sz w:val="22"/>
                <w:szCs w:val="22"/>
              </w:rPr>
              <w:t> Defeat Them Campaign</w:t>
            </w:r>
            <w:r>
              <w:rPr>
                <w:rFonts w:ascii="Calibri" w:hAnsi="Calibri" w:eastAsia="Calibri" w:cs="Calibri"/>
                <w:color w:val="000000"/>
                <w:sz w:val="22"/>
                <w:szCs w:val="22"/>
              </w:rPr>
              <w:t xml:space="preserve"> </w:t>
            </w:r>
          </w:p>
          <w:p w:rsidR="00124213" w:rsidRDefault="003273A7" w14:paraId="00000169" w14:textId="77777777">
            <w:p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 xml:space="preserve">In 2019, we distributed materials and ran bus shelter ads in Oxford City, and in 2020-21, we distributed close to 5,000 activity books to countywide organisations: </w:t>
            </w:r>
          </w:p>
          <w:p w:rsidR="00124213" w:rsidRDefault="00124213" w14:paraId="0000016A" w14:textId="77777777">
            <w:pPr>
              <w:pBdr>
                <w:top w:val="nil"/>
                <w:left w:val="nil"/>
                <w:bottom w:val="nil"/>
                <w:right w:val="nil"/>
                <w:between w:val="nil"/>
              </w:pBdr>
              <w:rPr>
                <w:rFonts w:ascii="Calibri" w:hAnsi="Calibri" w:eastAsia="Calibri" w:cs="Calibri"/>
                <w:sz w:val="22"/>
                <w:szCs w:val="22"/>
              </w:rPr>
            </w:pPr>
          </w:p>
          <w:p w:rsidR="00124213" w:rsidRDefault="003273A7" w14:paraId="0000016B" w14:textId="77777777">
            <w:p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Oxford City – 1,636</w:t>
            </w:r>
          </w:p>
          <w:p w:rsidR="00124213" w:rsidRDefault="003273A7" w14:paraId="0000016C" w14:textId="77777777">
            <w:p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Cherwell – 2520</w:t>
            </w:r>
          </w:p>
          <w:p w:rsidR="00124213" w:rsidRDefault="003273A7" w14:paraId="0000016D" w14:textId="77777777">
            <w:p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South and Vale - 419</w:t>
            </w:r>
          </w:p>
          <w:p w:rsidR="00124213" w:rsidRDefault="003273A7" w14:paraId="0000016E" w14:textId="77777777">
            <w:p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West Oxfordshire - 168</w:t>
            </w:r>
          </w:p>
          <w:p w:rsidR="00124213" w:rsidRDefault="00124213" w14:paraId="0000016F" w14:textId="77777777">
            <w:pPr>
              <w:pBdr>
                <w:top w:val="nil"/>
                <w:left w:val="nil"/>
                <w:bottom w:val="nil"/>
                <w:right w:val="nil"/>
                <w:between w:val="nil"/>
              </w:pBdr>
              <w:rPr>
                <w:rFonts w:ascii="Calibri" w:hAnsi="Calibri" w:eastAsia="Calibri" w:cs="Calibri"/>
                <w:color w:val="000000"/>
                <w:sz w:val="22"/>
                <w:szCs w:val="22"/>
              </w:rPr>
            </w:pPr>
          </w:p>
          <w:p w:rsidR="00124213" w:rsidRDefault="00CC5123" w14:paraId="00000170" w14:textId="77777777">
            <w:pPr>
              <w:numPr>
                <w:ilvl w:val="0"/>
                <w:numId w:val="16"/>
              </w:numPr>
              <w:pBdr>
                <w:top w:val="nil"/>
                <w:left w:val="nil"/>
                <w:bottom w:val="nil"/>
                <w:right w:val="nil"/>
                <w:between w:val="nil"/>
              </w:pBdr>
              <w:rPr>
                <w:rFonts w:ascii="Calibri" w:hAnsi="Calibri" w:eastAsia="Calibri" w:cs="Calibri"/>
                <w:b/>
                <w:sz w:val="22"/>
                <w:szCs w:val="22"/>
              </w:rPr>
            </w:pPr>
            <w:hyperlink r:id="rId54">
              <w:r w:rsidR="003273A7">
                <w:rPr>
                  <w:rFonts w:ascii="Calibri" w:hAnsi="Calibri" w:eastAsia="Calibri" w:cs="Calibri"/>
                  <w:b/>
                  <w:color w:val="1155CC"/>
                  <w:sz w:val="22"/>
                  <w:szCs w:val="22"/>
                  <w:u w:val="single"/>
                </w:rPr>
                <w:t>Ox</w:t>
              </w:r>
            </w:hyperlink>
            <w:hyperlink r:id="rId55">
              <w:r w:rsidR="003273A7">
                <w:rPr>
                  <w:rFonts w:ascii="Calibri" w:hAnsi="Calibri" w:eastAsia="Calibri" w:cs="Calibri"/>
                  <w:b/>
                  <w:color w:val="1155CC"/>
                  <w:sz w:val="22"/>
                  <w:szCs w:val="22"/>
                  <w:u w:val="single"/>
                </w:rPr>
                <w:t>fordshire</w:t>
              </w:r>
            </w:hyperlink>
            <w:hyperlink r:id="rId56">
              <w:r w:rsidR="003273A7">
                <w:rPr>
                  <w:rFonts w:ascii="Calibri" w:hAnsi="Calibri" w:eastAsia="Calibri" w:cs="Calibri"/>
                  <w:b/>
                  <w:color w:val="1155CC"/>
                  <w:sz w:val="22"/>
                  <w:szCs w:val="22"/>
                  <w:u w:val="single"/>
                </w:rPr>
                <w:t xml:space="preserve"> Food Superstars</w:t>
              </w:r>
            </w:hyperlink>
            <w:r w:rsidR="003273A7">
              <w:rPr>
                <w:rFonts w:ascii="Calibri" w:hAnsi="Calibri" w:eastAsia="Calibri" w:cs="Calibri"/>
                <w:b/>
                <w:sz w:val="22"/>
                <w:szCs w:val="22"/>
              </w:rPr>
              <w:t xml:space="preserve"> - more details in Key Issue 3. </w:t>
            </w:r>
          </w:p>
          <w:p w:rsidR="00124213" w:rsidRDefault="00124213" w14:paraId="00000171" w14:textId="77777777">
            <w:pPr>
              <w:pBdr>
                <w:top w:val="nil"/>
                <w:left w:val="nil"/>
                <w:bottom w:val="nil"/>
                <w:right w:val="nil"/>
                <w:between w:val="nil"/>
              </w:pBdr>
              <w:rPr>
                <w:sz w:val="22"/>
                <w:szCs w:val="22"/>
              </w:rPr>
            </w:pPr>
          </w:p>
        </w:tc>
      </w:tr>
      <w:tr w:rsidR="00124213" w:rsidTr="5CA9037A" w14:paraId="437B5120" w14:textId="77777777">
        <w:trPr>
          <w:trHeight w:val="499"/>
        </w:trPr>
        <w:tc>
          <w:tcPr>
            <w:tcW w:w="14559" w:type="dxa"/>
            <w:tcMar/>
          </w:tcPr>
          <w:p w:rsidR="00124213" w:rsidRDefault="003273A7" w14:paraId="00000176" w14:textId="77777777">
            <w:pPr>
              <w:numPr>
                <w:ilvl w:val="0"/>
                <w:numId w:val="6"/>
              </w:numPr>
              <w:pBdr>
                <w:top w:val="nil"/>
                <w:left w:val="nil"/>
                <w:bottom w:val="nil"/>
                <w:right w:val="nil"/>
                <w:between w:val="nil"/>
              </w:pBdr>
              <w:spacing w:before="120"/>
              <w:ind w:left="462"/>
              <w:jc w:val="both"/>
              <w:rPr>
                <w:rFonts w:ascii="Calibri" w:hAnsi="Calibri" w:eastAsia="Calibri" w:cs="Calibri"/>
                <w:color w:val="000000"/>
                <w:sz w:val="22"/>
                <w:szCs w:val="22"/>
              </w:rPr>
            </w:pPr>
            <w:r>
              <w:rPr>
                <w:rFonts w:ascii="Calibri" w:hAnsi="Calibri" w:eastAsia="Calibri" w:cs="Calibri"/>
                <w:b/>
                <w:color w:val="000000"/>
                <w:sz w:val="22"/>
                <w:szCs w:val="22"/>
              </w:rPr>
              <w:t>Foster food citizenship and a local good food movement</w:t>
            </w:r>
          </w:p>
        </w:tc>
      </w:tr>
      <w:tr w:rsidR="00124213" w:rsidTr="5CA9037A" w14:paraId="6CE400DA" w14:textId="77777777">
        <w:tc>
          <w:tcPr>
            <w:tcW w:w="14559" w:type="dxa"/>
            <w:tcMar/>
          </w:tcPr>
          <w:p w:rsidR="00124213" w:rsidRDefault="00124213" w14:paraId="00000178" w14:textId="77777777">
            <w:pPr>
              <w:rPr>
                <w:rFonts w:ascii="Calibri" w:hAnsi="Calibri" w:eastAsia="Calibri" w:cs="Calibri"/>
                <w:sz w:val="22"/>
                <w:szCs w:val="22"/>
              </w:rPr>
            </w:pPr>
          </w:p>
          <w:p w:rsidRPr="00D2576C" w:rsidR="00124213" w:rsidRDefault="003273A7" w14:paraId="0000017A" w14:textId="526BF1AB">
            <w:pPr>
              <w:rPr>
                <w:rFonts w:ascii="Calibri" w:hAnsi="Calibri" w:eastAsia="Calibri" w:cs="Calibri"/>
                <w:b/>
              </w:rPr>
            </w:pPr>
            <w:r>
              <w:rPr>
                <w:rFonts w:ascii="Calibri" w:hAnsi="Calibri" w:eastAsia="Calibri" w:cs="Calibri"/>
                <w:b/>
                <w:color w:val="000000"/>
              </w:rPr>
              <w:t>N</w:t>
            </w:r>
            <w:r>
              <w:rPr>
                <w:rFonts w:ascii="Calibri" w:hAnsi="Calibri" w:eastAsia="Calibri" w:cs="Calibri"/>
                <w:b/>
              </w:rPr>
              <w:t>etwork of food activists</w:t>
            </w:r>
          </w:p>
          <w:p w:rsidR="00124213" w:rsidRDefault="003273A7" w14:paraId="0000017B" w14:textId="77777777">
            <w:pPr>
              <w:rPr>
                <w:rFonts w:ascii="Calibri" w:hAnsi="Calibri" w:eastAsia="Calibri" w:cs="Calibri"/>
                <w:sz w:val="22"/>
                <w:szCs w:val="22"/>
              </w:rPr>
            </w:pPr>
            <w:r>
              <w:rPr>
                <w:rFonts w:ascii="Calibri" w:hAnsi="Calibri" w:eastAsia="Calibri" w:cs="Calibri"/>
                <w:color w:val="000000"/>
                <w:sz w:val="22"/>
                <w:szCs w:val="22"/>
              </w:rPr>
              <w:t xml:space="preserve">Good Food Oxfordshire is a network of 153 local organisations working for a fair sustainable food system for Oxfordshire. </w:t>
            </w:r>
            <w:r>
              <w:rPr>
                <w:rFonts w:ascii="Calibri" w:hAnsi="Calibri" w:eastAsia="Calibri" w:cs="Calibri"/>
                <w:sz w:val="22"/>
                <w:szCs w:val="22"/>
              </w:rPr>
              <w:t xml:space="preserve">The network is made up of food organisations including farmers, processors, </w:t>
            </w:r>
            <w:proofErr w:type="gramStart"/>
            <w:r>
              <w:rPr>
                <w:rFonts w:ascii="Calibri" w:hAnsi="Calibri" w:eastAsia="Calibri" w:cs="Calibri"/>
                <w:sz w:val="22"/>
                <w:szCs w:val="22"/>
              </w:rPr>
              <w:t>restaurants</w:t>
            </w:r>
            <w:proofErr w:type="gramEnd"/>
            <w:r>
              <w:rPr>
                <w:rFonts w:ascii="Calibri" w:hAnsi="Calibri" w:eastAsia="Calibri" w:cs="Calibri"/>
                <w:sz w:val="22"/>
                <w:szCs w:val="22"/>
              </w:rPr>
              <w:t xml:space="preserve"> and retailers; charities and community groups; public bodies such as the NHS Clinical Commissioning Group, Oxfordshire County Council Public Health and City and District Localities teams, the Local Enterprise Partnership, Oxford Universities and Colleges. All network members have signed the </w:t>
            </w:r>
            <w:hyperlink r:id="rId57">
              <w:r>
                <w:rPr>
                  <w:rFonts w:ascii="Calibri" w:hAnsi="Calibri" w:eastAsia="Calibri" w:cs="Calibri"/>
                  <w:color w:val="1155CC"/>
                  <w:sz w:val="22"/>
                  <w:szCs w:val="22"/>
                  <w:u w:val="single"/>
                </w:rPr>
                <w:t xml:space="preserve">Good Food Charter </w:t>
              </w:r>
            </w:hyperlink>
            <w:r>
              <w:rPr>
                <w:rFonts w:ascii="Calibri" w:hAnsi="Calibri" w:eastAsia="Calibri" w:cs="Calibri"/>
                <w:sz w:val="22"/>
                <w:szCs w:val="22"/>
              </w:rPr>
              <w:t>and made a pledge on behalf of their organisation.</w:t>
            </w:r>
            <w:r>
              <w:rPr>
                <w:rFonts w:ascii="Calibri" w:hAnsi="Calibri" w:eastAsia="Calibri" w:cs="Calibri"/>
                <w:color w:val="000000"/>
                <w:sz w:val="22"/>
                <w:szCs w:val="22"/>
              </w:rPr>
              <w:t xml:space="preserve"> </w:t>
            </w:r>
            <w:r>
              <w:rPr>
                <w:rFonts w:ascii="Calibri" w:hAnsi="Calibri" w:eastAsia="Calibri" w:cs="Calibri"/>
                <w:b/>
                <w:sz w:val="22"/>
                <w:szCs w:val="22"/>
              </w:rPr>
              <w:t xml:space="preserve">The countywide distribution of network members is representative of population and organisation </w:t>
            </w:r>
            <w:proofErr w:type="gramStart"/>
            <w:r>
              <w:rPr>
                <w:rFonts w:ascii="Calibri" w:hAnsi="Calibri" w:eastAsia="Calibri" w:cs="Calibri"/>
                <w:b/>
                <w:sz w:val="22"/>
                <w:szCs w:val="22"/>
              </w:rPr>
              <w:t>distributions</w:t>
            </w:r>
            <w:proofErr w:type="gramEnd"/>
          </w:p>
          <w:p w:rsidR="00124213" w:rsidRDefault="003273A7" w14:paraId="0000017C" w14:textId="77777777">
            <w:pPr>
              <w:rPr>
                <w:rFonts w:ascii="Calibri" w:hAnsi="Calibri" w:eastAsia="Calibri" w:cs="Calibri"/>
                <w:b/>
                <w:color w:val="000000"/>
                <w:sz w:val="28"/>
                <w:szCs w:val="28"/>
              </w:rPr>
            </w:pPr>
            <w:r>
              <w:rPr>
                <w:rFonts w:ascii="Calibri" w:hAnsi="Calibri" w:eastAsia="Calibri" w:cs="Calibri"/>
                <w:sz w:val="21"/>
                <w:szCs w:val="21"/>
              </w:rPr>
              <w:t xml:space="preserve"> Cherwell = 12; South Oxfordshire = 15; Vale of White Horse = 12; West Oxfordshire = 17; City = 74; Oxfordshire-wide = 23</w:t>
            </w:r>
            <w:r>
              <w:rPr>
                <w:rFonts w:ascii="Calibri" w:hAnsi="Calibri" w:eastAsia="Calibri" w:cs="Calibri"/>
                <w:b/>
                <w:color w:val="000000"/>
                <w:sz w:val="28"/>
                <w:szCs w:val="28"/>
              </w:rPr>
              <w:t xml:space="preserve">. </w:t>
            </w:r>
          </w:p>
          <w:p w:rsidR="00124213" w:rsidRDefault="00124213" w14:paraId="0000017D" w14:textId="77777777">
            <w:pPr>
              <w:pBdr>
                <w:top w:val="nil"/>
                <w:left w:val="nil"/>
                <w:bottom w:val="nil"/>
                <w:right w:val="nil"/>
                <w:between w:val="nil"/>
              </w:pBdr>
              <w:rPr>
                <w:rFonts w:ascii="Calibri" w:hAnsi="Calibri" w:eastAsia="Calibri" w:cs="Calibri"/>
                <w:color w:val="000000"/>
                <w:sz w:val="22"/>
                <w:szCs w:val="22"/>
              </w:rPr>
            </w:pPr>
          </w:p>
          <w:p w:rsidR="00124213" w:rsidRDefault="003273A7" w14:paraId="0000017E" w14:textId="77777777">
            <w:pPr>
              <w:pBdr>
                <w:top w:val="nil"/>
                <w:left w:val="nil"/>
                <w:bottom w:val="nil"/>
                <w:right w:val="nil"/>
                <w:between w:val="nil"/>
              </w:pBdr>
              <w:rPr>
                <w:rFonts w:ascii="Calibri" w:hAnsi="Calibri" w:eastAsia="Calibri" w:cs="Calibri"/>
                <w:color w:val="FF0000"/>
                <w:sz w:val="22"/>
                <w:szCs w:val="22"/>
              </w:rPr>
            </w:pPr>
            <w:r>
              <w:rPr>
                <w:rFonts w:ascii="Calibri" w:hAnsi="Calibri" w:eastAsia="Calibri" w:cs="Calibri"/>
                <w:color w:val="000000"/>
                <w:sz w:val="22"/>
                <w:szCs w:val="22"/>
              </w:rPr>
              <w:t xml:space="preserve">The 2020 </w:t>
            </w:r>
            <w:r>
              <w:rPr>
                <w:rFonts w:ascii="Calibri" w:hAnsi="Calibri" w:eastAsia="Calibri" w:cs="Calibri"/>
                <w:b/>
                <w:color w:val="000000"/>
                <w:sz w:val="22"/>
                <w:szCs w:val="22"/>
              </w:rPr>
              <w:t>GFO Annual Celebration</w:t>
            </w:r>
            <w:r>
              <w:rPr>
                <w:rFonts w:ascii="Calibri" w:hAnsi="Calibri" w:eastAsia="Calibri" w:cs="Calibri"/>
                <w:color w:val="000000"/>
                <w:sz w:val="22"/>
                <w:szCs w:val="22"/>
              </w:rPr>
              <w:t xml:space="preserve"> was hosted online by </w:t>
            </w:r>
            <w:proofErr w:type="spellStart"/>
            <w:r>
              <w:rPr>
                <w:rFonts w:ascii="Calibri" w:hAnsi="Calibri" w:eastAsia="Calibri" w:cs="Calibri"/>
                <w:color w:val="000000"/>
                <w:sz w:val="22"/>
                <w:szCs w:val="22"/>
              </w:rPr>
              <w:t>FarmED</w:t>
            </w:r>
            <w:proofErr w:type="spellEnd"/>
            <w:r>
              <w:rPr>
                <w:rFonts w:ascii="Calibri" w:hAnsi="Calibri" w:eastAsia="Calibri" w:cs="Calibri"/>
                <w:color w:val="000000"/>
                <w:sz w:val="22"/>
                <w:szCs w:val="22"/>
              </w:rPr>
              <w:t xml:space="preserve"> in West Oxfordshire with 55 network members participating. </w:t>
            </w:r>
            <w:r>
              <w:rPr>
                <w:rFonts w:ascii="Calibri" w:hAnsi="Calibri" w:eastAsia="Calibri" w:cs="Calibri"/>
                <w:color w:val="FF0000"/>
                <w:sz w:val="22"/>
                <w:szCs w:val="22"/>
              </w:rPr>
              <w:t xml:space="preserve"> </w:t>
            </w:r>
          </w:p>
          <w:p w:rsidR="00124213" w:rsidRDefault="00124213" w14:paraId="0000017F" w14:textId="77777777">
            <w:pPr>
              <w:pBdr>
                <w:top w:val="nil"/>
                <w:left w:val="nil"/>
                <w:bottom w:val="nil"/>
                <w:right w:val="nil"/>
                <w:between w:val="nil"/>
              </w:pBdr>
              <w:rPr>
                <w:color w:val="FF0000"/>
                <w:sz w:val="22"/>
                <w:szCs w:val="22"/>
              </w:rPr>
            </w:pPr>
          </w:p>
          <w:p w:rsidRPr="00D2576C" w:rsidR="00124213" w:rsidRDefault="003273A7" w14:paraId="00000181" w14:textId="12230970">
            <w:pPr>
              <w:pBdr>
                <w:top w:val="nil"/>
                <w:left w:val="nil"/>
                <w:bottom w:val="nil"/>
                <w:right w:val="nil"/>
                <w:between w:val="nil"/>
              </w:pBdr>
              <w:rPr>
                <w:rFonts w:ascii="Calibri" w:hAnsi="Calibri" w:eastAsia="Calibri" w:cs="Calibri"/>
                <w:b/>
                <w:color w:val="000000"/>
              </w:rPr>
            </w:pPr>
            <w:r>
              <w:rPr>
                <w:rFonts w:ascii="Calibri" w:hAnsi="Calibri" w:eastAsia="Calibri" w:cs="Calibri"/>
                <w:b/>
                <w:color w:val="000000"/>
              </w:rPr>
              <w:t xml:space="preserve">Communities taking control of land and </w:t>
            </w:r>
            <w:proofErr w:type="gramStart"/>
            <w:r>
              <w:rPr>
                <w:rFonts w:ascii="Calibri" w:hAnsi="Calibri" w:eastAsia="Calibri" w:cs="Calibri"/>
                <w:b/>
                <w:color w:val="000000"/>
              </w:rPr>
              <w:t>space</w:t>
            </w:r>
            <w:proofErr w:type="gramEnd"/>
          </w:p>
          <w:p w:rsidR="00124213" w:rsidRDefault="003273A7" w14:paraId="00000182" w14:textId="77777777">
            <w:pPr>
              <w:pBdr>
                <w:top w:val="nil"/>
                <w:left w:val="nil"/>
                <w:bottom w:val="nil"/>
                <w:right w:val="nil"/>
                <w:between w:val="nil"/>
              </w:pBdr>
              <w:rPr>
                <w:rFonts w:ascii="Calibri" w:hAnsi="Calibri" w:eastAsia="Calibri" w:cs="Calibri"/>
                <w:sz w:val="22"/>
                <w:szCs w:val="22"/>
              </w:rPr>
            </w:pPr>
            <w:r>
              <w:rPr>
                <w:rFonts w:ascii="Calibri" w:hAnsi="Calibri" w:eastAsia="Calibri" w:cs="Calibri"/>
                <w:color w:val="000000"/>
                <w:sz w:val="22"/>
                <w:szCs w:val="22"/>
              </w:rPr>
              <w:t xml:space="preserve">GFO Report on </w:t>
            </w:r>
            <w:hyperlink r:id="rId58">
              <w:r>
                <w:rPr>
                  <w:rFonts w:ascii="Calibri" w:hAnsi="Calibri" w:eastAsia="Calibri" w:cs="Calibri"/>
                  <w:color w:val="0563C1"/>
                  <w:sz w:val="22"/>
                  <w:szCs w:val="22"/>
                  <w:u w:val="single"/>
                </w:rPr>
                <w:t>Improving Access to Land for Food Production</w:t>
              </w:r>
            </w:hyperlink>
            <w:r>
              <w:rPr>
                <w:rFonts w:ascii="Calibri" w:hAnsi="Calibri" w:eastAsia="Calibri" w:cs="Calibri"/>
                <w:color w:val="000000"/>
                <w:sz w:val="22"/>
                <w:szCs w:val="22"/>
              </w:rPr>
              <w:t>. 9</w:t>
            </w:r>
            <w:r>
              <w:rPr>
                <w:rFonts w:ascii="Calibri" w:hAnsi="Calibri" w:eastAsia="Calibri" w:cs="Calibri"/>
                <w:color w:val="000000"/>
                <w:sz w:val="22"/>
                <w:szCs w:val="22"/>
                <w:vertAlign w:val="superscript"/>
              </w:rPr>
              <w:t>th</w:t>
            </w:r>
            <w:r>
              <w:rPr>
                <w:rFonts w:ascii="Calibri" w:hAnsi="Calibri" w:eastAsia="Calibri" w:cs="Calibri"/>
                <w:color w:val="000000"/>
                <w:sz w:val="22"/>
                <w:szCs w:val="22"/>
              </w:rPr>
              <w:t xml:space="preserve"> Dec 2020, hosted event with Oxfordshire’s Community Land Trust: “Could community-owned land help us to feed Oxfordshire” with over 60 online participants. Presenters from Tamar Grow Local, Ecological Land Co-Op and Cultivate Oxfordshire. The report maps county, church and college owned land that may be suitable for community growing and makes a robust case for the benefits of doing this. The report has been presented and discussed with the Estates Management Team at the County Council to consider options for incorporating growing opportunities into new developments including school sites – discussions are ongoing. </w:t>
            </w:r>
          </w:p>
          <w:p w:rsidR="00124213" w:rsidRDefault="00124213" w14:paraId="00000183" w14:textId="77777777">
            <w:pPr>
              <w:pBdr>
                <w:top w:val="nil"/>
                <w:left w:val="nil"/>
                <w:bottom w:val="nil"/>
                <w:right w:val="nil"/>
                <w:between w:val="nil"/>
              </w:pBdr>
              <w:rPr>
                <w:rFonts w:ascii="Calibri" w:hAnsi="Calibri" w:eastAsia="Calibri" w:cs="Calibri"/>
                <w:sz w:val="22"/>
                <w:szCs w:val="22"/>
              </w:rPr>
            </w:pPr>
          </w:p>
          <w:p w:rsidR="00124213" w:rsidRDefault="00CC5123" w14:paraId="00000184" w14:textId="0E803310">
            <w:pPr>
              <w:pBdr>
                <w:top w:val="nil"/>
                <w:left w:val="nil"/>
                <w:bottom w:val="nil"/>
                <w:right w:val="nil"/>
                <w:between w:val="nil"/>
              </w:pBdr>
              <w:rPr>
                <w:rFonts w:ascii="Calibri" w:hAnsi="Calibri" w:eastAsia="Calibri" w:cs="Calibri"/>
                <w:color w:val="000000"/>
                <w:sz w:val="22"/>
                <w:szCs w:val="22"/>
              </w:rPr>
            </w:pPr>
            <w:hyperlink r:id="rId59">
              <w:r w:rsidR="003273A7">
                <w:rPr>
                  <w:rFonts w:ascii="Calibri" w:hAnsi="Calibri" w:eastAsia="Calibri" w:cs="Calibri"/>
                  <w:b/>
                  <w:color w:val="0563C1"/>
                  <w:u w:val="single"/>
                </w:rPr>
                <w:t>Meanwhile in Oxfordshire</w:t>
              </w:r>
            </w:hyperlink>
            <w:r w:rsidR="003273A7">
              <w:rPr>
                <w:rFonts w:ascii="Calibri" w:hAnsi="Calibri" w:eastAsia="Calibri" w:cs="Calibri"/>
                <w:b/>
                <w:color w:val="000000"/>
                <w:sz w:val="22"/>
                <w:szCs w:val="22"/>
              </w:rPr>
              <w:t>:</w:t>
            </w:r>
            <w:r w:rsidR="003273A7">
              <w:rPr>
                <w:rFonts w:ascii="Calibri" w:hAnsi="Calibri" w:eastAsia="Calibri" w:cs="Calibri"/>
                <w:color w:val="000000"/>
                <w:sz w:val="22"/>
                <w:szCs w:val="22"/>
              </w:rPr>
              <w:t xml:space="preserve"> In February 2021 Makespace CIC Oxford and six partners launched a £1.7m project funded by a capital grant via </w:t>
            </w:r>
            <w:proofErr w:type="spellStart"/>
            <w:r w:rsidR="003273A7">
              <w:rPr>
                <w:rFonts w:ascii="Calibri" w:hAnsi="Calibri" w:eastAsia="Calibri" w:cs="Calibri"/>
                <w:color w:val="000000"/>
                <w:sz w:val="22"/>
                <w:szCs w:val="22"/>
              </w:rPr>
              <w:t>OxLEP</w:t>
            </w:r>
            <w:proofErr w:type="spellEnd"/>
            <w:r w:rsidR="003273A7">
              <w:rPr>
                <w:rFonts w:ascii="Calibri" w:hAnsi="Calibri" w:eastAsia="Calibri" w:cs="Calibri"/>
                <w:color w:val="000000"/>
                <w:sz w:val="22"/>
                <w:szCs w:val="22"/>
              </w:rPr>
              <w:t xml:space="preserve"> in conjunction with all city and District councils to transform 50 vacant buildings into vibrant places for local independent retailers and purpose-driven community organisations. Cherwell Larder have already entered discussions around options to fund the transformation of </w:t>
            </w:r>
            <w:r w:rsidR="003273A7">
              <w:rPr>
                <w:rFonts w:ascii="Calibri" w:hAnsi="Calibri" w:eastAsia="Calibri" w:cs="Calibri"/>
                <w:sz w:val="22"/>
                <w:szCs w:val="22"/>
              </w:rPr>
              <w:t>a local</w:t>
            </w:r>
            <w:r w:rsidR="003273A7">
              <w:rPr>
                <w:rFonts w:ascii="Calibri" w:hAnsi="Calibri" w:eastAsia="Calibri" w:cs="Calibri"/>
                <w:color w:val="000000"/>
                <w:sz w:val="22"/>
                <w:szCs w:val="22"/>
              </w:rPr>
              <w:t xml:space="preserve"> building in Kidlington to support the expansion of food and waste related enterprises. Of 170 applications</w:t>
            </w:r>
            <w:r w:rsidR="00D2576C">
              <w:rPr>
                <w:rFonts w:ascii="Calibri" w:hAnsi="Calibri" w:eastAsia="Calibri" w:cs="Calibri"/>
                <w:color w:val="000000"/>
                <w:sz w:val="22"/>
                <w:szCs w:val="22"/>
              </w:rPr>
              <w:t xml:space="preserve"> </w:t>
            </w:r>
            <w:r w:rsidR="003273A7">
              <w:rPr>
                <w:rFonts w:ascii="Calibri" w:hAnsi="Calibri" w:eastAsia="Calibri" w:cs="Calibri"/>
                <w:color w:val="000000"/>
                <w:sz w:val="22"/>
                <w:szCs w:val="22"/>
              </w:rPr>
              <w:t xml:space="preserve">received to date </w:t>
            </w:r>
            <w:r w:rsidR="003273A7">
              <w:rPr>
                <w:rFonts w:ascii="Calibri" w:hAnsi="Calibri" w:eastAsia="Calibri" w:cs="Calibri"/>
                <w:sz w:val="22"/>
                <w:szCs w:val="22"/>
              </w:rPr>
              <w:t>35</w:t>
            </w:r>
            <w:r w:rsidR="003273A7">
              <w:rPr>
                <w:rFonts w:ascii="Calibri" w:hAnsi="Calibri" w:eastAsia="Calibri" w:cs="Calibri"/>
                <w:color w:val="000000"/>
                <w:sz w:val="22"/>
                <w:szCs w:val="22"/>
              </w:rPr>
              <w:t xml:space="preserve"> are food-related businesses</w:t>
            </w:r>
            <w:r w:rsidR="003273A7">
              <w:rPr>
                <w:rFonts w:ascii="Calibri" w:hAnsi="Calibri" w:eastAsia="Calibri" w:cs="Calibri"/>
                <w:sz w:val="22"/>
                <w:szCs w:val="22"/>
              </w:rPr>
              <w:t xml:space="preserve">. </w:t>
            </w:r>
          </w:p>
          <w:p w:rsidR="00D2576C" w:rsidRDefault="00D2576C" w14:paraId="442B7673" w14:textId="77777777">
            <w:pPr>
              <w:rPr>
                <w:rFonts w:ascii="Calibri" w:hAnsi="Calibri" w:eastAsia="Calibri" w:cs="Calibri"/>
                <w:b/>
                <w:color w:val="000000"/>
              </w:rPr>
            </w:pPr>
          </w:p>
          <w:p w:rsidRPr="00D2576C" w:rsidR="00124213" w:rsidRDefault="003273A7" w14:paraId="00000186" w14:textId="652DB8C5">
            <w:pPr>
              <w:rPr>
                <w:rFonts w:ascii="Calibri" w:hAnsi="Calibri" w:eastAsia="Calibri" w:cs="Calibri"/>
                <w:b/>
                <w:color w:val="000000"/>
              </w:rPr>
            </w:pPr>
            <w:r>
              <w:rPr>
                <w:rFonts w:ascii="Calibri" w:hAnsi="Calibri" w:eastAsia="Calibri" w:cs="Calibri"/>
                <w:b/>
                <w:color w:val="000000"/>
              </w:rPr>
              <w:t>Support for community food initiatives</w:t>
            </w:r>
          </w:p>
          <w:p w:rsidR="00124213" w:rsidRDefault="003273A7" w14:paraId="00000187" w14:textId="77777777">
            <w:pPr>
              <w:rPr>
                <w:rFonts w:ascii="Calibri" w:hAnsi="Calibri" w:eastAsia="Calibri" w:cs="Calibri"/>
                <w:color w:val="000000"/>
                <w:sz w:val="22"/>
                <w:szCs w:val="22"/>
              </w:rPr>
            </w:pPr>
            <w:r>
              <w:rPr>
                <w:rFonts w:ascii="Calibri" w:hAnsi="Calibri" w:eastAsia="Calibri" w:cs="Calibri"/>
                <w:color w:val="000000"/>
                <w:sz w:val="22"/>
                <w:szCs w:val="22"/>
              </w:rPr>
              <w:t xml:space="preserve">In </w:t>
            </w:r>
            <w:proofErr w:type="gramStart"/>
            <w:r>
              <w:rPr>
                <w:rFonts w:ascii="Calibri" w:hAnsi="Calibri" w:eastAsia="Calibri" w:cs="Calibri"/>
                <w:color w:val="000000"/>
                <w:sz w:val="22"/>
                <w:szCs w:val="22"/>
              </w:rPr>
              <w:t>March 2020</w:t>
            </w:r>
            <w:proofErr w:type="gramEnd"/>
            <w:r>
              <w:rPr>
                <w:rFonts w:ascii="Calibri" w:hAnsi="Calibri" w:eastAsia="Calibri" w:cs="Calibri"/>
                <w:color w:val="000000"/>
                <w:sz w:val="22"/>
                <w:szCs w:val="22"/>
              </w:rPr>
              <w:t xml:space="preserve"> the </w:t>
            </w:r>
            <w:r>
              <w:rPr>
                <w:rFonts w:ascii="Calibri" w:hAnsi="Calibri" w:eastAsia="Calibri" w:cs="Calibri"/>
                <w:b/>
                <w:color w:val="000000"/>
                <w:sz w:val="22"/>
                <w:szCs w:val="22"/>
              </w:rPr>
              <w:t>County Council</w:t>
            </w:r>
            <w:r>
              <w:rPr>
                <w:rFonts w:ascii="Calibri" w:hAnsi="Calibri" w:eastAsia="Calibri" w:cs="Calibri"/>
                <w:color w:val="000000"/>
                <w:sz w:val="22"/>
                <w:szCs w:val="22"/>
              </w:rPr>
              <w:t xml:space="preserve"> </w:t>
            </w:r>
            <w:r>
              <w:rPr>
                <w:rFonts w:ascii="Calibri" w:hAnsi="Calibri" w:eastAsia="Calibri" w:cs="Calibri"/>
                <w:b/>
                <w:color w:val="000000"/>
                <w:sz w:val="22"/>
                <w:szCs w:val="22"/>
              </w:rPr>
              <w:t xml:space="preserve">provided GFO with £50,000 to </w:t>
            </w:r>
            <w:r>
              <w:rPr>
                <w:rFonts w:ascii="Calibri" w:hAnsi="Calibri" w:eastAsia="Calibri" w:cs="Calibri"/>
                <w:b/>
                <w:sz w:val="22"/>
                <w:szCs w:val="22"/>
              </w:rPr>
              <w:t>offer</w:t>
            </w:r>
            <w:r>
              <w:rPr>
                <w:rFonts w:ascii="Calibri" w:hAnsi="Calibri" w:eastAsia="Calibri" w:cs="Calibri"/>
                <w:b/>
                <w:color w:val="000000"/>
                <w:sz w:val="22"/>
                <w:szCs w:val="22"/>
              </w:rPr>
              <w:t xml:space="preserve"> small grants to local food organisations </w:t>
            </w:r>
            <w:r>
              <w:rPr>
                <w:rFonts w:ascii="Calibri" w:hAnsi="Calibri" w:eastAsia="Calibri" w:cs="Calibri"/>
                <w:color w:val="000000"/>
                <w:sz w:val="22"/>
                <w:szCs w:val="22"/>
              </w:rPr>
              <w:t xml:space="preserve">to support them in non-profit, COVID-safe activities. </w:t>
            </w:r>
            <w:r>
              <w:rPr>
                <w:rFonts w:ascii="Calibri" w:hAnsi="Calibri" w:eastAsia="Calibri" w:cs="Calibri"/>
                <w:b/>
                <w:color w:val="000000"/>
                <w:sz w:val="22"/>
                <w:szCs w:val="22"/>
              </w:rPr>
              <w:t>Cherwell DC provided GFO with £20,000 and West Oxfordshire £40,000</w:t>
            </w:r>
            <w:r>
              <w:rPr>
                <w:rFonts w:ascii="Calibri" w:hAnsi="Calibri" w:eastAsia="Calibri" w:cs="Calibri"/>
                <w:color w:val="000000"/>
                <w:sz w:val="22"/>
                <w:szCs w:val="22"/>
              </w:rPr>
              <w:t xml:space="preserve"> for the same purpose.</w:t>
            </w:r>
          </w:p>
          <w:p w:rsidR="00124213" w:rsidRDefault="00124213" w14:paraId="00000188" w14:textId="77777777">
            <w:pPr>
              <w:rPr>
                <w:rFonts w:ascii="Calibri" w:hAnsi="Calibri" w:eastAsia="Calibri" w:cs="Calibri"/>
                <w:b/>
                <w:color w:val="000000"/>
                <w:sz w:val="22"/>
                <w:szCs w:val="22"/>
              </w:rPr>
            </w:pPr>
          </w:p>
          <w:p w:rsidR="00124213" w:rsidRDefault="003273A7" w14:paraId="00000189" w14:textId="77777777">
            <w:pPr>
              <w:rPr>
                <w:rFonts w:ascii="Calibri" w:hAnsi="Calibri" w:eastAsia="Calibri" w:cs="Calibri"/>
                <w:color w:val="000000"/>
                <w:sz w:val="22"/>
                <w:szCs w:val="22"/>
              </w:rPr>
            </w:pPr>
            <w:r>
              <w:rPr>
                <w:rFonts w:ascii="Calibri" w:hAnsi="Calibri" w:eastAsia="Calibri" w:cs="Calibri"/>
                <w:color w:val="000000"/>
                <w:sz w:val="22"/>
                <w:szCs w:val="22"/>
              </w:rPr>
              <w:t xml:space="preserve">Alongside GFO, the </w:t>
            </w:r>
            <w:hyperlink r:id="rId60">
              <w:r>
                <w:rPr>
                  <w:rFonts w:ascii="Calibri" w:hAnsi="Calibri" w:eastAsia="Calibri" w:cs="Calibri"/>
                  <w:color w:val="1155CC"/>
                  <w:sz w:val="22"/>
                  <w:szCs w:val="22"/>
                  <w:u w:val="single"/>
                </w:rPr>
                <w:t>Community Action Group (CAG) Oxfordshire Project</w:t>
              </w:r>
            </w:hyperlink>
            <w:r>
              <w:rPr>
                <w:rFonts w:ascii="Calibri" w:hAnsi="Calibri" w:eastAsia="Calibri" w:cs="Calibri"/>
                <w:color w:val="000000"/>
                <w:sz w:val="22"/>
                <w:szCs w:val="22"/>
              </w:rPr>
              <w:t xml:space="preserve"> facilitates regular “Collaborate” meetings for CAGs and other local organisations, to share best practice and peer support. In </w:t>
            </w:r>
            <w:proofErr w:type="gramStart"/>
            <w:r>
              <w:rPr>
                <w:rFonts w:ascii="Calibri" w:hAnsi="Calibri" w:eastAsia="Calibri" w:cs="Calibri"/>
                <w:color w:val="000000"/>
                <w:sz w:val="22"/>
                <w:szCs w:val="22"/>
              </w:rPr>
              <w:t>February 2020</w:t>
            </w:r>
            <w:proofErr w:type="gramEnd"/>
            <w:r>
              <w:rPr>
                <w:rFonts w:ascii="Calibri" w:hAnsi="Calibri" w:eastAsia="Calibri" w:cs="Calibri"/>
                <w:color w:val="000000"/>
                <w:sz w:val="22"/>
                <w:szCs w:val="22"/>
              </w:rPr>
              <w:t xml:space="preserve"> the CAGS and </w:t>
            </w:r>
            <w:hyperlink r:id="rId61">
              <w:r>
                <w:rPr>
                  <w:rFonts w:ascii="Calibri" w:hAnsi="Calibri" w:eastAsia="Calibri" w:cs="Calibri"/>
                  <w:b/>
                  <w:color w:val="0070C0"/>
                  <w:sz w:val="22"/>
                  <w:szCs w:val="22"/>
                  <w:u w:val="single"/>
                </w:rPr>
                <w:t>Replenish</w:t>
              </w:r>
            </w:hyperlink>
            <w:r>
              <w:rPr>
                <w:rFonts w:ascii="Calibri" w:hAnsi="Calibri" w:eastAsia="Calibri" w:cs="Calibri"/>
                <w:b/>
                <w:color w:val="0070C0"/>
                <w:sz w:val="22"/>
                <w:szCs w:val="22"/>
              </w:rPr>
              <w:t xml:space="preserve"> </w:t>
            </w:r>
            <w:r>
              <w:rPr>
                <w:rFonts w:ascii="Calibri" w:hAnsi="Calibri" w:eastAsia="Calibri" w:cs="Calibri"/>
                <w:color w:val="000000"/>
                <w:sz w:val="22"/>
                <w:szCs w:val="22"/>
              </w:rPr>
              <w:t xml:space="preserve">began working on a </w:t>
            </w:r>
            <w:r>
              <w:rPr>
                <w:rFonts w:ascii="Calibri" w:hAnsi="Calibri" w:eastAsia="Calibri" w:cs="Calibri"/>
                <w:b/>
                <w:color w:val="000000"/>
                <w:sz w:val="22"/>
                <w:szCs w:val="22"/>
              </w:rPr>
              <w:t>countywide seedbank</w:t>
            </w:r>
            <w:r>
              <w:rPr>
                <w:rFonts w:ascii="Calibri" w:hAnsi="Calibri" w:eastAsia="Calibri" w:cs="Calibri"/>
                <w:color w:val="000000"/>
                <w:sz w:val="22"/>
                <w:szCs w:val="22"/>
              </w:rPr>
              <w:t xml:space="preserve"> where members </w:t>
            </w:r>
            <w:r>
              <w:rPr>
                <w:rFonts w:ascii="Calibri" w:hAnsi="Calibri" w:eastAsia="Calibri" w:cs="Calibri"/>
                <w:sz w:val="22"/>
                <w:szCs w:val="22"/>
              </w:rPr>
              <w:t>are</w:t>
            </w:r>
            <w:r>
              <w:rPr>
                <w:rFonts w:ascii="Calibri" w:hAnsi="Calibri" w:eastAsia="Calibri" w:cs="Calibri"/>
                <w:color w:val="000000"/>
                <w:sz w:val="22"/>
                <w:szCs w:val="22"/>
              </w:rPr>
              <w:t xml:space="preserve"> trained in safe seed storage, preservation and community distribution.</w:t>
            </w:r>
          </w:p>
          <w:p w:rsidR="00124213" w:rsidRDefault="00124213" w14:paraId="0000018A" w14:textId="77777777">
            <w:pPr>
              <w:rPr>
                <w:rFonts w:ascii="Calibri" w:hAnsi="Calibri" w:eastAsia="Calibri" w:cs="Calibri"/>
                <w:color w:val="000000"/>
                <w:sz w:val="22"/>
                <w:szCs w:val="22"/>
              </w:rPr>
            </w:pPr>
          </w:p>
          <w:p w:rsidR="00124213" w:rsidRDefault="003273A7" w14:paraId="0000018B" w14:textId="77777777">
            <w:pPr>
              <w:rPr>
                <w:rFonts w:ascii="Calibri" w:hAnsi="Calibri" w:eastAsia="Calibri" w:cs="Calibri"/>
                <w:color w:val="FF0000"/>
                <w:sz w:val="22"/>
                <w:szCs w:val="22"/>
              </w:rPr>
            </w:pPr>
            <w:r>
              <w:rPr>
                <w:rFonts w:ascii="Calibri" w:hAnsi="Calibri" w:eastAsia="Calibri" w:cs="Calibri"/>
                <w:color w:val="000000"/>
                <w:sz w:val="22"/>
                <w:szCs w:val="22"/>
              </w:rPr>
              <w:t xml:space="preserve">In 2020 through the </w:t>
            </w:r>
            <w:hyperlink r:id="rId62">
              <w:r>
                <w:rPr>
                  <w:rFonts w:ascii="Calibri" w:hAnsi="Calibri" w:eastAsia="Calibri" w:cs="Calibri"/>
                  <w:b/>
                  <w:color w:val="0563C1"/>
                  <w:u w:val="single"/>
                </w:rPr>
                <w:t>Replenish Project</w:t>
              </w:r>
            </w:hyperlink>
            <w:r>
              <w:rPr>
                <w:rFonts w:ascii="Calibri" w:hAnsi="Calibri" w:eastAsia="Calibri" w:cs="Calibri"/>
                <w:b/>
                <w:color w:val="000000"/>
                <w:sz w:val="22"/>
                <w:szCs w:val="22"/>
              </w:rPr>
              <w:t xml:space="preserve"> </w:t>
            </w:r>
            <w:r>
              <w:rPr>
                <w:rFonts w:ascii="Calibri" w:hAnsi="Calibri" w:eastAsia="Calibri" w:cs="Calibri"/>
                <w:color w:val="000000"/>
                <w:sz w:val="22"/>
                <w:szCs w:val="22"/>
              </w:rPr>
              <w:t xml:space="preserve">ambassadors attended 49 events across the county to support the CAG network to support residents to cook and grow nutritious food with zero waste. </w:t>
            </w:r>
            <w:r>
              <w:rPr>
                <w:rFonts w:ascii="Calibri" w:hAnsi="Calibri" w:eastAsia="Calibri" w:cs="Calibri"/>
                <w:b/>
                <w:color w:val="000000"/>
                <w:sz w:val="22"/>
                <w:szCs w:val="22"/>
              </w:rPr>
              <w:t xml:space="preserve">Of the 84 CAGS: 42 are </w:t>
            </w:r>
            <w:r>
              <w:rPr>
                <w:rFonts w:ascii="Calibri" w:hAnsi="Calibri" w:eastAsia="Calibri" w:cs="Calibri"/>
                <w:b/>
                <w:sz w:val="22"/>
                <w:szCs w:val="22"/>
              </w:rPr>
              <w:t>i</w:t>
            </w:r>
            <w:r>
              <w:rPr>
                <w:rFonts w:ascii="Calibri" w:hAnsi="Calibri" w:eastAsia="Calibri" w:cs="Calibri"/>
                <w:b/>
                <w:color w:val="000000"/>
                <w:sz w:val="22"/>
                <w:szCs w:val="22"/>
              </w:rPr>
              <w:t>n Oxford City, 11 in Cherwell; 19 in South and Vale; 13 in West Oxfordshire.</w:t>
            </w:r>
            <w:r>
              <w:rPr>
                <w:rFonts w:ascii="Calibri" w:hAnsi="Calibri" w:eastAsia="Calibri" w:cs="Calibri"/>
                <w:color w:val="FF0000"/>
                <w:sz w:val="22"/>
                <w:szCs w:val="22"/>
              </w:rPr>
              <w:t xml:space="preserve"> </w:t>
            </w:r>
          </w:p>
          <w:p w:rsidR="00124213" w:rsidRDefault="00124213" w14:paraId="0000018C" w14:textId="77777777">
            <w:pPr>
              <w:rPr>
                <w:rFonts w:ascii="Calibri" w:hAnsi="Calibri" w:eastAsia="Calibri" w:cs="Calibri"/>
                <w:color w:val="FF0000"/>
                <w:sz w:val="22"/>
                <w:szCs w:val="22"/>
              </w:rPr>
            </w:pPr>
          </w:p>
          <w:p w:rsidR="00124213" w:rsidRDefault="003273A7" w14:paraId="0000018D" w14:textId="77777777">
            <w:pPr>
              <w:rPr>
                <w:rFonts w:ascii="Calibri" w:hAnsi="Calibri" w:eastAsia="Calibri" w:cs="Calibri"/>
                <w:color w:val="000000"/>
                <w:sz w:val="22"/>
                <w:szCs w:val="22"/>
              </w:rPr>
            </w:pPr>
            <w:r>
              <w:rPr>
                <w:rFonts w:ascii="Calibri" w:hAnsi="Calibri" w:eastAsia="Calibri" w:cs="Calibri"/>
                <w:color w:val="000000"/>
                <w:sz w:val="22"/>
                <w:szCs w:val="22"/>
              </w:rPr>
              <w:t xml:space="preserve">Since July 2020 </w:t>
            </w:r>
            <w:r>
              <w:rPr>
                <w:rFonts w:ascii="Calibri" w:hAnsi="Calibri" w:eastAsia="Calibri" w:cs="Calibri"/>
                <w:b/>
                <w:color w:val="000000"/>
                <w:sz w:val="22"/>
                <w:szCs w:val="22"/>
              </w:rPr>
              <w:t>Harvest at Home</w:t>
            </w:r>
            <w:r>
              <w:rPr>
                <w:rFonts w:ascii="Calibri" w:hAnsi="Calibri" w:eastAsia="Calibri" w:cs="Calibri"/>
                <w:color w:val="000000"/>
                <w:sz w:val="22"/>
                <w:szCs w:val="22"/>
              </w:rPr>
              <w:t xml:space="preserve"> CAG distributed food growing starter kits to 176 households across the county containing donated seeds, tools, plants and more (Cherwell 64; Oxford City 11: South and Vale 11: West 40). 125 educational starter kits were provided for children. For 69 houses they supplied pre-planted starter kits and potato kits to a further 100 homes. Harvest at Home facilitated the set-up of 3 community garden projects: Hope House (Didcot, South Oxfordshire); Response (Littlemore, Oxford City); Rose Hill (Oxford City). </w:t>
            </w:r>
          </w:p>
          <w:p w:rsidR="00124213" w:rsidRDefault="00124213" w14:paraId="0000018E" w14:textId="77777777">
            <w:pPr>
              <w:rPr>
                <w:rFonts w:ascii="Calibri" w:hAnsi="Calibri" w:eastAsia="Calibri" w:cs="Calibri"/>
                <w:color w:val="000000"/>
              </w:rPr>
            </w:pPr>
          </w:p>
          <w:p w:rsidRPr="00D2576C" w:rsidR="00124213" w:rsidRDefault="003273A7" w14:paraId="00000190" w14:textId="2616486B">
            <w:pPr>
              <w:rPr>
                <w:rFonts w:ascii="Calibri" w:hAnsi="Calibri" w:eastAsia="Calibri" w:cs="Calibri"/>
                <w:b/>
                <w:color w:val="000000"/>
              </w:rPr>
            </w:pPr>
            <w:r>
              <w:rPr>
                <w:rFonts w:ascii="Calibri" w:hAnsi="Calibri" w:eastAsia="Calibri" w:cs="Calibri"/>
                <w:b/>
                <w:color w:val="000000"/>
              </w:rPr>
              <w:t>Increase Participation in Food Growing Activities</w:t>
            </w:r>
          </w:p>
          <w:p w:rsidR="00124213" w:rsidRDefault="003273A7" w14:paraId="00000191" w14:textId="77777777">
            <w:pPr>
              <w:rPr>
                <w:rFonts w:ascii="Calibri" w:hAnsi="Calibri" w:eastAsia="Calibri" w:cs="Calibri"/>
                <w:color w:val="000000"/>
                <w:sz w:val="22"/>
                <w:szCs w:val="22"/>
              </w:rPr>
            </w:pPr>
            <w:r>
              <w:rPr>
                <w:rFonts w:ascii="Calibri" w:hAnsi="Calibri" w:eastAsia="Calibri" w:cs="Calibri"/>
                <w:color w:val="000000"/>
                <w:sz w:val="22"/>
                <w:szCs w:val="22"/>
              </w:rPr>
              <w:t xml:space="preserve">Across Oxfordshire, </w:t>
            </w:r>
            <w:hyperlink r:id="rId63">
              <w:r>
                <w:rPr>
                  <w:rFonts w:ascii="Calibri" w:hAnsi="Calibri" w:eastAsia="Calibri" w:cs="Calibri"/>
                  <w:b/>
                  <w:color w:val="0563C1"/>
                  <w:sz w:val="22"/>
                  <w:szCs w:val="22"/>
                  <w:u w:val="single"/>
                </w:rPr>
                <w:t>Community Action Groups</w:t>
              </w:r>
            </w:hyperlink>
            <w:r>
              <w:rPr>
                <w:rFonts w:ascii="Calibri" w:hAnsi="Calibri" w:eastAsia="Calibri" w:cs="Calibri"/>
                <w:color w:val="000000"/>
                <w:sz w:val="22"/>
                <w:szCs w:val="22"/>
              </w:rPr>
              <w:t xml:space="preserve"> (CAGS) manage approximately 122,500m² of land, a third of which are used to grow food</w:t>
            </w:r>
            <w:r>
              <w:rPr>
                <w:rFonts w:ascii="Calibri" w:hAnsi="Calibri" w:eastAsia="Calibri" w:cs="Calibri"/>
                <w:b/>
                <w:color w:val="000000"/>
                <w:sz w:val="22"/>
                <w:szCs w:val="22"/>
              </w:rPr>
              <w:t xml:space="preserve">. </w:t>
            </w:r>
            <w:r>
              <w:rPr>
                <w:rFonts w:ascii="Calibri" w:hAnsi="Calibri" w:eastAsia="Calibri" w:cs="Calibri"/>
                <w:color w:val="000000"/>
                <w:sz w:val="22"/>
                <w:szCs w:val="22"/>
              </w:rPr>
              <w:t xml:space="preserve">From Dec 2019-Nov 2020 3,554 volunteer hours by 2,277 volunteers were completed on land-based projects across Oxfordshire. 17,918 people attended gardening or conservation projects run by CAGs (Resource CIT, CAG’s </w:t>
            </w:r>
            <w:proofErr w:type="gramStart"/>
            <w:r>
              <w:rPr>
                <w:rFonts w:ascii="Calibri" w:hAnsi="Calibri" w:eastAsia="Calibri" w:cs="Calibri"/>
                <w:color w:val="000000"/>
                <w:sz w:val="22"/>
                <w:szCs w:val="22"/>
              </w:rPr>
              <w:t>monitoring</w:t>
            </w:r>
            <w:proofErr w:type="gramEnd"/>
            <w:r>
              <w:rPr>
                <w:rFonts w:ascii="Calibri" w:hAnsi="Calibri" w:eastAsia="Calibri" w:cs="Calibri"/>
                <w:color w:val="000000"/>
                <w:sz w:val="22"/>
                <w:szCs w:val="22"/>
              </w:rPr>
              <w:t xml:space="preserve"> and evaluation tool).  In Oxford City in 2020, 500-600 seedlings were swapped at a socially distanced event run by Rose Hill and Iffley Low Carbon. </w:t>
            </w:r>
          </w:p>
          <w:p w:rsidR="00124213" w:rsidRDefault="00CC5123" w14:paraId="00000192" w14:textId="77777777">
            <w:pPr>
              <w:rPr>
                <w:rFonts w:ascii="Calibri" w:hAnsi="Calibri" w:eastAsia="Calibri" w:cs="Calibri"/>
                <w:color w:val="000000"/>
                <w:sz w:val="22"/>
                <w:szCs w:val="22"/>
              </w:rPr>
            </w:pPr>
            <w:hyperlink r:id="rId64">
              <w:r w:rsidR="003273A7">
                <w:rPr>
                  <w:rFonts w:ascii="Calibri" w:hAnsi="Calibri" w:eastAsia="Calibri" w:cs="Calibri"/>
                  <w:b/>
                  <w:color w:val="4472C4"/>
                  <w:sz w:val="21"/>
                  <w:szCs w:val="21"/>
                  <w:u w:val="single"/>
                </w:rPr>
                <w:t xml:space="preserve">Edible </w:t>
              </w:r>
              <w:proofErr w:type="spellStart"/>
              <w:r w:rsidR="003273A7">
                <w:rPr>
                  <w:rFonts w:ascii="Calibri" w:hAnsi="Calibri" w:eastAsia="Calibri" w:cs="Calibri"/>
                  <w:b/>
                  <w:color w:val="4472C4"/>
                  <w:sz w:val="21"/>
                  <w:szCs w:val="21"/>
                  <w:u w:val="single"/>
                </w:rPr>
                <w:t>Cutteslowe</w:t>
              </w:r>
              <w:proofErr w:type="spellEnd"/>
            </w:hyperlink>
            <w:r w:rsidR="003273A7">
              <w:rPr>
                <w:rFonts w:ascii="Calibri" w:hAnsi="Calibri" w:eastAsia="Calibri" w:cs="Calibri"/>
                <w:color w:val="4472C4"/>
                <w:sz w:val="21"/>
                <w:szCs w:val="21"/>
              </w:rPr>
              <w:t xml:space="preserve"> </w:t>
            </w:r>
            <w:r w:rsidR="003273A7">
              <w:rPr>
                <w:rFonts w:ascii="Calibri" w:hAnsi="Calibri" w:eastAsia="Calibri" w:cs="Calibri"/>
                <w:color w:val="000000"/>
                <w:sz w:val="22"/>
                <w:szCs w:val="22"/>
              </w:rPr>
              <w:t xml:space="preserve">– In 2021 300 primary school children from </w:t>
            </w:r>
            <w:proofErr w:type="spellStart"/>
            <w:r w:rsidR="003273A7">
              <w:rPr>
                <w:rFonts w:ascii="Calibri" w:hAnsi="Calibri" w:eastAsia="Calibri" w:cs="Calibri"/>
                <w:color w:val="000000"/>
                <w:sz w:val="22"/>
                <w:szCs w:val="22"/>
              </w:rPr>
              <w:t>Cutteslowe</w:t>
            </w:r>
            <w:proofErr w:type="spellEnd"/>
            <w:r w:rsidR="003273A7">
              <w:rPr>
                <w:rFonts w:ascii="Calibri" w:hAnsi="Calibri" w:eastAsia="Calibri" w:cs="Calibri"/>
                <w:color w:val="000000"/>
                <w:sz w:val="22"/>
                <w:szCs w:val="22"/>
              </w:rPr>
              <w:t xml:space="preserve"> primary school have been involved in Forest School Sessions, visits to school allotment and </w:t>
            </w:r>
            <w:proofErr w:type="spellStart"/>
            <w:r w:rsidR="003273A7">
              <w:rPr>
                <w:rFonts w:ascii="Calibri" w:hAnsi="Calibri" w:eastAsia="Calibri" w:cs="Calibri"/>
                <w:color w:val="000000"/>
                <w:sz w:val="22"/>
                <w:szCs w:val="22"/>
              </w:rPr>
              <w:t>Cutteslowe</w:t>
            </w:r>
            <w:proofErr w:type="spellEnd"/>
            <w:r w:rsidR="003273A7">
              <w:rPr>
                <w:rFonts w:ascii="Calibri" w:hAnsi="Calibri" w:eastAsia="Calibri" w:cs="Calibri"/>
                <w:color w:val="000000"/>
                <w:sz w:val="22"/>
                <w:szCs w:val="22"/>
              </w:rPr>
              <w:t xml:space="preserve"> Horticultural Therapy and Garden Centre.</w:t>
            </w:r>
          </w:p>
        </w:tc>
      </w:tr>
    </w:tbl>
    <w:p w:rsidR="5CA9037A" w:rsidRDefault="5CA9037A" w14:paraId="21737D3B" w14:textId="7794565F"/>
    <w:p w:rsidR="00961A41" w:rsidRDefault="00961A41" w14:paraId="27A5D45F" w14:textId="77777777">
      <w:pPr>
        <w:pStyle w:val="Heading1"/>
        <w:spacing w:after="120"/>
        <w:rPr>
          <w:rFonts w:ascii="Calibri" w:hAnsi="Calibri" w:eastAsia="Calibri" w:cs="Calibri"/>
          <w:sz w:val="22"/>
          <w:szCs w:val="22"/>
        </w:rPr>
      </w:pPr>
      <w:bookmarkStart w:name="_heading=h.3dy6vkm" w:colFirst="0" w:colLast="0" w:id="7"/>
      <w:bookmarkEnd w:id="7"/>
    </w:p>
    <w:p w:rsidR="00961A41" w:rsidRDefault="00961A41" w14:paraId="3334C8A5" w14:textId="77777777">
      <w:pPr>
        <w:rPr>
          <w:rFonts w:ascii="Calibri" w:hAnsi="Calibri" w:eastAsia="Calibri" w:cs="Calibri"/>
          <w:b/>
          <w:color w:val="EB2A7B"/>
          <w:sz w:val="22"/>
          <w:szCs w:val="22"/>
        </w:rPr>
      </w:pPr>
      <w:r>
        <w:rPr>
          <w:rFonts w:ascii="Calibri" w:hAnsi="Calibri" w:eastAsia="Calibri" w:cs="Calibri"/>
          <w:sz w:val="22"/>
          <w:szCs w:val="22"/>
        </w:rPr>
        <w:br w:type="page"/>
      </w:r>
    </w:p>
    <w:p w:rsidR="00124213" w:rsidRDefault="003273A7" w14:paraId="00000199" w14:textId="1FD1158F">
      <w:pPr>
        <w:pStyle w:val="Heading1"/>
        <w:spacing w:after="120"/>
        <w:rPr>
          <w:rFonts w:ascii="Calibri" w:hAnsi="Calibri" w:eastAsia="Calibri" w:cs="Calibri"/>
          <w:sz w:val="22"/>
          <w:szCs w:val="22"/>
        </w:rPr>
      </w:pPr>
      <w:r>
        <w:rPr>
          <w:rFonts w:ascii="Calibri" w:hAnsi="Calibri" w:eastAsia="Calibri" w:cs="Calibri"/>
          <w:sz w:val="22"/>
          <w:szCs w:val="22"/>
        </w:rPr>
        <w:lastRenderedPageBreak/>
        <w:t>Key Issue 3</w:t>
      </w:r>
    </w:p>
    <w:p w:rsidR="00124213" w:rsidRDefault="003273A7" w14:paraId="0000019A" w14:textId="77777777">
      <w:pPr>
        <w:pStyle w:val="Heading1"/>
        <w:spacing w:before="0" w:after="60"/>
        <w:rPr>
          <w:rFonts w:ascii="Calibri" w:hAnsi="Calibri" w:eastAsia="Calibri" w:cs="Calibri"/>
          <w:sz w:val="22"/>
          <w:szCs w:val="22"/>
        </w:rPr>
      </w:pPr>
      <w:r>
        <w:rPr>
          <w:rFonts w:ascii="Calibri" w:hAnsi="Calibri" w:eastAsia="Calibri" w:cs="Calibri"/>
          <w:sz w:val="22"/>
          <w:szCs w:val="22"/>
        </w:rPr>
        <w:t xml:space="preserve">Tackling food poverty and diet related ill-health and increasing access to affordable healthy food </w:t>
      </w:r>
    </w:p>
    <w:p w:rsidR="00124213" w:rsidRDefault="003273A7" w14:paraId="0000019B" w14:textId="77777777">
      <w:pPr>
        <w:spacing w:after="120" w:line="276"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We believe good food is a right not a privilege and that everyone should be able to eat healthily every day, no matter who they are, what they do or where they live. Key to achieving this are: ensuring all those in danger of going hungry or suffering malnutrition </w:t>
      </w:r>
      <w:proofErr w:type="gramStart"/>
      <w:r>
        <w:rPr>
          <w:rFonts w:ascii="Calibri" w:hAnsi="Calibri" w:eastAsia="Calibri" w:cs="Calibri"/>
          <w:color w:val="000000"/>
          <w:sz w:val="22"/>
          <w:szCs w:val="22"/>
        </w:rPr>
        <w:t>are able to</w:t>
      </w:r>
      <w:proofErr w:type="gramEnd"/>
      <w:r>
        <w:rPr>
          <w:rFonts w:ascii="Calibri" w:hAnsi="Calibri" w:eastAsia="Calibri" w:cs="Calibri"/>
          <w:color w:val="000000"/>
          <w:sz w:val="22"/>
          <w:szCs w:val="22"/>
        </w:rPr>
        <w:t xml:space="preserve"> access nutritious food while working to address the underlying causes of food poverty; raising awareness of what constitutes a healthy diet and giving people the skills, resources and support needed to feed themselves well; and changing people’s food environment - from institutional settings to high streets - to ensure affordable healthy food is available and accessible to all. At bronze we would expect to see a wide range of initiatives that are working to make this a reality and are having a measurable impact on people’s lives. At silver, we would expect to see evidence that this is becoming a reality across most social groups, </w:t>
      </w:r>
      <w:proofErr w:type="gramStart"/>
      <w:r>
        <w:rPr>
          <w:rFonts w:ascii="Calibri" w:hAnsi="Calibri" w:eastAsia="Calibri" w:cs="Calibri"/>
          <w:color w:val="000000"/>
          <w:sz w:val="22"/>
          <w:szCs w:val="22"/>
        </w:rPr>
        <w:t>settings</w:t>
      </w:r>
      <w:proofErr w:type="gramEnd"/>
      <w:r>
        <w:rPr>
          <w:rFonts w:ascii="Calibri" w:hAnsi="Calibri" w:eastAsia="Calibri" w:cs="Calibri"/>
          <w:color w:val="000000"/>
          <w:sz w:val="22"/>
          <w:szCs w:val="22"/>
        </w:rPr>
        <w:t xml:space="preserve"> and neighbourhoods in your city, particularly amongst those groups most at risk.  </w:t>
      </w:r>
    </w:p>
    <w:p w:rsidR="00124213" w:rsidRDefault="003273A7" w14:paraId="0000019C" w14:textId="77777777">
      <w:pPr>
        <w:spacing w:after="120" w:line="276" w:lineRule="auto"/>
        <w:jc w:val="both"/>
        <w:rPr>
          <w:rFonts w:ascii="Calibri" w:hAnsi="Calibri" w:eastAsia="Calibri" w:cs="Calibri"/>
          <w:b/>
          <w:sz w:val="22"/>
          <w:szCs w:val="22"/>
        </w:rPr>
      </w:pPr>
      <w:r>
        <w:rPr>
          <w:rFonts w:ascii="Calibri" w:hAnsi="Calibri" w:eastAsia="Calibri" w:cs="Calibri"/>
          <w:b/>
          <w:sz w:val="22"/>
          <w:szCs w:val="22"/>
        </w:rPr>
        <w:t>What success could look like:</w:t>
      </w:r>
    </w:p>
    <w:p w:rsidR="00124213" w:rsidRDefault="003273A7" w14:paraId="0000019D" w14:textId="77777777">
      <w:pPr>
        <w:spacing w:line="276" w:lineRule="auto"/>
        <w:rPr>
          <w:rFonts w:ascii="Calibri" w:hAnsi="Calibri" w:eastAsia="Calibri" w:cs="Calibri"/>
          <w:b/>
          <w:color w:val="000000"/>
          <w:sz w:val="22"/>
          <w:szCs w:val="22"/>
        </w:rPr>
      </w:pPr>
      <w:r>
        <w:rPr>
          <w:rFonts w:ascii="Calibri" w:hAnsi="Calibri" w:eastAsia="Calibri" w:cs="Calibri"/>
          <w:b/>
          <w:color w:val="14B7FA"/>
          <w:sz w:val="22"/>
          <w:szCs w:val="22"/>
        </w:rPr>
        <w:t>3A)</w:t>
      </w:r>
      <w:r>
        <w:rPr>
          <w:rFonts w:ascii="Calibri" w:hAnsi="Calibri" w:eastAsia="Calibri" w:cs="Calibri"/>
          <w:b/>
          <w:color w:val="14B7FA"/>
          <w:sz w:val="22"/>
          <w:szCs w:val="22"/>
        </w:rPr>
        <w:tab/>
      </w:r>
      <w:r>
        <w:rPr>
          <w:rFonts w:ascii="Calibri" w:hAnsi="Calibri" w:eastAsia="Calibri" w:cs="Calibri"/>
          <w:b/>
          <w:color w:val="14B7FA"/>
          <w:sz w:val="22"/>
          <w:szCs w:val="22"/>
        </w:rPr>
        <w:t>Tackle food poverty</w:t>
      </w:r>
      <w:r>
        <w:rPr>
          <w:rFonts w:ascii="Calibri" w:hAnsi="Calibri" w:eastAsia="Calibri" w:cs="Calibri"/>
          <w:b/>
          <w:color w:val="000000"/>
          <w:sz w:val="22"/>
          <w:szCs w:val="22"/>
        </w:rPr>
        <w:t xml:space="preserve"> </w:t>
      </w:r>
      <w:r>
        <w:rPr>
          <w:rFonts w:ascii="Calibri" w:hAnsi="Calibri" w:eastAsia="Calibri" w:cs="Calibri"/>
          <w:color w:val="000000"/>
          <w:sz w:val="22"/>
          <w:szCs w:val="22"/>
        </w:rPr>
        <w:t>- this could include but is not limited to the following:</w:t>
      </w:r>
    </w:p>
    <w:p w:rsidR="00124213" w:rsidRDefault="003273A7" w14:paraId="0000019E" w14:textId="77777777">
      <w:pPr>
        <w:numPr>
          <w:ilvl w:val="0"/>
          <w:numId w:val="31"/>
        </w:numPr>
        <w:pBdr>
          <w:top w:val="nil"/>
          <w:left w:val="nil"/>
          <w:bottom w:val="nil"/>
          <w:right w:val="nil"/>
          <w:between w:val="nil"/>
        </w:pBdr>
        <w:spacing w:line="276" w:lineRule="auto"/>
        <w:jc w:val="both"/>
        <w:rPr>
          <w:rFonts w:ascii="Calibri" w:hAnsi="Calibri" w:eastAsia="Calibri" w:cs="Calibri"/>
          <w:color w:val="000000"/>
          <w:sz w:val="22"/>
          <w:szCs w:val="22"/>
        </w:rPr>
      </w:pPr>
      <w:bookmarkStart w:name="bookmark=id.1t3h5sf" w:colFirst="0" w:colLast="0" w:id="8"/>
      <w:bookmarkEnd w:id="8"/>
      <w:r>
        <w:rPr>
          <w:rFonts w:ascii="Calibri" w:hAnsi="Calibri" w:eastAsia="Calibri" w:cs="Calibri"/>
          <w:color w:val="000000"/>
          <w:sz w:val="22"/>
          <w:szCs w:val="22"/>
        </w:rPr>
        <w:t xml:space="preserve">Establish a multi-agency partnership involving key organisations as well as people with lived experience, to identify and tackle the full range of issues that contribute to food poverty in a joined-up strategic way, ideally as part of the Food Power, End Hunger </w:t>
      </w:r>
      <w:proofErr w:type="gramStart"/>
      <w:r>
        <w:rPr>
          <w:rFonts w:ascii="Calibri" w:hAnsi="Calibri" w:eastAsia="Calibri" w:cs="Calibri"/>
          <w:color w:val="000000"/>
          <w:sz w:val="22"/>
          <w:szCs w:val="22"/>
        </w:rPr>
        <w:t>UK</w:t>
      </w:r>
      <w:proofErr w:type="gramEnd"/>
      <w:r>
        <w:rPr>
          <w:rFonts w:ascii="Calibri" w:hAnsi="Calibri" w:eastAsia="Calibri" w:cs="Calibri"/>
          <w:color w:val="000000"/>
          <w:sz w:val="22"/>
          <w:szCs w:val="22"/>
        </w:rPr>
        <w:t xml:space="preserve"> or Feeding Britain initiatives.</w:t>
      </w:r>
      <w:r>
        <w:rPr>
          <w:rFonts w:ascii="Calibri" w:hAnsi="Calibri" w:eastAsia="Calibri" w:cs="Calibri"/>
          <w:color w:val="000000"/>
          <w:sz w:val="22"/>
          <w:szCs w:val="22"/>
        </w:rPr>
        <w:tab/>
      </w:r>
    </w:p>
    <w:p w:rsidR="00124213" w:rsidRDefault="003273A7" w14:paraId="0000019F" w14:textId="77777777">
      <w:pPr>
        <w:numPr>
          <w:ilvl w:val="0"/>
          <w:numId w:val="31"/>
        </w:numPr>
        <w:pBdr>
          <w:top w:val="nil"/>
          <w:left w:val="nil"/>
          <w:bottom w:val="nil"/>
          <w:right w:val="nil"/>
          <w:between w:val="nil"/>
        </w:pBdr>
        <w:spacing w:line="276" w:lineRule="auto"/>
        <w:jc w:val="both"/>
        <w:rPr>
          <w:rFonts w:ascii="Calibri" w:hAnsi="Calibri" w:eastAsia="Calibri" w:cs="Calibri"/>
          <w:color w:val="000000"/>
          <w:sz w:val="22"/>
          <w:szCs w:val="22"/>
        </w:rPr>
      </w:pPr>
      <w:r>
        <w:rPr>
          <w:rFonts w:ascii="Calibri" w:hAnsi="Calibri" w:eastAsia="Calibri" w:cs="Calibri"/>
          <w:color w:val="000000"/>
          <w:sz w:val="22"/>
          <w:szCs w:val="22"/>
        </w:rPr>
        <w:t>Ensure high quality social food provision for people who might otherwise go hungry or suffer malnutrition, for example through the Healthy Start voucher scheme; Rose Vouchers; free school meals; breakfast, after school and holiday meal provision; lunch clubs and meals on wheels.</w:t>
      </w:r>
    </w:p>
    <w:p w:rsidR="00124213" w:rsidRDefault="003273A7" w14:paraId="000001A0" w14:textId="77777777">
      <w:pPr>
        <w:numPr>
          <w:ilvl w:val="0"/>
          <w:numId w:val="31"/>
        </w:numPr>
        <w:pBdr>
          <w:top w:val="nil"/>
          <w:left w:val="nil"/>
          <w:bottom w:val="nil"/>
          <w:right w:val="nil"/>
          <w:between w:val="nil"/>
        </w:pBdr>
        <w:spacing w:line="276" w:lineRule="auto"/>
        <w:jc w:val="both"/>
        <w:rPr>
          <w:rFonts w:ascii="Calibri" w:hAnsi="Calibri" w:eastAsia="Calibri" w:cs="Calibri"/>
          <w:color w:val="000000"/>
          <w:sz w:val="22"/>
          <w:szCs w:val="22"/>
        </w:rPr>
      </w:pPr>
      <w:r>
        <w:rPr>
          <w:rFonts w:ascii="Calibri" w:hAnsi="Calibri" w:eastAsia="Calibri" w:cs="Calibri"/>
          <w:color w:val="000000"/>
          <w:sz w:val="22"/>
          <w:szCs w:val="22"/>
        </w:rPr>
        <w:t>Promote fair wages through local authority adoption of the real Living Wage for its own staff and for contractors and via campaigns to raise other employers’ awareness and adoption of the Living Wage and the benefits this brings.</w:t>
      </w:r>
      <w:r>
        <w:rPr>
          <w:rFonts w:ascii="Calibri" w:hAnsi="Calibri" w:eastAsia="Calibri" w:cs="Calibri"/>
          <w:color w:val="000000"/>
          <w:sz w:val="22"/>
          <w:szCs w:val="22"/>
        </w:rPr>
        <w:tab/>
      </w:r>
    </w:p>
    <w:p w:rsidR="00124213" w:rsidRDefault="003273A7" w14:paraId="000001A1" w14:textId="77777777">
      <w:pPr>
        <w:numPr>
          <w:ilvl w:val="0"/>
          <w:numId w:val="31"/>
        </w:numPr>
        <w:pBdr>
          <w:top w:val="nil"/>
          <w:left w:val="nil"/>
          <w:bottom w:val="nil"/>
          <w:right w:val="nil"/>
          <w:between w:val="nil"/>
        </w:pBdr>
        <w:spacing w:after="120" w:line="276"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Train health professionals, welfare advisers, </w:t>
      </w:r>
      <w:proofErr w:type="gramStart"/>
      <w:r>
        <w:rPr>
          <w:rFonts w:ascii="Calibri" w:hAnsi="Calibri" w:eastAsia="Calibri" w:cs="Calibri"/>
          <w:color w:val="000000"/>
          <w:sz w:val="22"/>
          <w:szCs w:val="22"/>
        </w:rPr>
        <w:t>housing</w:t>
      </w:r>
      <w:proofErr w:type="gramEnd"/>
      <w:r>
        <w:rPr>
          <w:rFonts w:ascii="Calibri" w:hAnsi="Calibri" w:eastAsia="Calibri" w:cs="Calibri"/>
          <w:color w:val="000000"/>
          <w:sz w:val="22"/>
          <w:szCs w:val="22"/>
        </w:rPr>
        <w:t xml:space="preserve"> and voluntary organisations in food poverty issues so they can effectively direct those experiencing food poverty to welfare support and local hardship funds, as well as to emergency food aid at times of crisis. </w:t>
      </w:r>
    </w:p>
    <w:p w:rsidR="00124213" w:rsidRDefault="003273A7" w14:paraId="000001A2" w14:textId="77777777">
      <w:pPr>
        <w:spacing w:line="276" w:lineRule="auto"/>
        <w:rPr>
          <w:rFonts w:ascii="Calibri" w:hAnsi="Calibri" w:eastAsia="Calibri" w:cs="Calibri"/>
          <w:b/>
          <w:color w:val="000000"/>
          <w:sz w:val="22"/>
          <w:szCs w:val="22"/>
        </w:rPr>
      </w:pPr>
      <w:r>
        <w:rPr>
          <w:rFonts w:ascii="Calibri" w:hAnsi="Calibri" w:eastAsia="Calibri" w:cs="Calibri"/>
          <w:b/>
          <w:color w:val="14B7FA"/>
          <w:sz w:val="22"/>
          <w:szCs w:val="22"/>
        </w:rPr>
        <w:t>3B)</w:t>
      </w:r>
      <w:r>
        <w:rPr>
          <w:rFonts w:ascii="Calibri" w:hAnsi="Calibri" w:eastAsia="Calibri" w:cs="Calibri"/>
          <w:b/>
          <w:color w:val="14B7FA"/>
          <w:sz w:val="22"/>
          <w:szCs w:val="22"/>
        </w:rPr>
        <w:tab/>
      </w:r>
      <w:r>
        <w:rPr>
          <w:rFonts w:ascii="Calibri" w:hAnsi="Calibri" w:eastAsia="Calibri" w:cs="Calibri"/>
          <w:b/>
          <w:color w:val="14B7FA"/>
          <w:sz w:val="22"/>
          <w:szCs w:val="22"/>
        </w:rPr>
        <w:t>Promote healthy eating</w:t>
      </w:r>
      <w:r>
        <w:rPr>
          <w:rFonts w:ascii="Calibri" w:hAnsi="Calibri" w:eastAsia="Calibri" w:cs="Calibri"/>
          <w:b/>
          <w:color w:val="000000"/>
          <w:sz w:val="22"/>
          <w:szCs w:val="22"/>
        </w:rPr>
        <w:t xml:space="preserve"> </w:t>
      </w:r>
      <w:r>
        <w:rPr>
          <w:rFonts w:ascii="Calibri" w:hAnsi="Calibri" w:eastAsia="Calibri" w:cs="Calibri"/>
          <w:color w:val="000000"/>
          <w:sz w:val="22"/>
          <w:szCs w:val="22"/>
        </w:rPr>
        <w:t>- this could include but is not limited to the following:</w:t>
      </w:r>
    </w:p>
    <w:p w:rsidR="00124213" w:rsidRDefault="003273A7" w14:paraId="000001A3" w14:textId="77777777">
      <w:pPr>
        <w:numPr>
          <w:ilvl w:val="0"/>
          <w:numId w:val="30"/>
        </w:numPr>
        <w:pBdr>
          <w:top w:val="nil"/>
          <w:left w:val="nil"/>
          <w:bottom w:val="nil"/>
          <w:right w:val="nil"/>
          <w:between w:val="nil"/>
        </w:pBdr>
        <w:spacing w:line="276" w:lineRule="auto"/>
        <w:jc w:val="both"/>
        <w:rPr>
          <w:rFonts w:ascii="Calibri" w:hAnsi="Calibri" w:eastAsia="Calibri" w:cs="Calibri"/>
          <w:color w:val="000000"/>
          <w:sz w:val="22"/>
          <w:szCs w:val="22"/>
        </w:rPr>
      </w:pPr>
      <w:r>
        <w:rPr>
          <w:rFonts w:ascii="Calibri" w:hAnsi="Calibri" w:eastAsia="Calibri" w:cs="Calibri"/>
          <w:color w:val="000000"/>
          <w:sz w:val="22"/>
          <w:szCs w:val="22"/>
        </w:rPr>
        <w:t>Run healthy eating and drinking campaigns including Sugar Smart, Veg Cities, Change4Life, Baby Friendly and the 50 Fountains Challenge; and give preferential treatment to healthy food ads, for example by offering them free advertising space, while restricting junk food ads.</w:t>
      </w:r>
    </w:p>
    <w:p w:rsidR="00124213" w:rsidRDefault="003273A7" w14:paraId="000001A4" w14:textId="77777777">
      <w:pPr>
        <w:numPr>
          <w:ilvl w:val="0"/>
          <w:numId w:val="30"/>
        </w:numPr>
        <w:pBdr>
          <w:top w:val="nil"/>
          <w:left w:val="nil"/>
          <w:bottom w:val="nil"/>
          <w:right w:val="nil"/>
          <w:between w:val="nil"/>
        </w:pBdr>
        <w:spacing w:line="276" w:lineRule="auto"/>
        <w:jc w:val="both"/>
        <w:rPr>
          <w:rFonts w:ascii="Calibri" w:hAnsi="Calibri" w:eastAsia="Calibri" w:cs="Calibri"/>
          <w:color w:val="000000"/>
          <w:sz w:val="22"/>
          <w:szCs w:val="22"/>
        </w:rPr>
      </w:pPr>
      <w:r>
        <w:rPr>
          <w:rFonts w:ascii="Calibri" w:hAnsi="Calibri" w:eastAsia="Calibri" w:cs="Calibri"/>
          <w:color w:val="000000"/>
          <w:sz w:val="22"/>
          <w:szCs w:val="22"/>
        </w:rPr>
        <w:t>Provide and promote a wide range of healthy eating and healthy</w:t>
      </w:r>
      <w:r>
        <w:rPr>
          <w:rFonts w:ascii="Calibri" w:hAnsi="Calibri" w:eastAsia="Calibri" w:cs="Calibri"/>
          <w:color w:val="FF0000"/>
          <w:sz w:val="22"/>
          <w:szCs w:val="22"/>
        </w:rPr>
        <w:t xml:space="preserve"> </w:t>
      </w:r>
      <w:r>
        <w:rPr>
          <w:rFonts w:ascii="Calibri" w:hAnsi="Calibri" w:eastAsia="Calibri" w:cs="Calibri"/>
          <w:color w:val="000000"/>
          <w:sz w:val="22"/>
          <w:szCs w:val="22"/>
        </w:rPr>
        <w:t xml:space="preserve">weight support services and initiatives, including diet and nutrition advice and support, cooking skills training, </w:t>
      </w:r>
      <w:proofErr w:type="gramStart"/>
      <w:r>
        <w:rPr>
          <w:rFonts w:ascii="Calibri" w:hAnsi="Calibri" w:eastAsia="Calibri" w:cs="Calibri"/>
          <w:color w:val="000000"/>
          <w:sz w:val="22"/>
          <w:szCs w:val="22"/>
        </w:rPr>
        <w:t>exercise</w:t>
      </w:r>
      <w:proofErr w:type="gramEnd"/>
      <w:r>
        <w:rPr>
          <w:rFonts w:ascii="Calibri" w:hAnsi="Calibri" w:eastAsia="Calibri" w:cs="Calibri"/>
          <w:color w:val="000000"/>
          <w:sz w:val="22"/>
          <w:szCs w:val="22"/>
        </w:rPr>
        <w:t xml:space="preserve"> and social prescribing programmes. </w:t>
      </w:r>
    </w:p>
    <w:p w:rsidR="00124213" w:rsidRDefault="003273A7" w14:paraId="000001A5" w14:textId="77777777">
      <w:pPr>
        <w:numPr>
          <w:ilvl w:val="0"/>
          <w:numId w:val="30"/>
        </w:numPr>
        <w:pBdr>
          <w:top w:val="nil"/>
          <w:left w:val="nil"/>
          <w:bottom w:val="nil"/>
          <w:right w:val="nil"/>
          <w:between w:val="nil"/>
        </w:pBdr>
        <w:spacing w:line="276"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Promote the adoption of holistic healthy food culture transformation programmes - such as those developed by Food for Life - in a range of settings such as nurseries, schools, colleges, hospitals, care homes and workplaces. </w:t>
      </w:r>
    </w:p>
    <w:p w:rsidR="00124213" w:rsidRDefault="003273A7" w14:paraId="000001A6" w14:textId="77777777">
      <w:pPr>
        <w:numPr>
          <w:ilvl w:val="0"/>
          <w:numId w:val="30"/>
        </w:numPr>
        <w:pBdr>
          <w:top w:val="nil"/>
          <w:left w:val="nil"/>
          <w:bottom w:val="nil"/>
          <w:right w:val="nil"/>
          <w:between w:val="nil"/>
        </w:pBdr>
        <w:spacing w:line="276"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Map access to healthy food against transportation routes, income, health data, proximity to schools etc. and work to prevent the proliferation of unhealthy food outlets as well as to ensure people can access affordable healthy food/drink near to where they live, work and play*.  </w:t>
      </w:r>
    </w:p>
    <w:p w:rsidR="00124213" w:rsidRDefault="003273A7" w14:paraId="000001A7" w14:textId="77777777">
      <w:pPr>
        <w:ind w:left="360"/>
        <w:jc w:val="both"/>
        <w:rPr>
          <w:rFonts w:ascii="Calibri" w:hAnsi="Calibri" w:eastAsia="Calibri" w:cs="Calibri"/>
          <w:sz w:val="22"/>
          <w:szCs w:val="22"/>
        </w:rPr>
      </w:pPr>
      <w:r>
        <w:rPr>
          <w:rFonts w:ascii="Calibri" w:hAnsi="Calibri" w:eastAsia="Calibri" w:cs="Calibri"/>
          <w:color w:val="000000"/>
          <w:sz w:val="22"/>
          <w:szCs w:val="22"/>
        </w:rPr>
        <w:t xml:space="preserve">* </w:t>
      </w:r>
      <w:r>
        <w:rPr>
          <w:rFonts w:ascii="Calibri" w:hAnsi="Calibri" w:eastAsia="Calibri" w:cs="Calibri"/>
          <w:i/>
          <w:color w:val="000000"/>
          <w:sz w:val="22"/>
          <w:szCs w:val="22"/>
        </w:rPr>
        <w:t xml:space="preserve">This could include working with caterers (cafes, </w:t>
      </w:r>
      <w:proofErr w:type="gramStart"/>
      <w:r>
        <w:rPr>
          <w:rFonts w:ascii="Calibri" w:hAnsi="Calibri" w:eastAsia="Calibri" w:cs="Calibri"/>
          <w:i/>
          <w:color w:val="000000"/>
          <w:sz w:val="22"/>
          <w:szCs w:val="22"/>
        </w:rPr>
        <w:t>takeaways</w:t>
      </w:r>
      <w:proofErr w:type="gramEnd"/>
      <w:r>
        <w:rPr>
          <w:rFonts w:ascii="Calibri" w:hAnsi="Calibri" w:eastAsia="Calibri" w:cs="Calibri"/>
          <w:i/>
          <w:color w:val="000000"/>
          <w:sz w:val="22"/>
          <w:szCs w:val="22"/>
        </w:rPr>
        <w:t xml:space="preserve"> and restaurants) and retailers (supermarkets, local convenience stores, markets, food coops) to increase the availability, affordability, variety, quality and display of fruit and vegetables, particularly in deprived areas; introducing or reinstating public drinking fountains; and/or including access to affordable healthy food in your Local Plan, Supplementary Planning Documents or other planning policy.</w:t>
      </w:r>
      <w:r>
        <w:br w:type="page"/>
      </w:r>
    </w:p>
    <w:tbl>
      <w:tblPr>
        <w:tblW w:w="14443"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14443"/>
      </w:tblGrid>
      <w:tr w:rsidR="00124213" w:rsidTr="5CA9037A" w14:paraId="15AEB314" w14:textId="77777777">
        <w:tc>
          <w:tcPr>
            <w:tcW w:w="14443" w:type="dxa"/>
            <w:tcMar/>
          </w:tcPr>
          <w:p w:rsidR="00124213" w:rsidRDefault="003273A7" w14:paraId="000001A8" w14:textId="77777777">
            <w:pPr>
              <w:spacing w:before="120" w:after="120"/>
              <w:rPr>
                <w:rFonts w:ascii="Calibri" w:hAnsi="Calibri" w:eastAsia="Calibri" w:cs="Calibri"/>
                <w:b/>
                <w:sz w:val="22"/>
                <w:szCs w:val="22"/>
              </w:rPr>
            </w:pPr>
            <w:bookmarkStart w:name="_heading=h.4d34og8" w:colFirst="0" w:colLast="0" w:id="9"/>
            <w:bookmarkEnd w:id="9"/>
            <w:r>
              <w:rPr>
                <w:rFonts w:ascii="Calibri" w:hAnsi="Calibri" w:eastAsia="Calibri" w:cs="Calibri"/>
                <w:b/>
                <w:sz w:val="22"/>
                <w:szCs w:val="22"/>
              </w:rPr>
              <w:lastRenderedPageBreak/>
              <w:t xml:space="preserve">Key Issue 3:     Tackling food poverty and diet related ill-health and increasing access to affordable healthy food </w:t>
            </w:r>
          </w:p>
        </w:tc>
      </w:tr>
      <w:tr w:rsidR="00124213" w:rsidTr="5CA9037A" w14:paraId="6A18D025" w14:textId="77777777">
        <w:trPr>
          <w:trHeight w:val="693"/>
        </w:trPr>
        <w:tc>
          <w:tcPr>
            <w:tcW w:w="14443" w:type="dxa"/>
            <w:tcMar/>
          </w:tcPr>
          <w:p w:rsidR="00124213" w:rsidRDefault="003273A7" w14:paraId="000001AA" w14:textId="77777777">
            <w:pPr>
              <w:pBdr>
                <w:top w:val="nil"/>
                <w:left w:val="nil"/>
                <w:bottom w:val="nil"/>
                <w:right w:val="nil"/>
                <w:between w:val="nil"/>
              </w:pBdr>
              <w:spacing w:before="60" w:after="60" w:line="276"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Please present your evidence of action and achievement for the two action areas under this key issue below. Please note that there is a strict 500 words limit for each action area. If you exceed this limit your application will not be forwarded to the panel. </w:t>
            </w:r>
          </w:p>
        </w:tc>
      </w:tr>
      <w:tr w:rsidR="00124213" w:rsidTr="5CA9037A" w14:paraId="54F61007" w14:textId="77777777">
        <w:trPr>
          <w:trHeight w:val="523"/>
        </w:trPr>
        <w:tc>
          <w:tcPr>
            <w:tcW w:w="14443" w:type="dxa"/>
            <w:tcMar/>
          </w:tcPr>
          <w:p w:rsidR="00124213" w:rsidRDefault="003273A7" w14:paraId="000001AC" w14:textId="77777777">
            <w:pPr>
              <w:numPr>
                <w:ilvl w:val="0"/>
                <w:numId w:val="14"/>
              </w:numPr>
              <w:pBdr>
                <w:top w:val="nil"/>
                <w:left w:val="nil"/>
                <w:bottom w:val="nil"/>
                <w:right w:val="nil"/>
                <w:between w:val="nil"/>
              </w:pBdr>
              <w:spacing w:before="120" w:after="60"/>
              <w:ind w:left="462"/>
              <w:jc w:val="both"/>
              <w:rPr>
                <w:rFonts w:ascii="Calibri" w:hAnsi="Calibri" w:eastAsia="Calibri" w:cs="Calibri"/>
                <w:color w:val="000000"/>
                <w:sz w:val="22"/>
                <w:szCs w:val="22"/>
              </w:rPr>
            </w:pPr>
            <w:r>
              <w:rPr>
                <w:rFonts w:ascii="Calibri" w:hAnsi="Calibri" w:eastAsia="Calibri" w:cs="Calibri"/>
                <w:b/>
                <w:color w:val="000000"/>
                <w:sz w:val="22"/>
                <w:szCs w:val="22"/>
              </w:rPr>
              <w:t>Tackle food poverty</w:t>
            </w:r>
          </w:p>
        </w:tc>
      </w:tr>
      <w:tr w:rsidR="00124213" w:rsidTr="5CA9037A" w14:paraId="6C0FC257" w14:textId="77777777">
        <w:tc>
          <w:tcPr>
            <w:tcW w:w="14443" w:type="dxa"/>
            <w:tcMar/>
          </w:tcPr>
          <w:p w:rsidR="00124213" w:rsidRDefault="00124213" w14:paraId="000001AE" w14:textId="77777777">
            <w:pPr>
              <w:pBdr>
                <w:top w:val="nil"/>
                <w:left w:val="nil"/>
                <w:bottom w:val="nil"/>
                <w:right w:val="nil"/>
                <w:between w:val="nil"/>
              </w:pBdr>
              <w:rPr>
                <w:rFonts w:ascii="Calibri" w:hAnsi="Calibri" w:eastAsia="Calibri" w:cs="Calibri"/>
                <w:color w:val="000000"/>
                <w:sz w:val="22"/>
                <w:szCs w:val="22"/>
              </w:rPr>
            </w:pPr>
          </w:p>
          <w:p w:rsidR="00124213" w:rsidRDefault="003273A7" w14:paraId="000001AF" w14:textId="77777777">
            <w:pPr>
              <w:rPr>
                <w:rFonts w:ascii="Calibri" w:hAnsi="Calibri" w:eastAsia="Calibri" w:cs="Calibri"/>
                <w:b/>
                <w:sz w:val="22"/>
                <w:szCs w:val="22"/>
              </w:rPr>
            </w:pPr>
            <w:r>
              <w:rPr>
                <w:rFonts w:ascii="Calibri" w:hAnsi="Calibri" w:eastAsia="Calibri" w:cs="Calibri"/>
                <w:b/>
                <w:sz w:val="22"/>
                <w:szCs w:val="22"/>
              </w:rPr>
              <w:t xml:space="preserve">Multi-agency partnership: </w:t>
            </w:r>
          </w:p>
          <w:p w:rsidR="00124213" w:rsidRDefault="003273A7" w14:paraId="000001B0" w14:textId="77777777">
            <w:pPr>
              <w:rPr>
                <w:rFonts w:ascii="Calibri" w:hAnsi="Calibri" w:eastAsia="Calibri" w:cs="Calibri"/>
                <w:sz w:val="22"/>
                <w:szCs w:val="22"/>
              </w:rPr>
            </w:pPr>
            <w:r>
              <w:rPr>
                <w:rFonts w:ascii="Calibri" w:hAnsi="Calibri" w:eastAsia="Calibri" w:cs="Calibri"/>
                <w:sz w:val="22"/>
                <w:szCs w:val="22"/>
              </w:rPr>
              <w:t xml:space="preserve">Oxfordshire has 4 Community Food Networks (CFNs) (covering all Districts) committed to tackling Food Poverty. The networks were established in response to COVID-19 but are </w:t>
            </w:r>
            <w:r>
              <w:rPr>
                <w:rFonts w:ascii="Calibri" w:hAnsi="Calibri" w:eastAsia="Calibri" w:cs="Calibri"/>
                <w:b/>
                <w:sz w:val="22"/>
                <w:szCs w:val="22"/>
              </w:rPr>
              <w:t>now permanent</w:t>
            </w:r>
            <w:r>
              <w:rPr>
                <w:rFonts w:ascii="Calibri" w:hAnsi="Calibri" w:eastAsia="Calibri" w:cs="Calibri"/>
                <w:sz w:val="22"/>
                <w:szCs w:val="22"/>
              </w:rPr>
              <w:t xml:space="preserve">. They include representatives from local food banks, community larders, community fridges, prepared meal services, local councils and other voluntary sector organisations tackling food poverty such as local faith groups, citizens advice, AGE UK, Citizens’ </w:t>
            </w:r>
            <w:proofErr w:type="gramStart"/>
            <w:r>
              <w:rPr>
                <w:rFonts w:ascii="Calibri" w:hAnsi="Calibri" w:eastAsia="Calibri" w:cs="Calibri"/>
                <w:sz w:val="22"/>
                <w:szCs w:val="22"/>
              </w:rPr>
              <w:t>Advice</w:t>
            </w:r>
            <w:proofErr w:type="gramEnd"/>
            <w:r>
              <w:rPr>
                <w:rFonts w:ascii="Calibri" w:hAnsi="Calibri" w:eastAsia="Calibri" w:cs="Calibri"/>
                <w:sz w:val="22"/>
                <w:szCs w:val="22"/>
              </w:rPr>
              <w:t xml:space="preserve"> and homeless support groups. </w:t>
            </w:r>
            <w:hyperlink w:anchor="gid=1960259562" r:id="rId65">
              <w:r>
                <w:rPr>
                  <w:rFonts w:ascii="Calibri" w:hAnsi="Calibri" w:eastAsia="Calibri" w:cs="Calibri"/>
                  <w:color w:val="1155CC"/>
                  <w:sz w:val="22"/>
                  <w:szCs w:val="22"/>
                  <w:u w:val="single"/>
                </w:rPr>
                <w:t>Members of the CFNs</w:t>
              </w:r>
            </w:hyperlink>
            <w:r>
              <w:rPr>
                <w:rFonts w:ascii="Calibri" w:hAnsi="Calibri" w:eastAsia="Calibri" w:cs="Calibri"/>
                <w:sz w:val="22"/>
                <w:szCs w:val="22"/>
              </w:rPr>
              <w:t xml:space="preserve"> include people who have experienced food insecurity and volunteers who work </w:t>
            </w:r>
            <w:proofErr w:type="gramStart"/>
            <w:r>
              <w:rPr>
                <w:rFonts w:ascii="Calibri" w:hAnsi="Calibri" w:eastAsia="Calibri" w:cs="Calibri"/>
                <w:sz w:val="22"/>
                <w:szCs w:val="22"/>
              </w:rPr>
              <w:t>on a daily basis</w:t>
            </w:r>
            <w:proofErr w:type="gramEnd"/>
            <w:r>
              <w:rPr>
                <w:rFonts w:ascii="Calibri" w:hAnsi="Calibri" w:eastAsia="Calibri" w:cs="Calibri"/>
                <w:sz w:val="22"/>
                <w:szCs w:val="22"/>
              </w:rPr>
              <w:t xml:space="preserve"> with people in extreme food insecurity. Our Oxford City focused </w:t>
            </w:r>
            <w:r>
              <w:rPr>
                <w:rFonts w:ascii="Calibri" w:hAnsi="Calibri" w:eastAsia="Calibri" w:cs="Calibri"/>
                <w:b/>
                <w:sz w:val="22"/>
                <w:szCs w:val="22"/>
              </w:rPr>
              <w:t>Food Poverty Alliance</w:t>
            </w:r>
            <w:r>
              <w:rPr>
                <w:rFonts w:ascii="Calibri" w:hAnsi="Calibri" w:eastAsia="Calibri" w:cs="Calibri"/>
                <w:sz w:val="22"/>
                <w:szCs w:val="22"/>
              </w:rPr>
              <w:t xml:space="preserve"> has now transitioned into being part of the Countywide CFNs – our </w:t>
            </w:r>
            <w:hyperlink r:id="rId66">
              <w:r>
                <w:rPr>
                  <w:rFonts w:ascii="Calibri" w:hAnsi="Calibri" w:eastAsia="Calibri" w:cs="Calibri"/>
                  <w:color w:val="1155CC"/>
                  <w:sz w:val="22"/>
                  <w:szCs w:val="22"/>
                  <w:u w:val="single"/>
                </w:rPr>
                <w:t xml:space="preserve">evaluation report </w:t>
              </w:r>
            </w:hyperlink>
            <w:r>
              <w:rPr>
                <w:rFonts w:ascii="Calibri" w:hAnsi="Calibri" w:eastAsia="Calibri" w:cs="Calibri"/>
                <w:sz w:val="22"/>
                <w:szCs w:val="22"/>
              </w:rPr>
              <w:t>of the Alliance provides an analysis of the move to incorporate it within the CFNs.</w:t>
            </w:r>
          </w:p>
          <w:p w:rsidR="00124213" w:rsidRDefault="00124213" w14:paraId="000001B1" w14:textId="77777777">
            <w:pPr>
              <w:rPr>
                <w:rFonts w:ascii="Calibri" w:hAnsi="Calibri" w:eastAsia="Calibri" w:cs="Calibri"/>
                <w:sz w:val="22"/>
                <w:szCs w:val="22"/>
              </w:rPr>
            </w:pPr>
          </w:p>
          <w:p w:rsidR="00124213" w:rsidRDefault="003273A7" w14:paraId="000001B2" w14:textId="77777777">
            <w:bookmarkStart w:name="_heading=h.2s8eyo1" w:colFirst="0" w:colLast="0" w:id="10"/>
            <w:bookmarkEnd w:id="10"/>
            <w:r>
              <w:rPr>
                <w:rFonts w:ascii="Calibri" w:hAnsi="Calibri" w:eastAsia="Calibri" w:cs="Calibri"/>
                <w:sz w:val="22"/>
                <w:szCs w:val="22"/>
              </w:rPr>
              <w:t xml:space="preserve">Since July 2020 we have convened 4 networks (1 per District) to enable those running and volunteering in these services to connect with each other and with councils. 22 meetings have been held with 82 different organisations in attendance: </w:t>
            </w:r>
            <w:r>
              <w:t xml:space="preserve"> </w:t>
            </w:r>
          </w:p>
          <w:p w:rsidR="00124213" w:rsidRDefault="00124213" w14:paraId="000001B3" w14:textId="77777777"/>
          <w:p w:rsidR="00124213" w:rsidRDefault="003273A7" w14:paraId="000001B4" w14:textId="77777777">
            <w:pPr>
              <w:rPr>
                <w:rFonts w:ascii="Calibri" w:hAnsi="Calibri" w:eastAsia="Calibri" w:cs="Calibri"/>
                <w:sz w:val="21"/>
                <w:szCs w:val="21"/>
              </w:rPr>
            </w:pPr>
            <w:r>
              <w:rPr>
                <w:rFonts w:ascii="Calibri" w:hAnsi="Calibri" w:eastAsia="Calibri" w:cs="Calibri"/>
                <w:sz w:val="21"/>
                <w:szCs w:val="21"/>
              </w:rPr>
              <w:t xml:space="preserve">Cherwell: 6 meetings representatives from 21 different organisations </w:t>
            </w:r>
          </w:p>
          <w:p w:rsidR="00124213" w:rsidRDefault="003273A7" w14:paraId="000001B5" w14:textId="77777777">
            <w:pPr>
              <w:rPr>
                <w:rFonts w:ascii="Calibri" w:hAnsi="Calibri" w:eastAsia="Calibri" w:cs="Calibri"/>
                <w:sz w:val="21"/>
                <w:szCs w:val="21"/>
              </w:rPr>
            </w:pPr>
            <w:r>
              <w:rPr>
                <w:rFonts w:ascii="Calibri" w:hAnsi="Calibri" w:eastAsia="Calibri" w:cs="Calibri"/>
                <w:sz w:val="21"/>
                <w:szCs w:val="21"/>
              </w:rPr>
              <w:t xml:space="preserve">City: 9 meetings with representatives from 24 different organisations </w:t>
            </w:r>
          </w:p>
          <w:p w:rsidR="00124213" w:rsidRDefault="003273A7" w14:paraId="000001B6" w14:textId="77777777">
            <w:pPr>
              <w:rPr>
                <w:rFonts w:ascii="Calibri" w:hAnsi="Calibri" w:eastAsia="Calibri" w:cs="Calibri"/>
                <w:sz w:val="21"/>
                <w:szCs w:val="21"/>
              </w:rPr>
            </w:pPr>
            <w:r>
              <w:rPr>
                <w:rFonts w:ascii="Calibri" w:hAnsi="Calibri" w:eastAsia="Calibri" w:cs="Calibri"/>
                <w:sz w:val="21"/>
                <w:szCs w:val="21"/>
              </w:rPr>
              <w:t xml:space="preserve">South and Vale: 5 meetings South and Vale with representatives from 16 different organisations </w:t>
            </w:r>
          </w:p>
          <w:p w:rsidR="00124213" w:rsidRDefault="003273A7" w14:paraId="000001B7" w14:textId="77777777">
            <w:pPr>
              <w:rPr>
                <w:rFonts w:ascii="Calibri" w:hAnsi="Calibri" w:eastAsia="Calibri" w:cs="Calibri"/>
                <w:sz w:val="32"/>
                <w:szCs w:val="32"/>
              </w:rPr>
            </w:pPr>
            <w:r>
              <w:rPr>
                <w:rFonts w:ascii="Calibri" w:hAnsi="Calibri" w:eastAsia="Calibri" w:cs="Calibri"/>
                <w:sz w:val="21"/>
                <w:szCs w:val="21"/>
              </w:rPr>
              <w:t>West: 5 meetings with representatives from 21 different organisations</w:t>
            </w:r>
          </w:p>
          <w:p w:rsidR="00124213" w:rsidRDefault="00124213" w14:paraId="000001B8" w14:textId="77777777">
            <w:pPr>
              <w:rPr>
                <w:rFonts w:ascii="Calibri" w:hAnsi="Calibri" w:eastAsia="Calibri" w:cs="Calibri"/>
                <w:sz w:val="22"/>
                <w:szCs w:val="22"/>
              </w:rPr>
            </w:pPr>
          </w:p>
          <w:p w:rsidR="00124213" w:rsidRDefault="003273A7" w14:paraId="000001B9" w14:textId="77777777">
            <w:pPr>
              <w:rPr>
                <w:rFonts w:ascii="Calibri" w:hAnsi="Calibri" w:eastAsia="Calibri" w:cs="Calibri"/>
                <w:sz w:val="22"/>
                <w:szCs w:val="22"/>
              </w:rPr>
            </w:pPr>
            <w:r>
              <w:rPr>
                <w:rFonts w:ascii="Calibri" w:hAnsi="Calibri" w:eastAsia="Calibri" w:cs="Calibri"/>
                <w:sz w:val="22"/>
                <w:szCs w:val="22"/>
              </w:rPr>
              <w:t xml:space="preserve">These networks were established in response to </w:t>
            </w:r>
            <w:hyperlink r:id="rId67">
              <w:r>
                <w:rPr>
                  <w:rFonts w:ascii="Calibri" w:hAnsi="Calibri" w:eastAsia="Calibri" w:cs="Calibri"/>
                  <w:color w:val="0563C1"/>
                  <w:sz w:val="22"/>
                  <w:szCs w:val="22"/>
                  <w:u w:val="single"/>
                </w:rPr>
                <w:t>GFO research</w:t>
              </w:r>
            </w:hyperlink>
            <w:r>
              <w:rPr>
                <w:rFonts w:ascii="Calibri" w:hAnsi="Calibri" w:eastAsia="Calibri" w:cs="Calibri"/>
                <w:sz w:val="22"/>
                <w:szCs w:val="22"/>
              </w:rPr>
              <w:t xml:space="preserve"> commissioned from Oxfordshire County Council to assess the extent of food poverty and need for food support across the County at the start of the pandemic. The networks have been instrumental in raising the voices of those working at the frontline of food poverty to be heard by District and County Councils and advocating for action; practical sharing of resources between services to ensure food and resources are not wasted; sharing best practice and ideas among groups, providing peer support for those on the frontline; facilitating the distribution of COVID relief grants to organisations working to support those experiencing food poverty. In response to this Collective Action the councils have been able to mobilise funds at the county level </w:t>
            </w:r>
            <w:proofErr w:type="gramStart"/>
            <w:r>
              <w:rPr>
                <w:rFonts w:ascii="Calibri" w:hAnsi="Calibri" w:eastAsia="Calibri" w:cs="Calibri"/>
                <w:sz w:val="22"/>
                <w:szCs w:val="22"/>
              </w:rPr>
              <w:t>in order to</w:t>
            </w:r>
            <w:proofErr w:type="gramEnd"/>
            <w:r>
              <w:rPr>
                <w:rFonts w:ascii="Calibri" w:hAnsi="Calibri" w:eastAsia="Calibri" w:cs="Calibri"/>
                <w:sz w:val="22"/>
                <w:szCs w:val="22"/>
              </w:rPr>
              <w:t xml:space="preserve"> fund infrastructure to alleviate food poverty - 60% of the Central Government Emergency Assistance Grant distributed to Oxfordshire was allocated to organisations supporting local communities to access food.  </w:t>
            </w:r>
          </w:p>
          <w:p w:rsidR="00124213" w:rsidRDefault="00124213" w14:paraId="000001BA" w14:textId="77777777">
            <w:pPr>
              <w:rPr>
                <w:rFonts w:ascii="Calibri" w:hAnsi="Calibri" w:eastAsia="Calibri" w:cs="Calibri"/>
                <w:sz w:val="22"/>
                <w:szCs w:val="22"/>
              </w:rPr>
            </w:pPr>
          </w:p>
          <w:p w:rsidR="00124213" w:rsidRDefault="003273A7" w14:paraId="000001BB" w14:textId="77777777">
            <w:pPr>
              <w:rPr>
                <w:rFonts w:ascii="Calibri" w:hAnsi="Calibri" w:eastAsia="Calibri" w:cs="Calibri"/>
                <w:b/>
              </w:rPr>
            </w:pPr>
            <w:r>
              <w:rPr>
                <w:rFonts w:ascii="Calibri" w:hAnsi="Calibri" w:eastAsia="Calibri" w:cs="Calibri"/>
                <w:b/>
              </w:rPr>
              <w:t>Ensuring Healthy Food Access</w:t>
            </w:r>
          </w:p>
          <w:p w:rsidR="00124213" w:rsidRDefault="003273A7" w14:paraId="000001BC" w14:textId="77777777">
            <w:p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 xml:space="preserve">In March 2020 GFO expanded the </w:t>
            </w:r>
            <w:hyperlink r:id="rId68">
              <w:r>
                <w:rPr>
                  <w:rFonts w:ascii="Calibri" w:hAnsi="Calibri" w:eastAsia="Calibri" w:cs="Calibri"/>
                  <w:b/>
                  <w:color w:val="0563C1"/>
                  <w:sz w:val="22"/>
                  <w:szCs w:val="22"/>
                  <w:u w:val="single"/>
                </w:rPr>
                <w:t>Food Access Map</w:t>
              </w:r>
            </w:hyperlink>
            <w:r>
              <w:rPr>
                <w:rFonts w:ascii="Calibri" w:hAnsi="Calibri" w:eastAsia="Calibri" w:cs="Calibri"/>
                <w:color w:val="000000"/>
                <w:sz w:val="22"/>
                <w:szCs w:val="22"/>
              </w:rPr>
              <w:t xml:space="preserve"> to include Community Food Services Countywide. It now includes over 80 organisations where people can access food support across the entire county. </w:t>
            </w:r>
          </w:p>
          <w:p w:rsidR="00124213" w:rsidRDefault="00124213" w14:paraId="000001BD" w14:textId="77777777">
            <w:pPr>
              <w:rPr>
                <w:rFonts w:ascii="Calibri" w:hAnsi="Calibri" w:eastAsia="Calibri" w:cs="Calibri"/>
                <w:sz w:val="22"/>
                <w:szCs w:val="22"/>
              </w:rPr>
            </w:pPr>
          </w:p>
          <w:p w:rsidR="00124213" w:rsidRDefault="003273A7" w14:paraId="000001BE" w14:textId="77777777">
            <w:pPr>
              <w:rPr>
                <w:rFonts w:ascii="Calibri" w:hAnsi="Calibri" w:eastAsia="Calibri" w:cs="Calibri"/>
                <w:sz w:val="22"/>
                <w:szCs w:val="22"/>
              </w:rPr>
            </w:pPr>
            <w:r>
              <w:rPr>
                <w:rFonts w:ascii="Calibri" w:hAnsi="Calibri" w:eastAsia="Calibri" w:cs="Calibri"/>
                <w:sz w:val="22"/>
                <w:szCs w:val="22"/>
              </w:rPr>
              <w:t xml:space="preserve">100 Community Food Services operated by over 80 organisations support food access needs in all Districts: </w:t>
            </w:r>
          </w:p>
          <w:p w:rsidR="00124213" w:rsidRDefault="00124213" w14:paraId="000001BF" w14:textId="77777777">
            <w:pPr>
              <w:rPr>
                <w:rFonts w:ascii="Calibri" w:hAnsi="Calibri" w:eastAsia="Calibri" w:cs="Calibri"/>
                <w:sz w:val="22"/>
                <w:szCs w:val="22"/>
              </w:rPr>
            </w:pPr>
          </w:p>
          <w:tbl>
            <w:tblPr>
              <w:tblStyle w:val="ad"/>
              <w:tblW w:w="121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582"/>
              <w:gridCol w:w="1480"/>
              <w:gridCol w:w="2031"/>
              <w:gridCol w:w="2031"/>
              <w:gridCol w:w="2031"/>
              <w:gridCol w:w="2031"/>
            </w:tblGrid>
            <w:tr w:rsidR="00124213" w14:paraId="7ED1CEA8" w14:textId="77777777">
              <w:tc>
                <w:tcPr>
                  <w:tcW w:w="2582" w:type="dxa"/>
                </w:tcPr>
                <w:p w:rsidR="00124213" w:rsidRDefault="003273A7" w14:paraId="000001C0" w14:textId="77777777">
                  <w:pPr>
                    <w:rPr>
                      <w:rFonts w:ascii="Calibri" w:hAnsi="Calibri" w:eastAsia="Calibri" w:cs="Calibri"/>
                      <w:b/>
                      <w:sz w:val="22"/>
                      <w:szCs w:val="22"/>
                    </w:rPr>
                  </w:pPr>
                  <w:r>
                    <w:rPr>
                      <w:rFonts w:ascii="Calibri" w:hAnsi="Calibri" w:eastAsia="Calibri" w:cs="Calibri"/>
                      <w:b/>
                      <w:sz w:val="22"/>
                      <w:szCs w:val="22"/>
                    </w:rPr>
                    <w:t>Type of service</w:t>
                  </w:r>
                </w:p>
              </w:tc>
              <w:tc>
                <w:tcPr>
                  <w:tcW w:w="1480" w:type="dxa"/>
                </w:tcPr>
                <w:p w:rsidR="00124213" w:rsidRDefault="003273A7" w14:paraId="000001C1" w14:textId="77777777">
                  <w:pPr>
                    <w:rPr>
                      <w:rFonts w:ascii="Calibri" w:hAnsi="Calibri" w:eastAsia="Calibri" w:cs="Calibri"/>
                      <w:b/>
                      <w:sz w:val="22"/>
                      <w:szCs w:val="22"/>
                    </w:rPr>
                  </w:pPr>
                  <w:r>
                    <w:rPr>
                      <w:rFonts w:ascii="Calibri" w:hAnsi="Calibri" w:eastAsia="Calibri" w:cs="Calibri"/>
                      <w:b/>
                      <w:sz w:val="22"/>
                      <w:szCs w:val="22"/>
                    </w:rPr>
                    <w:t>West</w:t>
                  </w:r>
                </w:p>
              </w:tc>
              <w:tc>
                <w:tcPr>
                  <w:tcW w:w="2031" w:type="dxa"/>
                </w:tcPr>
                <w:p w:rsidR="00124213" w:rsidRDefault="003273A7" w14:paraId="000001C2" w14:textId="77777777">
                  <w:pPr>
                    <w:rPr>
                      <w:rFonts w:ascii="Calibri" w:hAnsi="Calibri" w:eastAsia="Calibri" w:cs="Calibri"/>
                      <w:b/>
                      <w:sz w:val="22"/>
                      <w:szCs w:val="22"/>
                    </w:rPr>
                  </w:pPr>
                  <w:r>
                    <w:rPr>
                      <w:rFonts w:ascii="Calibri" w:hAnsi="Calibri" w:eastAsia="Calibri" w:cs="Calibri"/>
                      <w:b/>
                      <w:sz w:val="22"/>
                      <w:szCs w:val="22"/>
                    </w:rPr>
                    <w:t>Cherwell</w:t>
                  </w:r>
                </w:p>
              </w:tc>
              <w:tc>
                <w:tcPr>
                  <w:tcW w:w="2031" w:type="dxa"/>
                </w:tcPr>
                <w:p w:rsidR="00124213" w:rsidRDefault="003273A7" w14:paraId="000001C3" w14:textId="77777777">
                  <w:pPr>
                    <w:rPr>
                      <w:rFonts w:ascii="Calibri" w:hAnsi="Calibri" w:eastAsia="Calibri" w:cs="Calibri"/>
                      <w:b/>
                      <w:sz w:val="22"/>
                      <w:szCs w:val="22"/>
                    </w:rPr>
                  </w:pPr>
                  <w:r>
                    <w:rPr>
                      <w:rFonts w:ascii="Calibri" w:hAnsi="Calibri" w:eastAsia="Calibri" w:cs="Calibri"/>
                      <w:b/>
                      <w:sz w:val="22"/>
                      <w:szCs w:val="22"/>
                    </w:rPr>
                    <w:t>South and Vale</w:t>
                  </w:r>
                </w:p>
              </w:tc>
              <w:tc>
                <w:tcPr>
                  <w:tcW w:w="2031" w:type="dxa"/>
                </w:tcPr>
                <w:p w:rsidR="00124213" w:rsidRDefault="003273A7" w14:paraId="000001C4" w14:textId="77777777">
                  <w:pPr>
                    <w:rPr>
                      <w:rFonts w:ascii="Calibri" w:hAnsi="Calibri" w:eastAsia="Calibri" w:cs="Calibri"/>
                      <w:b/>
                      <w:sz w:val="22"/>
                      <w:szCs w:val="22"/>
                    </w:rPr>
                  </w:pPr>
                  <w:r>
                    <w:rPr>
                      <w:rFonts w:ascii="Calibri" w:hAnsi="Calibri" w:eastAsia="Calibri" w:cs="Calibri"/>
                      <w:b/>
                      <w:sz w:val="22"/>
                      <w:szCs w:val="22"/>
                    </w:rPr>
                    <w:t>City</w:t>
                  </w:r>
                </w:p>
              </w:tc>
              <w:tc>
                <w:tcPr>
                  <w:tcW w:w="2031" w:type="dxa"/>
                </w:tcPr>
                <w:p w:rsidR="00124213" w:rsidRDefault="003273A7" w14:paraId="000001C5" w14:textId="77777777">
                  <w:pPr>
                    <w:rPr>
                      <w:rFonts w:ascii="Calibri" w:hAnsi="Calibri" w:eastAsia="Calibri" w:cs="Calibri"/>
                      <w:b/>
                      <w:sz w:val="22"/>
                      <w:szCs w:val="22"/>
                    </w:rPr>
                  </w:pPr>
                  <w:r>
                    <w:rPr>
                      <w:rFonts w:ascii="Calibri" w:hAnsi="Calibri" w:eastAsia="Calibri" w:cs="Calibri"/>
                      <w:b/>
                      <w:sz w:val="22"/>
                      <w:szCs w:val="22"/>
                    </w:rPr>
                    <w:t>Total</w:t>
                  </w:r>
                </w:p>
              </w:tc>
            </w:tr>
            <w:tr w:rsidR="00124213" w14:paraId="51F1F55F" w14:textId="77777777">
              <w:tc>
                <w:tcPr>
                  <w:tcW w:w="2582" w:type="dxa"/>
                </w:tcPr>
                <w:p w:rsidR="00124213" w:rsidRDefault="003273A7" w14:paraId="000001C6" w14:textId="77777777">
                  <w:pPr>
                    <w:rPr>
                      <w:rFonts w:ascii="Calibri" w:hAnsi="Calibri" w:eastAsia="Calibri" w:cs="Calibri"/>
                      <w:sz w:val="22"/>
                      <w:szCs w:val="22"/>
                    </w:rPr>
                  </w:pPr>
                  <w:r>
                    <w:rPr>
                      <w:rFonts w:ascii="Calibri" w:hAnsi="Calibri" w:eastAsia="Calibri" w:cs="Calibri"/>
                      <w:sz w:val="22"/>
                      <w:szCs w:val="22"/>
                    </w:rPr>
                    <w:t>Emergency Foodbank</w:t>
                  </w:r>
                </w:p>
              </w:tc>
              <w:tc>
                <w:tcPr>
                  <w:tcW w:w="1480" w:type="dxa"/>
                </w:tcPr>
                <w:p w:rsidR="00124213" w:rsidRDefault="003273A7" w14:paraId="000001C7" w14:textId="77777777">
                  <w:pPr>
                    <w:rPr>
                      <w:rFonts w:ascii="Calibri" w:hAnsi="Calibri" w:eastAsia="Calibri" w:cs="Calibri"/>
                      <w:sz w:val="22"/>
                      <w:szCs w:val="22"/>
                    </w:rPr>
                  </w:pPr>
                  <w:r>
                    <w:rPr>
                      <w:rFonts w:ascii="Calibri" w:hAnsi="Calibri" w:eastAsia="Calibri" w:cs="Calibri"/>
                      <w:sz w:val="22"/>
                      <w:szCs w:val="22"/>
                    </w:rPr>
                    <w:t>7</w:t>
                  </w:r>
                </w:p>
              </w:tc>
              <w:tc>
                <w:tcPr>
                  <w:tcW w:w="2031" w:type="dxa"/>
                </w:tcPr>
                <w:p w:rsidR="00124213" w:rsidRDefault="003273A7" w14:paraId="000001C8" w14:textId="77777777">
                  <w:pPr>
                    <w:rPr>
                      <w:rFonts w:ascii="Calibri" w:hAnsi="Calibri" w:eastAsia="Calibri" w:cs="Calibri"/>
                      <w:sz w:val="22"/>
                      <w:szCs w:val="22"/>
                    </w:rPr>
                  </w:pPr>
                  <w:r>
                    <w:rPr>
                      <w:rFonts w:ascii="Calibri" w:hAnsi="Calibri" w:eastAsia="Calibri" w:cs="Calibri"/>
                      <w:sz w:val="22"/>
                      <w:szCs w:val="22"/>
                    </w:rPr>
                    <w:t>9</w:t>
                  </w:r>
                </w:p>
              </w:tc>
              <w:tc>
                <w:tcPr>
                  <w:tcW w:w="2031" w:type="dxa"/>
                </w:tcPr>
                <w:p w:rsidR="00124213" w:rsidRDefault="003273A7" w14:paraId="000001C9" w14:textId="77777777">
                  <w:pPr>
                    <w:rPr>
                      <w:rFonts w:ascii="Calibri" w:hAnsi="Calibri" w:eastAsia="Calibri" w:cs="Calibri"/>
                      <w:sz w:val="22"/>
                      <w:szCs w:val="22"/>
                    </w:rPr>
                  </w:pPr>
                  <w:r>
                    <w:rPr>
                      <w:rFonts w:ascii="Calibri" w:hAnsi="Calibri" w:eastAsia="Calibri" w:cs="Calibri"/>
                      <w:sz w:val="22"/>
                      <w:szCs w:val="22"/>
                    </w:rPr>
                    <w:t>12</w:t>
                  </w:r>
                </w:p>
              </w:tc>
              <w:tc>
                <w:tcPr>
                  <w:tcW w:w="2031" w:type="dxa"/>
                </w:tcPr>
                <w:p w:rsidR="00124213" w:rsidRDefault="003273A7" w14:paraId="000001CA" w14:textId="77777777">
                  <w:pPr>
                    <w:rPr>
                      <w:rFonts w:ascii="Calibri" w:hAnsi="Calibri" w:eastAsia="Calibri" w:cs="Calibri"/>
                      <w:sz w:val="22"/>
                      <w:szCs w:val="22"/>
                    </w:rPr>
                  </w:pPr>
                  <w:r>
                    <w:rPr>
                      <w:rFonts w:ascii="Calibri" w:hAnsi="Calibri" w:eastAsia="Calibri" w:cs="Calibri"/>
                      <w:sz w:val="22"/>
                      <w:szCs w:val="22"/>
                    </w:rPr>
                    <w:t>11</w:t>
                  </w:r>
                </w:p>
              </w:tc>
              <w:tc>
                <w:tcPr>
                  <w:tcW w:w="2031" w:type="dxa"/>
                </w:tcPr>
                <w:p w:rsidR="00124213" w:rsidRDefault="003273A7" w14:paraId="000001CB" w14:textId="77777777">
                  <w:pPr>
                    <w:rPr>
                      <w:rFonts w:ascii="Calibri" w:hAnsi="Calibri" w:eastAsia="Calibri" w:cs="Calibri"/>
                      <w:sz w:val="22"/>
                      <w:szCs w:val="22"/>
                    </w:rPr>
                  </w:pPr>
                  <w:r>
                    <w:rPr>
                      <w:rFonts w:ascii="Calibri" w:hAnsi="Calibri" w:eastAsia="Calibri" w:cs="Calibri"/>
                      <w:sz w:val="22"/>
                      <w:szCs w:val="22"/>
                    </w:rPr>
                    <w:t>39</w:t>
                  </w:r>
                </w:p>
              </w:tc>
            </w:tr>
            <w:tr w:rsidR="00124213" w14:paraId="4A5F1E8B" w14:textId="77777777">
              <w:tc>
                <w:tcPr>
                  <w:tcW w:w="2582" w:type="dxa"/>
                </w:tcPr>
                <w:p w:rsidR="00124213" w:rsidRDefault="003273A7" w14:paraId="000001CC" w14:textId="77777777">
                  <w:pPr>
                    <w:rPr>
                      <w:rFonts w:ascii="Calibri" w:hAnsi="Calibri" w:eastAsia="Calibri" w:cs="Calibri"/>
                      <w:sz w:val="22"/>
                      <w:szCs w:val="22"/>
                    </w:rPr>
                  </w:pPr>
                  <w:r>
                    <w:rPr>
                      <w:rFonts w:ascii="Calibri" w:hAnsi="Calibri" w:eastAsia="Calibri" w:cs="Calibri"/>
                      <w:sz w:val="22"/>
                      <w:szCs w:val="22"/>
                    </w:rPr>
                    <w:t>Community Larder</w:t>
                  </w:r>
                </w:p>
              </w:tc>
              <w:tc>
                <w:tcPr>
                  <w:tcW w:w="1480" w:type="dxa"/>
                </w:tcPr>
                <w:p w:rsidR="00124213" w:rsidRDefault="003273A7" w14:paraId="000001CD" w14:textId="77777777">
                  <w:pPr>
                    <w:rPr>
                      <w:rFonts w:ascii="Calibri" w:hAnsi="Calibri" w:eastAsia="Calibri" w:cs="Calibri"/>
                      <w:sz w:val="22"/>
                      <w:szCs w:val="22"/>
                    </w:rPr>
                  </w:pPr>
                  <w:r>
                    <w:rPr>
                      <w:rFonts w:ascii="Calibri" w:hAnsi="Calibri" w:eastAsia="Calibri" w:cs="Calibri"/>
                      <w:sz w:val="22"/>
                      <w:szCs w:val="22"/>
                    </w:rPr>
                    <w:t>3</w:t>
                  </w:r>
                </w:p>
              </w:tc>
              <w:tc>
                <w:tcPr>
                  <w:tcW w:w="2031" w:type="dxa"/>
                </w:tcPr>
                <w:p w:rsidR="00124213" w:rsidRDefault="003273A7" w14:paraId="000001CE" w14:textId="77777777">
                  <w:pPr>
                    <w:rPr>
                      <w:rFonts w:ascii="Calibri" w:hAnsi="Calibri" w:eastAsia="Calibri" w:cs="Calibri"/>
                      <w:sz w:val="22"/>
                      <w:szCs w:val="22"/>
                    </w:rPr>
                  </w:pPr>
                  <w:r>
                    <w:rPr>
                      <w:rFonts w:ascii="Calibri" w:hAnsi="Calibri" w:eastAsia="Calibri" w:cs="Calibri"/>
                      <w:sz w:val="22"/>
                      <w:szCs w:val="22"/>
                    </w:rPr>
                    <w:t>3</w:t>
                  </w:r>
                </w:p>
              </w:tc>
              <w:tc>
                <w:tcPr>
                  <w:tcW w:w="2031" w:type="dxa"/>
                </w:tcPr>
                <w:p w:rsidR="00124213" w:rsidRDefault="003273A7" w14:paraId="000001CF" w14:textId="77777777">
                  <w:pPr>
                    <w:rPr>
                      <w:rFonts w:ascii="Calibri" w:hAnsi="Calibri" w:eastAsia="Calibri" w:cs="Calibri"/>
                      <w:sz w:val="22"/>
                      <w:szCs w:val="22"/>
                    </w:rPr>
                  </w:pPr>
                  <w:r>
                    <w:rPr>
                      <w:rFonts w:ascii="Calibri" w:hAnsi="Calibri" w:eastAsia="Calibri" w:cs="Calibri"/>
                      <w:sz w:val="22"/>
                      <w:szCs w:val="22"/>
                    </w:rPr>
                    <w:t>4</w:t>
                  </w:r>
                </w:p>
              </w:tc>
              <w:tc>
                <w:tcPr>
                  <w:tcW w:w="2031" w:type="dxa"/>
                </w:tcPr>
                <w:p w:rsidR="00124213" w:rsidRDefault="003273A7" w14:paraId="000001D0" w14:textId="77777777">
                  <w:pPr>
                    <w:rPr>
                      <w:rFonts w:ascii="Calibri" w:hAnsi="Calibri" w:eastAsia="Calibri" w:cs="Calibri"/>
                      <w:sz w:val="22"/>
                      <w:szCs w:val="22"/>
                    </w:rPr>
                  </w:pPr>
                  <w:r>
                    <w:rPr>
                      <w:rFonts w:ascii="Calibri" w:hAnsi="Calibri" w:eastAsia="Calibri" w:cs="Calibri"/>
                      <w:sz w:val="22"/>
                      <w:szCs w:val="22"/>
                    </w:rPr>
                    <w:t>4</w:t>
                  </w:r>
                </w:p>
              </w:tc>
              <w:tc>
                <w:tcPr>
                  <w:tcW w:w="2031" w:type="dxa"/>
                </w:tcPr>
                <w:p w:rsidR="00124213" w:rsidRDefault="003273A7" w14:paraId="000001D1" w14:textId="77777777">
                  <w:pPr>
                    <w:rPr>
                      <w:rFonts w:ascii="Calibri" w:hAnsi="Calibri" w:eastAsia="Calibri" w:cs="Calibri"/>
                      <w:sz w:val="22"/>
                      <w:szCs w:val="22"/>
                    </w:rPr>
                  </w:pPr>
                  <w:r>
                    <w:rPr>
                      <w:rFonts w:ascii="Calibri" w:hAnsi="Calibri" w:eastAsia="Calibri" w:cs="Calibri"/>
                      <w:sz w:val="22"/>
                      <w:szCs w:val="22"/>
                    </w:rPr>
                    <w:t>14</w:t>
                  </w:r>
                </w:p>
              </w:tc>
            </w:tr>
            <w:tr w:rsidR="00124213" w14:paraId="3E239CF4" w14:textId="77777777">
              <w:tc>
                <w:tcPr>
                  <w:tcW w:w="2582" w:type="dxa"/>
                </w:tcPr>
                <w:p w:rsidR="00124213" w:rsidRDefault="003273A7" w14:paraId="000001D2" w14:textId="77777777">
                  <w:pPr>
                    <w:rPr>
                      <w:rFonts w:ascii="Calibri" w:hAnsi="Calibri" w:eastAsia="Calibri" w:cs="Calibri"/>
                      <w:sz w:val="22"/>
                      <w:szCs w:val="22"/>
                    </w:rPr>
                  </w:pPr>
                  <w:r>
                    <w:rPr>
                      <w:rFonts w:ascii="Calibri" w:hAnsi="Calibri" w:eastAsia="Calibri" w:cs="Calibri"/>
                      <w:sz w:val="22"/>
                      <w:szCs w:val="22"/>
                    </w:rPr>
                    <w:t>Community Fridge</w:t>
                  </w:r>
                </w:p>
              </w:tc>
              <w:tc>
                <w:tcPr>
                  <w:tcW w:w="1480" w:type="dxa"/>
                </w:tcPr>
                <w:p w:rsidR="00124213" w:rsidRDefault="003273A7" w14:paraId="000001D3" w14:textId="77777777">
                  <w:pPr>
                    <w:rPr>
                      <w:rFonts w:ascii="Calibri" w:hAnsi="Calibri" w:eastAsia="Calibri" w:cs="Calibri"/>
                      <w:sz w:val="22"/>
                      <w:szCs w:val="22"/>
                    </w:rPr>
                  </w:pPr>
                  <w:r>
                    <w:rPr>
                      <w:rFonts w:ascii="Calibri" w:hAnsi="Calibri" w:eastAsia="Calibri" w:cs="Calibri"/>
                      <w:sz w:val="22"/>
                      <w:szCs w:val="22"/>
                    </w:rPr>
                    <w:t>2</w:t>
                  </w:r>
                </w:p>
              </w:tc>
              <w:tc>
                <w:tcPr>
                  <w:tcW w:w="2031" w:type="dxa"/>
                </w:tcPr>
                <w:p w:rsidR="00124213" w:rsidRDefault="003273A7" w14:paraId="000001D4" w14:textId="77777777">
                  <w:pPr>
                    <w:rPr>
                      <w:rFonts w:ascii="Calibri" w:hAnsi="Calibri" w:eastAsia="Calibri" w:cs="Calibri"/>
                      <w:sz w:val="22"/>
                      <w:szCs w:val="22"/>
                    </w:rPr>
                  </w:pPr>
                  <w:r>
                    <w:rPr>
                      <w:rFonts w:ascii="Calibri" w:hAnsi="Calibri" w:eastAsia="Calibri" w:cs="Calibri"/>
                      <w:sz w:val="22"/>
                      <w:szCs w:val="22"/>
                    </w:rPr>
                    <w:t>3</w:t>
                  </w:r>
                </w:p>
              </w:tc>
              <w:tc>
                <w:tcPr>
                  <w:tcW w:w="2031" w:type="dxa"/>
                </w:tcPr>
                <w:p w:rsidR="00124213" w:rsidRDefault="003273A7" w14:paraId="000001D5" w14:textId="77777777">
                  <w:pPr>
                    <w:rPr>
                      <w:rFonts w:ascii="Calibri" w:hAnsi="Calibri" w:eastAsia="Calibri" w:cs="Calibri"/>
                      <w:sz w:val="22"/>
                      <w:szCs w:val="22"/>
                    </w:rPr>
                  </w:pPr>
                  <w:r>
                    <w:rPr>
                      <w:rFonts w:ascii="Calibri" w:hAnsi="Calibri" w:eastAsia="Calibri" w:cs="Calibri"/>
                      <w:sz w:val="22"/>
                      <w:szCs w:val="22"/>
                    </w:rPr>
                    <w:t>5</w:t>
                  </w:r>
                </w:p>
              </w:tc>
              <w:tc>
                <w:tcPr>
                  <w:tcW w:w="2031" w:type="dxa"/>
                </w:tcPr>
                <w:p w:rsidR="00124213" w:rsidRDefault="003273A7" w14:paraId="000001D6" w14:textId="77777777">
                  <w:pPr>
                    <w:rPr>
                      <w:rFonts w:ascii="Calibri" w:hAnsi="Calibri" w:eastAsia="Calibri" w:cs="Calibri"/>
                      <w:sz w:val="22"/>
                      <w:szCs w:val="22"/>
                    </w:rPr>
                  </w:pPr>
                  <w:r>
                    <w:rPr>
                      <w:rFonts w:ascii="Calibri" w:hAnsi="Calibri" w:eastAsia="Calibri" w:cs="Calibri"/>
                      <w:sz w:val="22"/>
                      <w:szCs w:val="22"/>
                    </w:rPr>
                    <w:t>3</w:t>
                  </w:r>
                </w:p>
              </w:tc>
              <w:tc>
                <w:tcPr>
                  <w:tcW w:w="2031" w:type="dxa"/>
                </w:tcPr>
                <w:p w:rsidR="00124213" w:rsidRDefault="003273A7" w14:paraId="000001D7" w14:textId="77777777">
                  <w:pPr>
                    <w:rPr>
                      <w:rFonts w:ascii="Calibri" w:hAnsi="Calibri" w:eastAsia="Calibri" w:cs="Calibri"/>
                      <w:sz w:val="22"/>
                      <w:szCs w:val="22"/>
                    </w:rPr>
                  </w:pPr>
                  <w:r>
                    <w:rPr>
                      <w:rFonts w:ascii="Calibri" w:hAnsi="Calibri" w:eastAsia="Calibri" w:cs="Calibri"/>
                      <w:sz w:val="22"/>
                      <w:szCs w:val="22"/>
                    </w:rPr>
                    <w:t>13</w:t>
                  </w:r>
                </w:p>
              </w:tc>
            </w:tr>
            <w:tr w:rsidR="00124213" w14:paraId="77490A0A" w14:textId="77777777">
              <w:tc>
                <w:tcPr>
                  <w:tcW w:w="2582" w:type="dxa"/>
                </w:tcPr>
                <w:p w:rsidR="00124213" w:rsidRDefault="003273A7" w14:paraId="000001D8" w14:textId="77777777">
                  <w:pPr>
                    <w:rPr>
                      <w:rFonts w:ascii="Calibri" w:hAnsi="Calibri" w:eastAsia="Calibri" w:cs="Calibri"/>
                      <w:sz w:val="22"/>
                      <w:szCs w:val="22"/>
                    </w:rPr>
                  </w:pPr>
                  <w:r>
                    <w:rPr>
                      <w:rFonts w:ascii="Calibri" w:hAnsi="Calibri" w:eastAsia="Calibri" w:cs="Calibri"/>
                      <w:sz w:val="22"/>
                      <w:szCs w:val="22"/>
                    </w:rPr>
                    <w:t>Community Kitchen/ Prepared meals</w:t>
                  </w:r>
                </w:p>
              </w:tc>
              <w:tc>
                <w:tcPr>
                  <w:tcW w:w="1480" w:type="dxa"/>
                </w:tcPr>
                <w:p w:rsidR="00124213" w:rsidRDefault="003273A7" w14:paraId="000001D9" w14:textId="77777777">
                  <w:pPr>
                    <w:rPr>
                      <w:rFonts w:ascii="Calibri" w:hAnsi="Calibri" w:eastAsia="Calibri" w:cs="Calibri"/>
                      <w:sz w:val="22"/>
                      <w:szCs w:val="22"/>
                    </w:rPr>
                  </w:pPr>
                  <w:r>
                    <w:rPr>
                      <w:rFonts w:ascii="Calibri" w:hAnsi="Calibri" w:eastAsia="Calibri" w:cs="Calibri"/>
                      <w:sz w:val="22"/>
                      <w:szCs w:val="22"/>
                    </w:rPr>
                    <w:t>1</w:t>
                  </w:r>
                </w:p>
              </w:tc>
              <w:tc>
                <w:tcPr>
                  <w:tcW w:w="2031" w:type="dxa"/>
                </w:tcPr>
                <w:p w:rsidR="00124213" w:rsidRDefault="003273A7" w14:paraId="000001DA" w14:textId="77777777">
                  <w:pPr>
                    <w:rPr>
                      <w:rFonts w:ascii="Calibri" w:hAnsi="Calibri" w:eastAsia="Calibri" w:cs="Calibri"/>
                      <w:sz w:val="22"/>
                      <w:szCs w:val="22"/>
                    </w:rPr>
                  </w:pPr>
                  <w:r>
                    <w:rPr>
                      <w:rFonts w:ascii="Calibri" w:hAnsi="Calibri" w:eastAsia="Calibri" w:cs="Calibri"/>
                      <w:sz w:val="22"/>
                      <w:szCs w:val="22"/>
                    </w:rPr>
                    <w:t>2</w:t>
                  </w:r>
                </w:p>
              </w:tc>
              <w:tc>
                <w:tcPr>
                  <w:tcW w:w="2031" w:type="dxa"/>
                </w:tcPr>
                <w:p w:rsidR="00124213" w:rsidRDefault="003273A7" w14:paraId="000001DB" w14:textId="77777777">
                  <w:pPr>
                    <w:rPr>
                      <w:rFonts w:ascii="Calibri" w:hAnsi="Calibri" w:eastAsia="Calibri" w:cs="Calibri"/>
                      <w:sz w:val="22"/>
                      <w:szCs w:val="22"/>
                    </w:rPr>
                  </w:pPr>
                  <w:r>
                    <w:rPr>
                      <w:rFonts w:ascii="Calibri" w:hAnsi="Calibri" w:eastAsia="Calibri" w:cs="Calibri"/>
                      <w:sz w:val="22"/>
                      <w:szCs w:val="22"/>
                    </w:rPr>
                    <w:t>0</w:t>
                  </w:r>
                </w:p>
              </w:tc>
              <w:tc>
                <w:tcPr>
                  <w:tcW w:w="2031" w:type="dxa"/>
                </w:tcPr>
                <w:p w:rsidR="00124213" w:rsidRDefault="003273A7" w14:paraId="000001DC" w14:textId="77777777">
                  <w:pPr>
                    <w:rPr>
                      <w:rFonts w:ascii="Calibri" w:hAnsi="Calibri" w:eastAsia="Calibri" w:cs="Calibri"/>
                      <w:sz w:val="22"/>
                      <w:szCs w:val="22"/>
                    </w:rPr>
                  </w:pPr>
                  <w:r>
                    <w:rPr>
                      <w:rFonts w:ascii="Calibri" w:hAnsi="Calibri" w:eastAsia="Calibri" w:cs="Calibri"/>
                      <w:sz w:val="22"/>
                      <w:szCs w:val="22"/>
                    </w:rPr>
                    <w:t>24</w:t>
                  </w:r>
                </w:p>
              </w:tc>
              <w:tc>
                <w:tcPr>
                  <w:tcW w:w="2031" w:type="dxa"/>
                </w:tcPr>
                <w:p w:rsidR="00124213" w:rsidRDefault="003273A7" w14:paraId="000001DD" w14:textId="77777777">
                  <w:pPr>
                    <w:rPr>
                      <w:rFonts w:ascii="Calibri" w:hAnsi="Calibri" w:eastAsia="Calibri" w:cs="Calibri"/>
                      <w:sz w:val="22"/>
                      <w:szCs w:val="22"/>
                    </w:rPr>
                  </w:pPr>
                  <w:r>
                    <w:rPr>
                      <w:rFonts w:ascii="Calibri" w:hAnsi="Calibri" w:eastAsia="Calibri" w:cs="Calibri"/>
                      <w:sz w:val="22"/>
                      <w:szCs w:val="22"/>
                    </w:rPr>
                    <w:t>27</w:t>
                  </w:r>
                </w:p>
              </w:tc>
            </w:tr>
            <w:tr w:rsidR="00124213" w14:paraId="481313D3" w14:textId="77777777">
              <w:tc>
                <w:tcPr>
                  <w:tcW w:w="2582" w:type="dxa"/>
                </w:tcPr>
                <w:p w:rsidR="00124213" w:rsidRDefault="003273A7" w14:paraId="000001DE" w14:textId="77777777">
                  <w:pPr>
                    <w:rPr>
                      <w:rFonts w:ascii="Calibri" w:hAnsi="Calibri" w:eastAsia="Calibri" w:cs="Calibri"/>
                      <w:sz w:val="22"/>
                      <w:szCs w:val="22"/>
                    </w:rPr>
                  </w:pPr>
                  <w:r>
                    <w:rPr>
                      <w:rFonts w:ascii="Calibri" w:hAnsi="Calibri" w:eastAsia="Calibri" w:cs="Calibri"/>
                      <w:sz w:val="22"/>
                      <w:szCs w:val="22"/>
                    </w:rPr>
                    <w:t xml:space="preserve">Other </w:t>
                  </w:r>
                </w:p>
              </w:tc>
              <w:tc>
                <w:tcPr>
                  <w:tcW w:w="1480" w:type="dxa"/>
                </w:tcPr>
                <w:p w:rsidR="00124213" w:rsidRDefault="003273A7" w14:paraId="000001DF" w14:textId="77777777">
                  <w:pPr>
                    <w:rPr>
                      <w:rFonts w:ascii="Calibri" w:hAnsi="Calibri" w:eastAsia="Calibri" w:cs="Calibri"/>
                      <w:sz w:val="22"/>
                      <w:szCs w:val="22"/>
                    </w:rPr>
                  </w:pPr>
                  <w:r>
                    <w:rPr>
                      <w:rFonts w:ascii="Calibri" w:hAnsi="Calibri" w:eastAsia="Calibri" w:cs="Calibri"/>
                      <w:sz w:val="22"/>
                      <w:szCs w:val="22"/>
                    </w:rPr>
                    <w:t>1</w:t>
                  </w:r>
                </w:p>
              </w:tc>
              <w:tc>
                <w:tcPr>
                  <w:tcW w:w="2031" w:type="dxa"/>
                </w:tcPr>
                <w:p w:rsidR="00124213" w:rsidRDefault="003273A7" w14:paraId="000001E0" w14:textId="77777777">
                  <w:pPr>
                    <w:rPr>
                      <w:rFonts w:ascii="Calibri" w:hAnsi="Calibri" w:eastAsia="Calibri" w:cs="Calibri"/>
                      <w:sz w:val="22"/>
                      <w:szCs w:val="22"/>
                    </w:rPr>
                  </w:pPr>
                  <w:r>
                    <w:rPr>
                      <w:rFonts w:ascii="Calibri" w:hAnsi="Calibri" w:eastAsia="Calibri" w:cs="Calibri"/>
                      <w:sz w:val="22"/>
                      <w:szCs w:val="22"/>
                    </w:rPr>
                    <w:t>0</w:t>
                  </w:r>
                </w:p>
              </w:tc>
              <w:tc>
                <w:tcPr>
                  <w:tcW w:w="2031" w:type="dxa"/>
                </w:tcPr>
                <w:p w:rsidR="00124213" w:rsidRDefault="003273A7" w14:paraId="000001E1" w14:textId="77777777">
                  <w:pPr>
                    <w:rPr>
                      <w:rFonts w:ascii="Calibri" w:hAnsi="Calibri" w:eastAsia="Calibri" w:cs="Calibri"/>
                      <w:sz w:val="22"/>
                      <w:szCs w:val="22"/>
                    </w:rPr>
                  </w:pPr>
                  <w:r>
                    <w:rPr>
                      <w:rFonts w:ascii="Calibri" w:hAnsi="Calibri" w:eastAsia="Calibri" w:cs="Calibri"/>
                      <w:sz w:val="22"/>
                      <w:szCs w:val="22"/>
                    </w:rPr>
                    <w:t>0</w:t>
                  </w:r>
                </w:p>
              </w:tc>
              <w:tc>
                <w:tcPr>
                  <w:tcW w:w="2031" w:type="dxa"/>
                </w:tcPr>
                <w:p w:rsidR="00124213" w:rsidRDefault="003273A7" w14:paraId="000001E2" w14:textId="77777777">
                  <w:pPr>
                    <w:rPr>
                      <w:rFonts w:ascii="Calibri" w:hAnsi="Calibri" w:eastAsia="Calibri" w:cs="Calibri"/>
                      <w:sz w:val="22"/>
                      <w:szCs w:val="22"/>
                    </w:rPr>
                  </w:pPr>
                  <w:r>
                    <w:rPr>
                      <w:rFonts w:ascii="Calibri" w:hAnsi="Calibri" w:eastAsia="Calibri" w:cs="Calibri"/>
                      <w:sz w:val="22"/>
                      <w:szCs w:val="22"/>
                    </w:rPr>
                    <w:t>6</w:t>
                  </w:r>
                </w:p>
              </w:tc>
              <w:tc>
                <w:tcPr>
                  <w:tcW w:w="2031" w:type="dxa"/>
                </w:tcPr>
                <w:p w:rsidR="00124213" w:rsidRDefault="003273A7" w14:paraId="000001E3" w14:textId="77777777">
                  <w:pPr>
                    <w:rPr>
                      <w:rFonts w:ascii="Calibri" w:hAnsi="Calibri" w:eastAsia="Calibri" w:cs="Calibri"/>
                      <w:sz w:val="22"/>
                      <w:szCs w:val="22"/>
                    </w:rPr>
                  </w:pPr>
                  <w:r>
                    <w:rPr>
                      <w:rFonts w:ascii="Calibri" w:hAnsi="Calibri" w:eastAsia="Calibri" w:cs="Calibri"/>
                      <w:sz w:val="22"/>
                      <w:szCs w:val="22"/>
                    </w:rPr>
                    <w:t>7</w:t>
                  </w:r>
                </w:p>
              </w:tc>
            </w:tr>
            <w:tr w:rsidR="00124213" w14:paraId="1EEC589A" w14:textId="77777777">
              <w:tc>
                <w:tcPr>
                  <w:tcW w:w="2582" w:type="dxa"/>
                </w:tcPr>
                <w:p w:rsidR="00124213" w:rsidRDefault="003273A7" w14:paraId="000001E4" w14:textId="77777777">
                  <w:pPr>
                    <w:rPr>
                      <w:rFonts w:ascii="Calibri" w:hAnsi="Calibri" w:eastAsia="Calibri" w:cs="Calibri"/>
                      <w:sz w:val="22"/>
                      <w:szCs w:val="22"/>
                    </w:rPr>
                  </w:pPr>
                  <w:r>
                    <w:rPr>
                      <w:rFonts w:ascii="Calibri" w:hAnsi="Calibri" w:eastAsia="Calibri" w:cs="Calibri"/>
                      <w:sz w:val="22"/>
                      <w:szCs w:val="22"/>
                    </w:rPr>
                    <w:t>Total</w:t>
                  </w:r>
                </w:p>
              </w:tc>
              <w:tc>
                <w:tcPr>
                  <w:tcW w:w="1480" w:type="dxa"/>
                </w:tcPr>
                <w:p w:rsidR="00124213" w:rsidRDefault="003273A7" w14:paraId="000001E5" w14:textId="77777777">
                  <w:pPr>
                    <w:rPr>
                      <w:rFonts w:ascii="Calibri" w:hAnsi="Calibri" w:eastAsia="Calibri" w:cs="Calibri"/>
                      <w:sz w:val="22"/>
                      <w:szCs w:val="22"/>
                    </w:rPr>
                  </w:pPr>
                  <w:r>
                    <w:rPr>
                      <w:rFonts w:ascii="Calibri" w:hAnsi="Calibri" w:eastAsia="Calibri" w:cs="Calibri"/>
                      <w:sz w:val="22"/>
                      <w:szCs w:val="22"/>
                    </w:rPr>
                    <w:t>14</w:t>
                  </w:r>
                </w:p>
              </w:tc>
              <w:tc>
                <w:tcPr>
                  <w:tcW w:w="2031" w:type="dxa"/>
                </w:tcPr>
                <w:p w:rsidR="00124213" w:rsidRDefault="003273A7" w14:paraId="000001E6" w14:textId="77777777">
                  <w:pPr>
                    <w:rPr>
                      <w:rFonts w:ascii="Calibri" w:hAnsi="Calibri" w:eastAsia="Calibri" w:cs="Calibri"/>
                      <w:sz w:val="22"/>
                      <w:szCs w:val="22"/>
                    </w:rPr>
                  </w:pPr>
                  <w:r>
                    <w:rPr>
                      <w:rFonts w:ascii="Calibri" w:hAnsi="Calibri" w:eastAsia="Calibri" w:cs="Calibri"/>
                      <w:sz w:val="22"/>
                      <w:szCs w:val="22"/>
                    </w:rPr>
                    <w:t>17</w:t>
                  </w:r>
                </w:p>
              </w:tc>
              <w:tc>
                <w:tcPr>
                  <w:tcW w:w="2031" w:type="dxa"/>
                </w:tcPr>
                <w:p w:rsidR="00124213" w:rsidRDefault="003273A7" w14:paraId="000001E7" w14:textId="77777777">
                  <w:pPr>
                    <w:rPr>
                      <w:rFonts w:ascii="Calibri" w:hAnsi="Calibri" w:eastAsia="Calibri" w:cs="Calibri"/>
                      <w:sz w:val="22"/>
                      <w:szCs w:val="22"/>
                    </w:rPr>
                  </w:pPr>
                  <w:r>
                    <w:rPr>
                      <w:rFonts w:ascii="Calibri" w:hAnsi="Calibri" w:eastAsia="Calibri" w:cs="Calibri"/>
                      <w:sz w:val="22"/>
                      <w:szCs w:val="22"/>
                    </w:rPr>
                    <w:t>21</w:t>
                  </w:r>
                </w:p>
              </w:tc>
              <w:tc>
                <w:tcPr>
                  <w:tcW w:w="2031" w:type="dxa"/>
                </w:tcPr>
                <w:p w:rsidR="00124213" w:rsidRDefault="003273A7" w14:paraId="000001E8" w14:textId="77777777">
                  <w:pPr>
                    <w:rPr>
                      <w:rFonts w:ascii="Calibri" w:hAnsi="Calibri" w:eastAsia="Calibri" w:cs="Calibri"/>
                      <w:sz w:val="22"/>
                      <w:szCs w:val="22"/>
                    </w:rPr>
                  </w:pPr>
                  <w:r>
                    <w:rPr>
                      <w:rFonts w:ascii="Calibri" w:hAnsi="Calibri" w:eastAsia="Calibri" w:cs="Calibri"/>
                      <w:sz w:val="22"/>
                      <w:szCs w:val="22"/>
                    </w:rPr>
                    <w:t>48</w:t>
                  </w:r>
                </w:p>
              </w:tc>
              <w:tc>
                <w:tcPr>
                  <w:tcW w:w="2031" w:type="dxa"/>
                </w:tcPr>
                <w:p w:rsidR="00124213" w:rsidRDefault="003273A7" w14:paraId="000001E9" w14:textId="77777777">
                  <w:pPr>
                    <w:rPr>
                      <w:rFonts w:ascii="Calibri" w:hAnsi="Calibri" w:eastAsia="Calibri" w:cs="Calibri"/>
                      <w:sz w:val="22"/>
                      <w:szCs w:val="22"/>
                    </w:rPr>
                  </w:pPr>
                  <w:r>
                    <w:rPr>
                      <w:rFonts w:ascii="Calibri" w:hAnsi="Calibri" w:eastAsia="Calibri" w:cs="Calibri"/>
                      <w:sz w:val="22"/>
                      <w:szCs w:val="22"/>
                    </w:rPr>
                    <w:t>100</w:t>
                  </w:r>
                </w:p>
              </w:tc>
            </w:tr>
          </w:tbl>
          <w:p w:rsidR="00124213" w:rsidRDefault="00124213" w14:paraId="000001EA" w14:textId="77777777">
            <w:pPr>
              <w:rPr>
                <w:rFonts w:ascii="Calibri" w:hAnsi="Calibri" w:eastAsia="Calibri" w:cs="Calibri"/>
                <w:sz w:val="22"/>
                <w:szCs w:val="22"/>
              </w:rPr>
            </w:pPr>
          </w:p>
          <w:p w:rsidR="00124213" w:rsidRDefault="003273A7" w14:paraId="000001EB" w14:textId="77777777">
            <w:pPr>
              <w:rPr>
                <w:rFonts w:ascii="Calibri" w:hAnsi="Calibri" w:eastAsia="Calibri" w:cs="Calibri"/>
                <w:sz w:val="22"/>
                <w:szCs w:val="22"/>
              </w:rPr>
            </w:pPr>
            <w:r>
              <w:rPr>
                <w:rFonts w:ascii="Calibri" w:hAnsi="Calibri" w:eastAsia="Calibri" w:cs="Calibri"/>
                <w:sz w:val="22"/>
                <w:szCs w:val="22"/>
              </w:rPr>
              <w:t xml:space="preserve">Here are just a few examples: </w:t>
            </w:r>
          </w:p>
          <w:p w:rsidR="00124213" w:rsidRDefault="00124213" w14:paraId="000001EC" w14:textId="77777777">
            <w:pPr>
              <w:rPr>
                <w:rFonts w:ascii="Calibri" w:hAnsi="Calibri" w:eastAsia="Calibri" w:cs="Calibri"/>
                <w:sz w:val="22"/>
                <w:szCs w:val="22"/>
              </w:rPr>
            </w:pPr>
          </w:p>
          <w:p w:rsidR="00124213" w:rsidRDefault="003273A7" w14:paraId="000001ED" w14:textId="77777777">
            <w:pPr>
              <w:rPr>
                <w:rFonts w:ascii="Calibri" w:hAnsi="Calibri" w:eastAsia="Calibri" w:cs="Calibri"/>
                <w:sz w:val="22"/>
                <w:szCs w:val="22"/>
              </w:rPr>
            </w:pPr>
            <w:r>
              <w:rPr>
                <w:rFonts w:ascii="Calibri" w:hAnsi="Calibri" w:eastAsia="Calibri" w:cs="Calibri"/>
                <w:b/>
                <w:sz w:val="22"/>
                <w:szCs w:val="22"/>
              </w:rPr>
              <w:t>SOFEA</w:t>
            </w:r>
            <w:r>
              <w:rPr>
                <w:rFonts w:ascii="Calibri" w:hAnsi="Calibri" w:eastAsia="Calibri" w:cs="Calibri"/>
                <w:sz w:val="22"/>
                <w:szCs w:val="22"/>
              </w:rPr>
              <w:t xml:space="preserve">: 1,300 members, 14 larders across the County (all Districts). Members pay £3.50/ week and receive a basket of goods worth £25. Fresh fruit and vegetables always included. </w:t>
            </w:r>
          </w:p>
          <w:p w:rsidR="00124213" w:rsidRDefault="003273A7" w14:paraId="000001EE" w14:textId="77777777">
            <w:pPr>
              <w:rPr>
                <w:rFonts w:ascii="Calibri" w:hAnsi="Calibri" w:eastAsia="Calibri" w:cs="Calibri"/>
                <w:sz w:val="22"/>
                <w:szCs w:val="22"/>
              </w:rPr>
            </w:pPr>
            <w:r>
              <w:rPr>
                <w:rFonts w:ascii="Calibri" w:hAnsi="Calibri" w:eastAsia="Calibri" w:cs="Calibri"/>
                <w:b/>
                <w:sz w:val="22"/>
                <w:szCs w:val="22"/>
              </w:rPr>
              <w:t>Cherwell:</w:t>
            </w:r>
            <w:r>
              <w:rPr>
                <w:rFonts w:ascii="Calibri" w:hAnsi="Calibri" w:eastAsia="Calibri" w:cs="Calibri"/>
                <w:sz w:val="22"/>
                <w:szCs w:val="22"/>
              </w:rPr>
              <w:t xml:space="preserve">  </w:t>
            </w:r>
            <w:r>
              <w:rPr>
                <w:rFonts w:ascii="Calibri" w:hAnsi="Calibri" w:eastAsia="Calibri" w:cs="Calibri"/>
                <w:b/>
                <w:sz w:val="22"/>
                <w:szCs w:val="22"/>
              </w:rPr>
              <w:t>Cherwell Larder:</w:t>
            </w:r>
            <w:r>
              <w:rPr>
                <w:rFonts w:ascii="Calibri" w:hAnsi="Calibri" w:eastAsia="Calibri" w:cs="Calibri"/>
                <w:sz w:val="22"/>
                <w:szCs w:val="22"/>
              </w:rPr>
              <w:t xml:space="preserve"> 1,175 signed up members. Deliver food to 550 people weekly and a further ~200 collect food from the Food Waste Marketplace. </w:t>
            </w:r>
            <w:r>
              <w:rPr>
                <w:rFonts w:ascii="Calibri" w:hAnsi="Calibri" w:eastAsia="Calibri" w:cs="Calibri"/>
                <w:b/>
                <w:sz w:val="22"/>
                <w:szCs w:val="22"/>
              </w:rPr>
              <w:t xml:space="preserve">Banbury </w:t>
            </w:r>
            <w:proofErr w:type="spellStart"/>
            <w:r>
              <w:rPr>
                <w:rFonts w:ascii="Calibri" w:hAnsi="Calibri" w:eastAsia="Calibri" w:cs="Calibri"/>
                <w:b/>
                <w:sz w:val="22"/>
                <w:szCs w:val="22"/>
              </w:rPr>
              <w:t>Madhni</w:t>
            </w:r>
            <w:proofErr w:type="spellEnd"/>
            <w:r>
              <w:rPr>
                <w:rFonts w:ascii="Calibri" w:hAnsi="Calibri" w:eastAsia="Calibri" w:cs="Calibri"/>
                <w:b/>
                <w:sz w:val="22"/>
                <w:szCs w:val="22"/>
              </w:rPr>
              <w:t xml:space="preserve"> Mosque</w:t>
            </w:r>
            <w:r>
              <w:rPr>
                <w:rFonts w:ascii="Calibri" w:hAnsi="Calibri" w:eastAsia="Calibri" w:cs="Calibri"/>
                <w:sz w:val="22"/>
                <w:szCs w:val="22"/>
              </w:rPr>
              <w:t>: 400 users/ week through the fridge and foodbank.</w:t>
            </w:r>
          </w:p>
          <w:p w:rsidR="00124213" w:rsidRDefault="003273A7" w14:paraId="000001EF" w14:textId="77777777">
            <w:pPr>
              <w:rPr>
                <w:rFonts w:ascii="Calibri" w:hAnsi="Calibri" w:eastAsia="Calibri" w:cs="Calibri"/>
                <w:sz w:val="22"/>
                <w:szCs w:val="22"/>
              </w:rPr>
            </w:pPr>
            <w:r>
              <w:rPr>
                <w:rFonts w:ascii="Calibri" w:hAnsi="Calibri" w:eastAsia="Calibri" w:cs="Calibri"/>
                <w:b/>
                <w:sz w:val="22"/>
                <w:szCs w:val="22"/>
              </w:rPr>
              <w:t>West Oxfordshire:</w:t>
            </w:r>
            <w:r>
              <w:rPr>
                <w:rFonts w:ascii="Calibri" w:hAnsi="Calibri" w:eastAsia="Calibri" w:cs="Calibri"/>
                <w:sz w:val="22"/>
                <w:szCs w:val="22"/>
              </w:rPr>
              <w:t xml:space="preserve"> </w:t>
            </w:r>
            <w:r>
              <w:rPr>
                <w:rFonts w:ascii="Calibri" w:hAnsi="Calibri" w:eastAsia="Calibri" w:cs="Calibri"/>
                <w:b/>
                <w:sz w:val="22"/>
                <w:szCs w:val="22"/>
              </w:rPr>
              <w:t>Chippy Larder</w:t>
            </w:r>
            <w:r>
              <w:rPr>
                <w:rFonts w:ascii="Calibri" w:hAnsi="Calibri" w:eastAsia="Calibri" w:cs="Calibri"/>
                <w:sz w:val="22"/>
                <w:szCs w:val="22"/>
              </w:rPr>
              <w:t xml:space="preserve">: 160 members; </w:t>
            </w:r>
            <w:r>
              <w:rPr>
                <w:rFonts w:ascii="Calibri" w:hAnsi="Calibri" w:eastAsia="Calibri" w:cs="Calibri"/>
                <w:b/>
                <w:sz w:val="22"/>
                <w:szCs w:val="22"/>
              </w:rPr>
              <w:t>Mary’s Meals</w:t>
            </w:r>
            <w:r>
              <w:rPr>
                <w:rFonts w:ascii="Calibri" w:hAnsi="Calibri" w:eastAsia="Calibri" w:cs="Calibri"/>
                <w:sz w:val="22"/>
                <w:szCs w:val="22"/>
              </w:rPr>
              <w:t xml:space="preserve"> 350 families each week receive 1,000 deliveries of freshly cooked meals.</w:t>
            </w:r>
          </w:p>
          <w:p w:rsidR="00124213" w:rsidRDefault="003273A7" w14:paraId="000001F0" w14:textId="77777777">
            <w:pPr>
              <w:rPr>
                <w:rFonts w:ascii="Calibri" w:hAnsi="Calibri" w:eastAsia="Calibri" w:cs="Calibri"/>
                <w:color w:val="000000"/>
                <w:sz w:val="22"/>
                <w:szCs w:val="22"/>
              </w:rPr>
            </w:pPr>
            <w:r>
              <w:rPr>
                <w:rFonts w:ascii="Calibri" w:hAnsi="Calibri" w:eastAsia="Calibri" w:cs="Calibri"/>
                <w:b/>
                <w:sz w:val="22"/>
                <w:szCs w:val="22"/>
              </w:rPr>
              <w:t>South and Vale:</w:t>
            </w:r>
            <w:r>
              <w:rPr>
                <w:rFonts w:ascii="Calibri" w:hAnsi="Calibri" w:eastAsia="Calibri" w:cs="Calibri"/>
                <w:sz w:val="22"/>
                <w:szCs w:val="22"/>
              </w:rPr>
              <w:t xml:space="preserve"> </w:t>
            </w:r>
            <w:r>
              <w:rPr>
                <w:rFonts w:ascii="Calibri" w:hAnsi="Calibri" w:eastAsia="Calibri" w:cs="Calibri"/>
                <w:b/>
                <w:sz w:val="22"/>
                <w:szCs w:val="22"/>
              </w:rPr>
              <w:t>Abingdon Foodbank</w:t>
            </w:r>
            <w:r>
              <w:rPr>
                <w:rFonts w:ascii="Calibri" w:hAnsi="Calibri" w:eastAsia="Calibri" w:cs="Calibri"/>
                <w:sz w:val="22"/>
                <w:szCs w:val="22"/>
              </w:rPr>
              <w:t xml:space="preserve">: 473 families/ month and </w:t>
            </w:r>
            <w:r>
              <w:rPr>
                <w:rFonts w:ascii="Calibri" w:hAnsi="Calibri" w:eastAsia="Calibri" w:cs="Calibri"/>
                <w:color w:val="000000"/>
                <w:sz w:val="22"/>
                <w:szCs w:val="22"/>
              </w:rPr>
              <w:t xml:space="preserve">Abingdon Community </w:t>
            </w:r>
            <w:proofErr w:type="gramStart"/>
            <w:r>
              <w:rPr>
                <w:rFonts w:ascii="Calibri" w:hAnsi="Calibri" w:eastAsia="Calibri" w:cs="Calibri"/>
                <w:color w:val="000000"/>
                <w:sz w:val="22"/>
                <w:szCs w:val="22"/>
              </w:rPr>
              <w:t xml:space="preserve">Fridge  </w:t>
            </w:r>
            <w:r>
              <w:rPr>
                <w:rFonts w:ascii="Calibri" w:hAnsi="Calibri" w:eastAsia="Calibri" w:cs="Calibri"/>
                <w:sz w:val="22"/>
                <w:szCs w:val="22"/>
              </w:rPr>
              <w:t>~</w:t>
            </w:r>
            <w:proofErr w:type="gramEnd"/>
            <w:r>
              <w:rPr>
                <w:rFonts w:ascii="Calibri" w:hAnsi="Calibri" w:eastAsia="Calibri" w:cs="Calibri"/>
                <w:color w:val="000000"/>
                <w:sz w:val="22"/>
                <w:szCs w:val="22"/>
              </w:rPr>
              <w:t>80 families/ week</w:t>
            </w:r>
          </w:p>
          <w:p w:rsidR="00124213" w:rsidRDefault="003273A7" w14:paraId="000001F1" w14:textId="77777777">
            <w:pPr>
              <w:rPr>
                <w:rFonts w:ascii="Calibri" w:hAnsi="Calibri" w:eastAsia="Calibri" w:cs="Calibri"/>
                <w:color w:val="000000"/>
                <w:sz w:val="22"/>
                <w:szCs w:val="22"/>
              </w:rPr>
            </w:pPr>
            <w:r>
              <w:rPr>
                <w:rFonts w:ascii="Calibri" w:hAnsi="Calibri" w:eastAsia="Calibri" w:cs="Calibri"/>
                <w:b/>
                <w:color w:val="000000"/>
                <w:sz w:val="22"/>
                <w:szCs w:val="22"/>
              </w:rPr>
              <w:t>Oxford City:</w:t>
            </w:r>
            <w:r>
              <w:rPr>
                <w:rFonts w:ascii="Calibri" w:hAnsi="Calibri" w:eastAsia="Calibri" w:cs="Calibri"/>
                <w:color w:val="000000"/>
                <w:sz w:val="22"/>
                <w:szCs w:val="22"/>
              </w:rPr>
              <w:t xml:space="preserve"> </w:t>
            </w:r>
            <w:r>
              <w:rPr>
                <w:rFonts w:ascii="Calibri" w:hAnsi="Calibri" w:eastAsia="Calibri" w:cs="Calibri"/>
                <w:b/>
                <w:color w:val="000000"/>
                <w:sz w:val="22"/>
                <w:szCs w:val="22"/>
              </w:rPr>
              <w:t>Oxford Mutual Aid</w:t>
            </w:r>
            <w:r>
              <w:rPr>
                <w:rFonts w:ascii="Calibri" w:hAnsi="Calibri" w:eastAsia="Calibri" w:cs="Calibri"/>
                <w:sz w:val="22"/>
                <w:szCs w:val="22"/>
              </w:rPr>
              <w:t xml:space="preserve">: </w:t>
            </w:r>
            <w:r>
              <w:rPr>
                <w:rFonts w:ascii="Calibri" w:hAnsi="Calibri" w:eastAsia="Calibri" w:cs="Calibri"/>
                <w:color w:val="000000"/>
                <w:sz w:val="22"/>
                <w:szCs w:val="22"/>
              </w:rPr>
              <w:t xml:space="preserve">250 food parcels/ week, hot meals to 150 households/ week, 250 emergency food packages/ month; </w:t>
            </w:r>
            <w:r>
              <w:rPr>
                <w:rFonts w:ascii="Calibri" w:hAnsi="Calibri" w:eastAsia="Calibri" w:cs="Calibri"/>
                <w:b/>
                <w:color w:val="000000"/>
                <w:sz w:val="22"/>
                <w:szCs w:val="22"/>
              </w:rPr>
              <w:t>Oxford Community Action</w:t>
            </w:r>
            <w:r>
              <w:rPr>
                <w:rFonts w:ascii="Calibri" w:hAnsi="Calibri" w:eastAsia="Calibri" w:cs="Calibri"/>
                <w:color w:val="000000"/>
                <w:sz w:val="22"/>
                <w:szCs w:val="22"/>
              </w:rPr>
              <w:t xml:space="preserve"> support 520 BAME families/ week with food parcels. Communities include Afghani, East Timorese, Iranian, Iraqi, Nepali, Nigerian, Palestinian, Somalian, Sudanese. </w:t>
            </w:r>
          </w:p>
          <w:p w:rsidR="00124213" w:rsidRDefault="00124213" w14:paraId="000001F2" w14:textId="77777777">
            <w:pPr>
              <w:rPr>
                <w:rFonts w:ascii="Calibri" w:hAnsi="Calibri" w:eastAsia="Calibri" w:cs="Calibri"/>
                <w:color w:val="000000"/>
                <w:sz w:val="22"/>
                <w:szCs w:val="22"/>
              </w:rPr>
            </w:pPr>
          </w:p>
          <w:p w:rsidR="00124213" w:rsidRDefault="003273A7" w14:paraId="000001F3" w14:textId="77777777">
            <w:pPr>
              <w:rPr>
                <w:rFonts w:ascii="Calibri" w:hAnsi="Calibri" w:eastAsia="Calibri" w:cs="Calibri"/>
                <w:b/>
              </w:rPr>
            </w:pPr>
            <w:r>
              <w:rPr>
                <w:rFonts w:ascii="Calibri" w:hAnsi="Calibri" w:eastAsia="Calibri" w:cs="Calibri"/>
                <w:b/>
              </w:rPr>
              <w:t>Living Wage</w:t>
            </w:r>
          </w:p>
          <w:p w:rsidR="00124213" w:rsidRDefault="003273A7" w14:paraId="000001F4" w14:textId="77777777">
            <w:pPr>
              <w:rPr>
                <w:rFonts w:ascii="Calibri" w:hAnsi="Calibri" w:eastAsia="Calibri" w:cs="Calibri"/>
                <w:sz w:val="22"/>
                <w:szCs w:val="22"/>
              </w:rPr>
            </w:pPr>
            <w:r>
              <w:rPr>
                <w:rFonts w:ascii="Calibri" w:hAnsi="Calibri" w:eastAsia="Calibri" w:cs="Calibri"/>
                <w:sz w:val="22"/>
                <w:szCs w:val="22"/>
              </w:rPr>
              <w:t xml:space="preserve">Oxford City Council has been an Oxford Living Wage Employer since 2009 paying a minimum of £10.31 in April 2021. Oxford University also pays the Oxford Living Wage.  GFO’s campaigning on this issue helped to raise awareness of the value and benefits employees and employers. </w:t>
            </w:r>
            <w:hyperlink r:id="rId69">
              <w:r>
                <w:rPr>
                  <w:rFonts w:ascii="Calibri" w:hAnsi="Calibri" w:eastAsia="Calibri" w:cs="Calibri"/>
                  <w:color w:val="0563C1"/>
                  <w:sz w:val="22"/>
                  <w:szCs w:val="22"/>
                  <w:u w:val="single"/>
                </w:rPr>
                <w:t>promotional video can be seen here</w:t>
              </w:r>
            </w:hyperlink>
            <w:r>
              <w:rPr>
                <w:rFonts w:ascii="Calibri" w:hAnsi="Calibri" w:eastAsia="Calibri" w:cs="Calibri"/>
                <w:sz w:val="22"/>
                <w:szCs w:val="22"/>
              </w:rPr>
              <w:t xml:space="preserve"> </w:t>
            </w:r>
          </w:p>
          <w:p w:rsidR="00124213" w:rsidRDefault="003273A7" w14:paraId="000001F5" w14:textId="77777777">
            <w:pPr>
              <w:rPr>
                <w:rFonts w:ascii="Calibri" w:hAnsi="Calibri" w:eastAsia="Calibri" w:cs="Calibri"/>
                <w:sz w:val="22"/>
                <w:szCs w:val="22"/>
              </w:rPr>
            </w:pPr>
            <w:r>
              <w:rPr>
                <w:rFonts w:ascii="Calibri" w:hAnsi="Calibri" w:eastAsia="Calibri" w:cs="Calibri"/>
                <w:sz w:val="22"/>
                <w:szCs w:val="22"/>
              </w:rPr>
              <w:t>West Oxfordshire pays the Living Wage as specified by The Living Wage Foundation</w:t>
            </w:r>
          </w:p>
          <w:p w:rsidR="00124213" w:rsidRDefault="003273A7" w14:paraId="000001F6" w14:textId="77777777">
            <w:pPr>
              <w:rPr>
                <w:rFonts w:ascii="Calibri" w:hAnsi="Calibri" w:eastAsia="Calibri" w:cs="Calibri"/>
                <w:sz w:val="22"/>
                <w:szCs w:val="22"/>
              </w:rPr>
            </w:pPr>
            <w:r>
              <w:rPr>
                <w:rFonts w:ascii="Calibri" w:hAnsi="Calibri" w:eastAsia="Calibri" w:cs="Calibri"/>
                <w:sz w:val="22"/>
                <w:szCs w:val="22"/>
              </w:rPr>
              <w:t>Oxfordshire County Council states</w:t>
            </w:r>
            <w:proofErr w:type="gramStart"/>
            <w:r>
              <w:rPr>
                <w:rFonts w:ascii="Calibri" w:hAnsi="Calibri" w:eastAsia="Calibri" w:cs="Calibri"/>
                <w:sz w:val="22"/>
                <w:szCs w:val="22"/>
              </w:rPr>
              <w:t xml:space="preserve">:  </w:t>
            </w:r>
            <w:r>
              <w:rPr>
                <w:rFonts w:ascii="Calibri" w:hAnsi="Calibri" w:eastAsia="Calibri" w:cs="Calibri"/>
                <w:i/>
                <w:sz w:val="22"/>
                <w:szCs w:val="22"/>
              </w:rPr>
              <w:t>“</w:t>
            </w:r>
            <w:proofErr w:type="gramEnd"/>
            <w:r>
              <w:rPr>
                <w:rFonts w:ascii="Calibri" w:hAnsi="Calibri" w:eastAsia="Calibri" w:cs="Calibri"/>
                <w:i/>
                <w:sz w:val="22"/>
                <w:szCs w:val="22"/>
              </w:rPr>
              <w:t xml:space="preserve">when annual leave above the statutory minimum requirements and employer pensions contributions are added to our lowest pay rates, the hourly rate equates to £11.25 this is currently 15.4% above the UK Living Wage of £9.50 (2020/2021)” </w:t>
            </w:r>
          </w:p>
          <w:p w:rsidR="00124213" w:rsidRDefault="00124213" w14:paraId="000001F7" w14:textId="77777777">
            <w:pPr>
              <w:rPr>
                <w:rFonts w:ascii="Calibri" w:hAnsi="Calibri" w:eastAsia="Calibri" w:cs="Calibri"/>
                <w:color w:val="000000"/>
                <w:sz w:val="22"/>
                <w:szCs w:val="22"/>
              </w:rPr>
            </w:pPr>
          </w:p>
          <w:p w:rsidR="00124213" w:rsidRDefault="003273A7" w14:paraId="000001F8" w14:textId="77777777">
            <w:pPr>
              <w:rPr>
                <w:rFonts w:ascii="Calibri" w:hAnsi="Calibri" w:eastAsia="Calibri" w:cs="Calibri"/>
                <w:b/>
                <w:color w:val="000000"/>
              </w:rPr>
            </w:pPr>
            <w:r>
              <w:rPr>
                <w:rFonts w:ascii="Calibri" w:hAnsi="Calibri" w:eastAsia="Calibri" w:cs="Calibri"/>
                <w:b/>
                <w:color w:val="000000"/>
              </w:rPr>
              <w:t>Food Poverty Training</w:t>
            </w:r>
          </w:p>
          <w:p w:rsidR="00124213" w:rsidRDefault="003273A7" w14:paraId="000001F9" w14:textId="77777777">
            <w:pPr>
              <w:rPr>
                <w:rFonts w:ascii="Calibri" w:hAnsi="Calibri" w:eastAsia="Calibri" w:cs="Calibri"/>
                <w:sz w:val="22"/>
                <w:szCs w:val="22"/>
              </w:rPr>
            </w:pPr>
            <w:r>
              <w:rPr>
                <w:rFonts w:ascii="Calibri" w:hAnsi="Calibri" w:eastAsia="Calibri" w:cs="Calibri"/>
                <w:sz w:val="22"/>
                <w:szCs w:val="22"/>
              </w:rPr>
              <w:t xml:space="preserve">GFO delivered </w:t>
            </w:r>
            <w:r>
              <w:rPr>
                <w:rFonts w:ascii="Calibri" w:hAnsi="Calibri" w:eastAsia="Calibri" w:cs="Calibri"/>
                <w:b/>
                <w:sz w:val="22"/>
                <w:szCs w:val="22"/>
              </w:rPr>
              <w:t>Food Poverty Training</w:t>
            </w:r>
            <w:r>
              <w:rPr>
                <w:rFonts w:ascii="Calibri" w:hAnsi="Calibri" w:eastAsia="Calibri" w:cs="Calibri"/>
                <w:sz w:val="22"/>
                <w:szCs w:val="22"/>
              </w:rPr>
              <w:t xml:space="preserve"> to 121 people from 55 organisations (frontline volunteers and professionals) since November 2020 over a series of 8 sessions. Training grounded in the </w:t>
            </w:r>
            <w:r>
              <w:rPr>
                <w:rFonts w:ascii="Calibri" w:hAnsi="Calibri" w:eastAsia="Calibri" w:cs="Calibri"/>
                <w:b/>
                <w:sz w:val="22"/>
                <w:szCs w:val="22"/>
              </w:rPr>
              <w:t>Dignity Principles</w:t>
            </w:r>
            <w:r>
              <w:rPr>
                <w:rFonts w:ascii="Calibri" w:hAnsi="Calibri" w:eastAsia="Calibri" w:cs="Calibri"/>
                <w:sz w:val="22"/>
                <w:szCs w:val="22"/>
              </w:rPr>
              <w:t xml:space="preserve"> and included </w:t>
            </w:r>
            <w:r>
              <w:rPr>
                <w:rFonts w:ascii="Calibri" w:hAnsi="Calibri" w:eastAsia="Calibri" w:cs="Calibri"/>
                <w:b/>
                <w:sz w:val="22"/>
                <w:szCs w:val="22"/>
              </w:rPr>
              <w:t>Healthy Start Vouchers, Breastfeeding, Free School Meals</w:t>
            </w:r>
            <w:r>
              <w:rPr>
                <w:rFonts w:ascii="Calibri" w:hAnsi="Calibri" w:eastAsia="Calibri" w:cs="Calibri"/>
                <w:sz w:val="22"/>
                <w:szCs w:val="22"/>
              </w:rPr>
              <w:t xml:space="preserve">. </w:t>
            </w:r>
          </w:p>
          <w:p w:rsidR="00124213" w:rsidRDefault="003273A7" w14:paraId="000001FA" w14:textId="77777777">
            <w:pPr>
              <w:rPr>
                <w:rFonts w:ascii="Calibri" w:hAnsi="Calibri" w:eastAsia="Calibri" w:cs="Calibri"/>
                <w:sz w:val="22"/>
                <w:szCs w:val="22"/>
              </w:rPr>
            </w:pPr>
            <w:r>
              <w:rPr>
                <w:rFonts w:ascii="Calibri" w:hAnsi="Calibri" w:eastAsia="Calibri" w:cs="Calibri"/>
                <w:sz w:val="22"/>
                <w:szCs w:val="22"/>
              </w:rPr>
              <w:t xml:space="preserve">HSV resources distributed via CFNs (e-flyers distributed to over 190 food services, frontline </w:t>
            </w:r>
            <w:proofErr w:type="gramStart"/>
            <w:r>
              <w:rPr>
                <w:rFonts w:ascii="Calibri" w:hAnsi="Calibri" w:eastAsia="Calibri" w:cs="Calibri"/>
                <w:sz w:val="22"/>
                <w:szCs w:val="22"/>
              </w:rPr>
              <w:t>services</w:t>
            </w:r>
            <w:proofErr w:type="gramEnd"/>
            <w:r>
              <w:rPr>
                <w:rFonts w:ascii="Calibri" w:hAnsi="Calibri" w:eastAsia="Calibri" w:cs="Calibri"/>
                <w:sz w:val="22"/>
                <w:szCs w:val="22"/>
              </w:rPr>
              <w:t xml:space="preserve"> and voluntary organisations) and via the Food Sustainability and Health Group.</w:t>
            </w:r>
          </w:p>
          <w:p w:rsidR="00124213" w:rsidRDefault="00124213" w14:paraId="000001FB" w14:textId="77777777">
            <w:pPr>
              <w:rPr>
                <w:rFonts w:ascii="Calibri" w:hAnsi="Calibri" w:eastAsia="Calibri" w:cs="Calibri"/>
                <w:sz w:val="22"/>
                <w:szCs w:val="22"/>
              </w:rPr>
            </w:pPr>
          </w:p>
          <w:p w:rsidR="00124213" w:rsidRDefault="003273A7" w14:paraId="000001FC" w14:textId="77777777">
            <w:pPr>
              <w:rPr>
                <w:rFonts w:ascii="Calibri" w:hAnsi="Calibri" w:eastAsia="Calibri" w:cs="Calibri"/>
                <w:sz w:val="22"/>
                <w:szCs w:val="22"/>
              </w:rPr>
            </w:pPr>
            <w:r>
              <w:rPr>
                <w:rFonts w:ascii="Calibri" w:hAnsi="Calibri" w:eastAsia="Calibri" w:cs="Calibri"/>
                <w:sz w:val="22"/>
                <w:szCs w:val="22"/>
              </w:rPr>
              <w:lastRenderedPageBreak/>
              <w:t xml:space="preserve">GFO’s </w:t>
            </w:r>
            <w:hyperlink r:id="rId70">
              <w:r>
                <w:rPr>
                  <w:rFonts w:ascii="Calibri" w:hAnsi="Calibri" w:eastAsia="Calibri" w:cs="Calibri"/>
                  <w:b/>
                  <w:color w:val="1155CC"/>
                  <w:sz w:val="22"/>
                  <w:szCs w:val="22"/>
                  <w:u w:val="single"/>
                </w:rPr>
                <w:t>Food Insecurity Toolkit</w:t>
              </w:r>
            </w:hyperlink>
            <w:hyperlink r:id="rId71">
              <w:r>
                <w:rPr>
                  <w:rFonts w:ascii="Calibri" w:hAnsi="Calibri" w:eastAsia="Calibri" w:cs="Calibri"/>
                  <w:color w:val="1155CC"/>
                  <w:sz w:val="22"/>
                  <w:szCs w:val="22"/>
                  <w:u w:val="single"/>
                </w:rPr>
                <w:t xml:space="preserve"> </w:t>
              </w:r>
            </w:hyperlink>
            <w:r>
              <w:rPr>
                <w:rFonts w:ascii="Calibri" w:hAnsi="Calibri" w:eastAsia="Calibri" w:cs="Calibri"/>
                <w:sz w:val="22"/>
                <w:szCs w:val="22"/>
              </w:rPr>
              <w:t xml:space="preserve"> distributed via same channels. </w:t>
            </w:r>
          </w:p>
          <w:p w:rsidR="00124213" w:rsidRDefault="00124213" w14:paraId="000001FD" w14:textId="77777777">
            <w:pPr>
              <w:rPr>
                <w:rFonts w:ascii="Calibri" w:hAnsi="Calibri" w:eastAsia="Calibri" w:cs="Calibri"/>
                <w:sz w:val="22"/>
                <w:szCs w:val="22"/>
              </w:rPr>
            </w:pPr>
          </w:p>
          <w:p w:rsidR="00124213" w:rsidRDefault="003273A7" w14:paraId="000001FE" w14:textId="77777777">
            <w:pPr>
              <w:pBdr>
                <w:top w:val="nil"/>
                <w:left w:val="nil"/>
                <w:bottom w:val="nil"/>
                <w:right w:val="nil"/>
                <w:between w:val="nil"/>
              </w:pBdr>
              <w:rPr>
                <w:color w:val="000000"/>
              </w:rPr>
            </w:pPr>
            <w:r>
              <w:rPr>
                <w:rFonts w:ascii="Calibri" w:hAnsi="Calibri" w:eastAsia="Calibri" w:cs="Calibri"/>
                <w:color w:val="000000"/>
                <w:sz w:val="22"/>
                <w:szCs w:val="22"/>
              </w:rPr>
              <w:t> </w:t>
            </w:r>
            <w:hyperlink r:id="rId72">
              <w:r>
                <w:rPr>
                  <w:noProof/>
                  <w:color w:val="000000"/>
                </w:rPr>
                <w:drawing>
                  <wp:inline distT="0" distB="0" distL="0" distR="0" wp14:anchorId="0E87CB7F" wp14:editId="0A968747">
                    <wp:extent cx="205105" cy="205105"/>
                    <wp:effectExtent l="0" t="0" r="0" b="0"/>
                    <wp:docPr id="319" name="image4.png" descr="​Folder icon"/>
                    <wp:cNvGraphicFramePr/>
                    <a:graphic xmlns:a="http://schemas.openxmlformats.org/drawingml/2006/main">
                      <a:graphicData uri="http://schemas.openxmlformats.org/drawingml/2006/picture">
                        <pic:pic xmlns:pic="http://schemas.openxmlformats.org/drawingml/2006/picture">
                          <pic:nvPicPr>
                            <pic:cNvPr id="0" name="image4.png" descr="​Folder icon"/>
                            <pic:cNvPicPr preferRelativeResize="0"/>
                          </pic:nvPicPr>
                          <pic:blipFill>
                            <a:blip r:embed="rId73"/>
                            <a:srcRect/>
                            <a:stretch>
                              <a:fillRect/>
                            </a:stretch>
                          </pic:blipFill>
                          <pic:spPr>
                            <a:xfrm>
                              <a:off x="0" y="0"/>
                              <a:ext cx="205105" cy="205105"/>
                            </a:xfrm>
                            <a:prstGeom prst="rect">
                              <a:avLst/>
                            </a:prstGeom>
                            <a:ln/>
                          </pic:spPr>
                        </pic:pic>
                      </a:graphicData>
                    </a:graphic>
                  </wp:inline>
                </w:drawing>
              </w:r>
            </w:hyperlink>
            <w:hyperlink r:id="rId74">
              <w:r>
                <w:rPr>
                  <w:rFonts w:ascii="Calibri" w:hAnsi="Calibri" w:eastAsia="Calibri" w:cs="Calibri"/>
                  <w:color w:val="0000FF"/>
                  <w:sz w:val="22"/>
                  <w:szCs w:val="22"/>
                  <w:u w:val="single"/>
                </w:rPr>
                <w:t> Food services leaflets for Districts - SHARED</w:t>
              </w:r>
            </w:hyperlink>
            <w:r>
              <w:rPr>
                <w:rFonts w:ascii="Calibri" w:hAnsi="Calibri" w:eastAsia="Calibri" w:cs="Calibri"/>
                <w:color w:val="0000FF"/>
                <w:sz w:val="22"/>
                <w:szCs w:val="22"/>
                <w:u w:val="single"/>
              </w:rPr>
              <w:t xml:space="preserve"> </w:t>
            </w:r>
            <w:r>
              <w:rPr>
                <w:rFonts w:ascii="Calibri" w:hAnsi="Calibri" w:eastAsia="Calibri" w:cs="Calibri"/>
                <w:sz w:val="22"/>
                <w:szCs w:val="22"/>
              </w:rPr>
              <w:t>- all Districts</w:t>
            </w:r>
          </w:p>
        </w:tc>
      </w:tr>
      <w:tr w:rsidR="00124213" w:rsidTr="5CA9037A" w14:paraId="339F7EDD" w14:textId="77777777">
        <w:trPr>
          <w:trHeight w:val="499"/>
        </w:trPr>
        <w:tc>
          <w:tcPr>
            <w:tcW w:w="14443" w:type="dxa"/>
            <w:tcMar/>
          </w:tcPr>
          <w:p w:rsidR="00124213" w:rsidRDefault="003273A7" w14:paraId="00000203" w14:textId="77777777">
            <w:pPr>
              <w:numPr>
                <w:ilvl w:val="0"/>
                <w:numId w:val="14"/>
              </w:numPr>
              <w:pBdr>
                <w:top w:val="nil"/>
                <w:left w:val="nil"/>
                <w:bottom w:val="nil"/>
                <w:right w:val="nil"/>
                <w:between w:val="nil"/>
              </w:pBdr>
              <w:spacing w:before="120"/>
              <w:ind w:left="462"/>
              <w:jc w:val="both"/>
              <w:rPr>
                <w:rFonts w:ascii="Calibri" w:hAnsi="Calibri" w:eastAsia="Calibri" w:cs="Calibri"/>
                <w:color w:val="000000"/>
                <w:sz w:val="22"/>
                <w:szCs w:val="22"/>
              </w:rPr>
            </w:pPr>
            <w:r>
              <w:rPr>
                <w:rFonts w:ascii="Calibri" w:hAnsi="Calibri" w:eastAsia="Calibri" w:cs="Calibri"/>
                <w:b/>
                <w:color w:val="000000"/>
                <w:sz w:val="22"/>
                <w:szCs w:val="22"/>
              </w:rPr>
              <w:t>Promote healthy eating</w:t>
            </w:r>
          </w:p>
        </w:tc>
      </w:tr>
      <w:tr w:rsidR="00124213" w:rsidTr="5CA9037A" w14:paraId="08D2B67C" w14:textId="77777777">
        <w:tc>
          <w:tcPr>
            <w:tcW w:w="14443" w:type="dxa"/>
            <w:tcMar/>
          </w:tcPr>
          <w:p w:rsidR="00124213" w:rsidRDefault="00124213" w14:paraId="00000205" w14:textId="77777777">
            <w:pPr>
              <w:pBdr>
                <w:top w:val="nil"/>
                <w:left w:val="nil"/>
                <w:bottom w:val="nil"/>
                <w:right w:val="nil"/>
                <w:between w:val="nil"/>
              </w:pBdr>
              <w:rPr>
                <w:rFonts w:ascii="Calibri" w:hAnsi="Calibri" w:eastAsia="Calibri" w:cs="Calibri"/>
                <w:color w:val="000000"/>
                <w:sz w:val="22"/>
                <w:szCs w:val="22"/>
                <w:highlight w:val="green"/>
              </w:rPr>
            </w:pPr>
          </w:p>
          <w:p w:rsidR="00124213" w:rsidRDefault="003273A7" w14:paraId="00000206" w14:textId="77777777">
            <w:pPr>
              <w:pBdr>
                <w:top w:val="nil"/>
                <w:left w:val="nil"/>
                <w:bottom w:val="nil"/>
                <w:right w:val="nil"/>
                <w:between w:val="nil"/>
              </w:pBdr>
              <w:shd w:val="clear" w:color="auto" w:fill="FFFFFF"/>
              <w:spacing w:after="280"/>
              <w:rPr>
                <w:rFonts w:ascii="Calibri" w:hAnsi="Calibri" w:eastAsia="Calibri" w:cs="Calibri"/>
                <w:b/>
                <w:color w:val="000000"/>
                <w:sz w:val="22"/>
                <w:szCs w:val="22"/>
              </w:rPr>
            </w:pPr>
            <w:r>
              <w:rPr>
                <w:rFonts w:ascii="Calibri" w:hAnsi="Calibri" w:eastAsia="Calibri" w:cs="Calibri"/>
                <w:b/>
                <w:color w:val="000000"/>
                <w:sz w:val="22"/>
                <w:szCs w:val="22"/>
              </w:rPr>
              <w:t xml:space="preserve">Healthy Eating Campaigns: </w:t>
            </w:r>
          </w:p>
          <w:p w:rsidR="00124213" w:rsidRDefault="003273A7" w14:paraId="00000207" w14:textId="6F3D8E27">
            <w:r>
              <w:rPr>
                <w:rFonts w:ascii="Calibri" w:hAnsi="Calibri" w:eastAsia="Calibri" w:cs="Calibri"/>
                <w:b/>
                <w:color w:val="000000"/>
                <w:sz w:val="22"/>
                <w:szCs w:val="22"/>
              </w:rPr>
              <w:t>SUGAR SMART</w:t>
            </w:r>
            <w:r>
              <w:rPr>
                <w:rFonts w:ascii="Calibri" w:hAnsi="Calibri" w:eastAsia="Calibri" w:cs="Calibri"/>
                <w:b/>
                <w:sz w:val="22"/>
                <w:szCs w:val="22"/>
              </w:rPr>
              <w:t>:</w:t>
            </w:r>
            <w:r>
              <w:rPr>
                <w:rFonts w:ascii="Calibri" w:hAnsi="Calibri" w:eastAsia="Calibri" w:cs="Calibri"/>
                <w:color w:val="000000"/>
                <w:sz w:val="22"/>
                <w:szCs w:val="22"/>
              </w:rPr>
              <w:t xml:space="preserve"> GFO convened 6 bi-monthly working group meetings in 2019-20 with stakeholders representing all District Councils, Public </w:t>
            </w:r>
            <w:proofErr w:type="gramStart"/>
            <w:r>
              <w:rPr>
                <w:rFonts w:ascii="Calibri" w:hAnsi="Calibri" w:eastAsia="Calibri" w:cs="Calibri"/>
                <w:color w:val="000000"/>
                <w:sz w:val="22"/>
                <w:szCs w:val="22"/>
              </w:rPr>
              <w:t>Health,  Children</w:t>
            </w:r>
            <w:proofErr w:type="gramEnd"/>
            <w:r>
              <w:rPr>
                <w:rFonts w:ascii="Calibri" w:hAnsi="Calibri" w:eastAsia="Calibri" w:cs="Calibri"/>
                <w:color w:val="000000"/>
                <w:sz w:val="22"/>
                <w:szCs w:val="22"/>
              </w:rPr>
              <w:t xml:space="preserve"> and Family Service and Community Dental Service. GFO distributed SUGAR SMART posters to all local County libraries (45), and the social media campaigns SUGAR SMART September and FIZZ FREE FEB reached close to 40,000 people.</w:t>
            </w:r>
          </w:p>
          <w:p w:rsidR="00124213" w:rsidRDefault="00124213" w14:paraId="00000208" w14:textId="77777777"/>
          <w:p w:rsidR="00124213" w:rsidRDefault="003273A7" w14:paraId="00000209" w14:textId="77777777">
            <w:pPr>
              <w:pBdr>
                <w:top w:val="nil"/>
                <w:left w:val="nil"/>
                <w:bottom w:val="nil"/>
                <w:right w:val="nil"/>
                <w:between w:val="nil"/>
              </w:pBdr>
              <w:shd w:val="clear" w:color="auto" w:fill="FFFFFF"/>
              <w:spacing w:after="280"/>
              <w:rPr>
                <w:rFonts w:ascii="Calibri" w:hAnsi="Calibri" w:eastAsia="Calibri" w:cs="Calibri"/>
                <w:color w:val="000000"/>
                <w:sz w:val="22"/>
                <w:szCs w:val="22"/>
              </w:rPr>
            </w:pPr>
            <w:r>
              <w:rPr>
                <w:rFonts w:ascii="Calibri" w:hAnsi="Calibri" w:eastAsia="Calibri" w:cs="Calibri"/>
                <w:b/>
                <w:color w:val="000000"/>
                <w:sz w:val="22"/>
                <w:szCs w:val="22"/>
              </w:rPr>
              <w:t xml:space="preserve">Veg Cities: </w:t>
            </w:r>
            <w:r>
              <w:rPr>
                <w:rFonts w:ascii="Calibri" w:hAnsi="Calibri" w:eastAsia="Calibri" w:cs="Calibri"/>
                <w:color w:val="000000"/>
                <w:sz w:val="22"/>
                <w:szCs w:val="22"/>
              </w:rPr>
              <w:t xml:space="preserve">110 Action Pledges involving a total 31,688 people. Pledges to promote veg and cooking and growing involved 28,742 people across all Districts: </w:t>
            </w:r>
          </w:p>
          <w:p w:rsidR="00124213" w:rsidRDefault="003273A7" w14:paraId="0000020A" w14:textId="77777777">
            <w:pPr>
              <w:pBdr>
                <w:top w:val="nil"/>
                <w:left w:val="nil"/>
                <w:bottom w:val="nil"/>
                <w:right w:val="nil"/>
                <w:between w:val="nil"/>
              </w:pBdr>
              <w:shd w:val="clear" w:color="auto" w:fill="FFFFFF"/>
              <w:rPr>
                <w:rFonts w:ascii="Calibri" w:hAnsi="Calibri" w:eastAsia="Calibri" w:cs="Calibri"/>
                <w:color w:val="000000"/>
                <w:sz w:val="22"/>
                <w:szCs w:val="22"/>
              </w:rPr>
            </w:pPr>
            <w:r>
              <w:rPr>
                <w:rFonts w:ascii="Calibri" w:hAnsi="Calibri" w:eastAsia="Calibri" w:cs="Calibri"/>
                <w:color w:val="000000"/>
                <w:sz w:val="22"/>
                <w:szCs w:val="22"/>
              </w:rPr>
              <w:t xml:space="preserve">Oxfordshire wide 24,233 </w:t>
            </w:r>
          </w:p>
          <w:p w:rsidR="00124213" w:rsidRDefault="003273A7" w14:paraId="0000020B" w14:textId="77777777">
            <w:pPr>
              <w:pBdr>
                <w:top w:val="nil"/>
                <w:left w:val="nil"/>
                <w:bottom w:val="nil"/>
                <w:right w:val="nil"/>
                <w:between w:val="nil"/>
              </w:pBdr>
              <w:shd w:val="clear" w:color="auto" w:fill="FFFFFF"/>
              <w:rPr>
                <w:rFonts w:ascii="Calibri" w:hAnsi="Calibri" w:eastAsia="Calibri" w:cs="Calibri"/>
                <w:color w:val="000000"/>
                <w:sz w:val="22"/>
                <w:szCs w:val="22"/>
              </w:rPr>
            </w:pPr>
            <w:r>
              <w:rPr>
                <w:rFonts w:ascii="Calibri" w:hAnsi="Calibri" w:eastAsia="Calibri" w:cs="Calibri"/>
                <w:color w:val="000000"/>
                <w:sz w:val="22"/>
                <w:szCs w:val="22"/>
              </w:rPr>
              <w:t xml:space="preserve">Cherwell 750 </w:t>
            </w:r>
          </w:p>
          <w:p w:rsidR="00124213" w:rsidRDefault="003273A7" w14:paraId="0000020C" w14:textId="77777777">
            <w:pPr>
              <w:pBdr>
                <w:top w:val="nil"/>
                <w:left w:val="nil"/>
                <w:bottom w:val="nil"/>
                <w:right w:val="nil"/>
                <w:between w:val="nil"/>
              </w:pBdr>
              <w:shd w:val="clear" w:color="auto" w:fill="FFFFFF"/>
              <w:rPr>
                <w:rFonts w:ascii="Calibri" w:hAnsi="Calibri" w:eastAsia="Calibri" w:cs="Calibri"/>
                <w:color w:val="000000"/>
                <w:sz w:val="22"/>
                <w:szCs w:val="22"/>
              </w:rPr>
            </w:pPr>
            <w:proofErr w:type="gramStart"/>
            <w:r>
              <w:rPr>
                <w:rFonts w:ascii="Calibri" w:hAnsi="Calibri" w:eastAsia="Calibri" w:cs="Calibri"/>
                <w:color w:val="000000"/>
                <w:sz w:val="22"/>
                <w:szCs w:val="22"/>
              </w:rPr>
              <w:t>West  112</w:t>
            </w:r>
            <w:proofErr w:type="gramEnd"/>
            <w:r>
              <w:rPr>
                <w:rFonts w:ascii="Calibri" w:hAnsi="Calibri" w:eastAsia="Calibri" w:cs="Calibri"/>
                <w:color w:val="000000"/>
                <w:sz w:val="22"/>
                <w:szCs w:val="22"/>
              </w:rPr>
              <w:t xml:space="preserve"> </w:t>
            </w:r>
          </w:p>
          <w:p w:rsidR="00124213" w:rsidRDefault="003273A7" w14:paraId="0000020D" w14:textId="77777777">
            <w:pPr>
              <w:pBdr>
                <w:top w:val="nil"/>
                <w:left w:val="nil"/>
                <w:bottom w:val="nil"/>
                <w:right w:val="nil"/>
                <w:between w:val="nil"/>
              </w:pBdr>
              <w:shd w:val="clear" w:color="auto" w:fill="FFFFFF"/>
              <w:rPr>
                <w:rFonts w:ascii="Calibri" w:hAnsi="Calibri" w:eastAsia="Calibri" w:cs="Calibri"/>
                <w:color w:val="000000"/>
                <w:sz w:val="22"/>
                <w:szCs w:val="22"/>
              </w:rPr>
            </w:pPr>
            <w:r>
              <w:rPr>
                <w:rFonts w:ascii="Calibri" w:hAnsi="Calibri" w:eastAsia="Calibri" w:cs="Calibri"/>
                <w:color w:val="000000"/>
                <w:sz w:val="22"/>
                <w:szCs w:val="22"/>
              </w:rPr>
              <w:t xml:space="preserve">South and Vale 1,927 </w:t>
            </w:r>
          </w:p>
          <w:p w:rsidR="00124213" w:rsidRDefault="003273A7" w14:paraId="0000020E" w14:textId="77777777">
            <w:pPr>
              <w:pBdr>
                <w:top w:val="nil"/>
                <w:left w:val="nil"/>
                <w:bottom w:val="nil"/>
                <w:right w:val="nil"/>
                <w:between w:val="nil"/>
              </w:pBdr>
              <w:shd w:val="clear" w:color="auto" w:fill="FFFFFF"/>
              <w:rPr>
                <w:rFonts w:ascii="Calibri" w:hAnsi="Calibri" w:eastAsia="Calibri" w:cs="Calibri"/>
                <w:color w:val="000000"/>
                <w:sz w:val="22"/>
                <w:szCs w:val="22"/>
              </w:rPr>
            </w:pPr>
            <w:r>
              <w:rPr>
                <w:rFonts w:ascii="Calibri" w:hAnsi="Calibri" w:eastAsia="Calibri" w:cs="Calibri"/>
                <w:color w:val="000000"/>
                <w:sz w:val="22"/>
                <w:szCs w:val="22"/>
              </w:rPr>
              <w:t xml:space="preserve">Oxford City 1,720 </w:t>
            </w:r>
          </w:p>
          <w:p w:rsidR="00124213" w:rsidRDefault="00124213" w14:paraId="0000020F" w14:textId="77777777">
            <w:pPr>
              <w:pBdr>
                <w:top w:val="nil"/>
                <w:left w:val="nil"/>
                <w:bottom w:val="nil"/>
                <w:right w:val="nil"/>
                <w:between w:val="nil"/>
              </w:pBdr>
              <w:shd w:val="clear" w:color="auto" w:fill="FFFFFF"/>
              <w:rPr>
                <w:rFonts w:ascii="Calibri" w:hAnsi="Calibri" w:eastAsia="Calibri" w:cs="Calibri"/>
                <w:color w:val="000000"/>
                <w:sz w:val="22"/>
                <w:szCs w:val="22"/>
              </w:rPr>
            </w:pPr>
          </w:p>
          <w:p w:rsidR="00124213" w:rsidRDefault="003273A7" w14:paraId="00000210" w14:textId="77777777">
            <w:pPr>
              <w:pBdr>
                <w:top w:val="nil"/>
                <w:left w:val="nil"/>
                <w:bottom w:val="nil"/>
                <w:right w:val="nil"/>
                <w:between w:val="nil"/>
              </w:pBdr>
              <w:shd w:val="clear" w:color="auto" w:fill="FFFFFF"/>
              <w:spacing w:after="280"/>
              <w:rPr>
                <w:rFonts w:ascii="Calibri" w:hAnsi="Calibri" w:eastAsia="Calibri" w:cs="Calibri"/>
                <w:color w:val="000000"/>
                <w:sz w:val="22"/>
                <w:szCs w:val="22"/>
              </w:rPr>
            </w:pPr>
            <w:r>
              <w:rPr>
                <w:rFonts w:ascii="Calibri" w:hAnsi="Calibri" w:eastAsia="Calibri" w:cs="Calibri"/>
                <w:b/>
                <w:color w:val="000000"/>
                <w:sz w:val="22"/>
                <w:szCs w:val="22"/>
              </w:rPr>
              <w:t>FAST:</w:t>
            </w:r>
            <w:r>
              <w:rPr>
                <w:rFonts w:ascii="Calibri" w:hAnsi="Calibri" w:eastAsia="Calibri" w:cs="Calibri"/>
                <w:color w:val="000000"/>
                <w:sz w:val="22"/>
                <w:szCs w:val="22"/>
              </w:rPr>
              <w:t xml:space="preserve"> Families Active Sporting Together (Cherwell) - regular </w:t>
            </w:r>
            <w:hyperlink r:id="rId75">
              <w:r>
                <w:rPr>
                  <w:rFonts w:ascii="Calibri" w:hAnsi="Calibri" w:eastAsia="Calibri" w:cs="Calibri"/>
                  <w:color w:val="1155CC"/>
                  <w:sz w:val="22"/>
                  <w:szCs w:val="22"/>
                  <w:u w:val="single"/>
                </w:rPr>
                <w:t>newsletters [link]</w:t>
              </w:r>
            </w:hyperlink>
            <w:r>
              <w:rPr>
                <w:rFonts w:ascii="Calibri" w:hAnsi="Calibri" w:eastAsia="Calibri" w:cs="Calibri"/>
                <w:color w:val="FF0000"/>
                <w:sz w:val="22"/>
                <w:szCs w:val="22"/>
              </w:rPr>
              <w:t xml:space="preserve"> </w:t>
            </w:r>
            <w:r>
              <w:rPr>
                <w:rFonts w:ascii="Calibri" w:hAnsi="Calibri" w:eastAsia="Calibri" w:cs="Calibri"/>
                <w:color w:val="000000"/>
                <w:sz w:val="22"/>
                <w:szCs w:val="22"/>
              </w:rPr>
              <w:t xml:space="preserve">reach 5,500 families in Banbury, Bicester and Kidlington with tips and advice on healthy cooking and eating.  </w:t>
            </w:r>
          </w:p>
          <w:p w:rsidR="00124213" w:rsidRDefault="003273A7" w14:paraId="00000211" w14:textId="77777777">
            <w:pPr>
              <w:spacing w:after="300"/>
              <w:jc w:val="both"/>
              <w:rPr>
                <w:rFonts w:ascii="Calibri" w:hAnsi="Calibri" w:eastAsia="Calibri" w:cs="Calibri"/>
                <w:color w:val="000000"/>
                <w:sz w:val="22"/>
                <w:szCs w:val="22"/>
              </w:rPr>
            </w:pPr>
            <w:r>
              <w:rPr>
                <w:rFonts w:ascii="Calibri" w:hAnsi="Calibri" w:eastAsia="Calibri" w:cs="Calibri"/>
                <w:b/>
                <w:color w:val="000000"/>
                <w:sz w:val="22"/>
                <w:szCs w:val="22"/>
              </w:rPr>
              <w:t>2020 Eat Them to Defeat Them</w:t>
            </w:r>
            <w:r>
              <w:rPr>
                <w:rFonts w:ascii="Calibri" w:hAnsi="Calibri" w:eastAsia="Calibri" w:cs="Calibri"/>
                <w:color w:val="000000"/>
                <w:sz w:val="22"/>
                <w:szCs w:val="22"/>
              </w:rPr>
              <w:t xml:space="preserve"> </w:t>
            </w:r>
            <w:r>
              <w:rPr>
                <w:rFonts w:ascii="Calibri" w:hAnsi="Calibri" w:eastAsia="Calibri" w:cs="Calibri"/>
                <w:b/>
                <w:color w:val="000000"/>
                <w:sz w:val="22"/>
                <w:szCs w:val="22"/>
              </w:rPr>
              <w:t>national campaign</w:t>
            </w:r>
            <w:r>
              <w:rPr>
                <w:rFonts w:ascii="Calibri" w:hAnsi="Calibri" w:eastAsia="Calibri" w:cs="Calibri"/>
                <w:color w:val="000000"/>
                <w:sz w:val="22"/>
                <w:szCs w:val="22"/>
              </w:rPr>
              <w:t xml:space="preserve">.  In 2020 21 schools and 6805 pupils </w:t>
            </w:r>
            <w:r>
              <w:rPr>
                <w:rFonts w:ascii="Calibri" w:hAnsi="Calibri" w:eastAsia="Calibri" w:cs="Calibri"/>
                <w:sz w:val="22"/>
                <w:szCs w:val="22"/>
              </w:rPr>
              <w:t>across</w:t>
            </w:r>
            <w:r>
              <w:rPr>
                <w:rFonts w:ascii="Calibri" w:hAnsi="Calibri" w:eastAsia="Calibri" w:cs="Calibri"/>
                <w:color w:val="000000"/>
                <w:sz w:val="22"/>
                <w:szCs w:val="22"/>
              </w:rPr>
              <w:t xml:space="preserve"> Oxfordshire</w:t>
            </w:r>
            <w:r>
              <w:t xml:space="preserve">. </w:t>
            </w:r>
            <w:r>
              <w:rPr>
                <w:rFonts w:ascii="Calibri" w:hAnsi="Calibri" w:eastAsia="Calibri" w:cs="Calibri"/>
                <w:color w:val="000000"/>
                <w:sz w:val="22"/>
                <w:szCs w:val="22"/>
              </w:rPr>
              <w:t xml:space="preserve">For June 2021, 30 places funded by Oxfordshire County Council. 5,600 activity books received from Veg Power – to date </w:t>
            </w:r>
            <w:r>
              <w:rPr>
                <w:rFonts w:ascii="Calibri" w:hAnsi="Calibri" w:eastAsia="Calibri" w:cs="Calibri"/>
                <w:sz w:val="22"/>
                <w:szCs w:val="22"/>
              </w:rPr>
              <w:t>3</w:t>
            </w:r>
            <w:r>
              <w:rPr>
                <w:rFonts w:ascii="Calibri" w:hAnsi="Calibri" w:eastAsia="Calibri" w:cs="Calibri"/>
                <w:color w:val="000000"/>
                <w:sz w:val="22"/>
                <w:szCs w:val="22"/>
              </w:rPr>
              <w:t>,000 booklets distributed across the Districts (excluding City) to 29 projects.</w:t>
            </w:r>
          </w:p>
          <w:p w:rsidR="00124213" w:rsidRDefault="00CC5123" w14:paraId="00000212" w14:textId="77777777">
            <w:pPr>
              <w:spacing w:after="300"/>
              <w:jc w:val="both"/>
              <w:rPr>
                <w:rFonts w:ascii="Calibri" w:hAnsi="Calibri" w:eastAsia="Calibri" w:cs="Calibri"/>
                <w:color w:val="000000"/>
                <w:sz w:val="22"/>
                <w:szCs w:val="22"/>
              </w:rPr>
            </w:pPr>
            <w:hyperlink r:id="rId76">
              <w:r w:rsidR="003273A7">
                <w:rPr>
                  <w:rFonts w:ascii="Calibri" w:hAnsi="Calibri" w:eastAsia="Calibri" w:cs="Calibri"/>
                  <w:b/>
                  <w:color w:val="000000"/>
                  <w:sz w:val="22"/>
                  <w:szCs w:val="22"/>
                  <w:u w:val="single"/>
                </w:rPr>
                <w:t xml:space="preserve">Oxfordshire Food Superstars campaign, helping people to get the food they need (all resources linked here). </w:t>
              </w:r>
            </w:hyperlink>
            <w:r w:rsidR="003273A7">
              <w:rPr>
                <w:rFonts w:ascii="Calibri" w:hAnsi="Calibri" w:eastAsia="Calibri" w:cs="Calibri"/>
                <w:color w:val="000000"/>
                <w:sz w:val="22"/>
                <w:szCs w:val="22"/>
              </w:rPr>
              <w:t xml:space="preserve"> </w:t>
            </w:r>
          </w:p>
          <w:p w:rsidR="00124213" w:rsidRDefault="003273A7" w14:paraId="00000213" w14:textId="27835293">
            <w:p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 xml:space="preserve">Oxfordshire Public Health launched Oxfordshire Food Superstars in May 2020, to connect and inspire individuals, families, food providers and practitioners; by celebrating and sharing best </w:t>
            </w:r>
            <w:proofErr w:type="gramStart"/>
            <w:r>
              <w:rPr>
                <w:rFonts w:ascii="Calibri" w:hAnsi="Calibri" w:eastAsia="Calibri" w:cs="Calibri"/>
                <w:color w:val="000000"/>
                <w:sz w:val="22"/>
                <w:szCs w:val="22"/>
              </w:rPr>
              <w:t>practice;</w:t>
            </w:r>
            <w:proofErr w:type="gramEnd"/>
            <w:r>
              <w:rPr>
                <w:rFonts w:ascii="Calibri" w:hAnsi="Calibri" w:eastAsia="Calibri" w:cs="Calibri"/>
                <w:color w:val="000000"/>
                <w:sz w:val="22"/>
                <w:szCs w:val="22"/>
              </w:rPr>
              <w:t xml:space="preserve"> while responding to communities’ food needs. </w:t>
            </w:r>
          </w:p>
          <w:p w:rsidR="00124213" w:rsidRDefault="00124213" w14:paraId="00000214" w14:textId="77777777">
            <w:pPr>
              <w:pBdr>
                <w:top w:val="nil"/>
                <w:left w:val="nil"/>
                <w:bottom w:val="nil"/>
                <w:right w:val="nil"/>
                <w:between w:val="nil"/>
              </w:pBdr>
              <w:rPr>
                <w:rFonts w:ascii="Calibri" w:hAnsi="Calibri" w:eastAsia="Calibri" w:cs="Calibri"/>
                <w:color w:val="000000"/>
                <w:sz w:val="22"/>
                <w:szCs w:val="22"/>
              </w:rPr>
            </w:pPr>
          </w:p>
          <w:p w:rsidR="00124213" w:rsidRDefault="003273A7" w14:paraId="00000215" w14:textId="77777777">
            <w:pPr>
              <w:pBdr>
                <w:top w:val="nil"/>
                <w:left w:val="nil"/>
                <w:bottom w:val="nil"/>
                <w:right w:val="nil"/>
                <w:between w:val="nil"/>
              </w:pBdr>
              <w:rPr>
                <w:rFonts w:ascii="Calibri" w:hAnsi="Calibri" w:eastAsia="Calibri" w:cs="Calibri"/>
                <w:sz w:val="22"/>
                <w:szCs w:val="22"/>
              </w:rPr>
            </w:pPr>
            <w:r>
              <w:rPr>
                <w:rFonts w:ascii="Calibri" w:hAnsi="Calibri" w:eastAsia="Calibri" w:cs="Calibri"/>
                <w:sz w:val="22"/>
                <w:szCs w:val="22"/>
              </w:rPr>
              <w:lastRenderedPageBreak/>
              <w:t>S</w:t>
            </w:r>
            <w:r>
              <w:rPr>
                <w:rFonts w:ascii="Calibri" w:hAnsi="Calibri" w:eastAsia="Calibri" w:cs="Calibri"/>
                <w:color w:val="000000"/>
                <w:sz w:val="22"/>
                <w:szCs w:val="22"/>
              </w:rPr>
              <w:t xml:space="preserve">hared via School News (intranet area for schools) </w:t>
            </w:r>
            <w:r>
              <w:rPr>
                <w:rFonts w:ascii="Calibri" w:hAnsi="Calibri" w:eastAsia="Calibri" w:cs="Calibri"/>
                <w:sz w:val="22"/>
                <w:szCs w:val="22"/>
              </w:rPr>
              <w:t>weekly</w:t>
            </w:r>
            <w:r>
              <w:rPr>
                <w:rFonts w:ascii="Calibri" w:hAnsi="Calibri" w:eastAsia="Calibri" w:cs="Calibri"/>
                <w:color w:val="000000"/>
                <w:sz w:val="22"/>
                <w:szCs w:val="22"/>
              </w:rPr>
              <w:t>, Family Information Directory, Local Community Support Service team, Health Visiting Team and Facebook (4121 followers), Community Dental Services UK Facebook (797 followers) Early Years Newsletter and Facebook (3691 followers), Health Oxon Facebook (453 followers)</w:t>
            </w:r>
            <w:r>
              <w:rPr>
                <w:rFonts w:ascii="Calibri" w:hAnsi="Calibri" w:eastAsia="Calibri" w:cs="Calibri"/>
                <w:sz w:val="22"/>
                <w:szCs w:val="22"/>
              </w:rPr>
              <w:t>, Achieve Oxfordshire.</w:t>
            </w:r>
          </w:p>
          <w:p w:rsidR="00124213" w:rsidRDefault="00124213" w14:paraId="00000216" w14:textId="77777777">
            <w:pPr>
              <w:pBdr>
                <w:top w:val="nil"/>
                <w:left w:val="nil"/>
                <w:bottom w:val="nil"/>
                <w:right w:val="nil"/>
                <w:between w:val="nil"/>
              </w:pBdr>
              <w:rPr>
                <w:rFonts w:ascii="Calibri" w:hAnsi="Calibri" w:eastAsia="Calibri" w:cs="Calibri"/>
                <w:sz w:val="22"/>
                <w:szCs w:val="22"/>
              </w:rPr>
            </w:pPr>
          </w:p>
          <w:p w:rsidR="00124213" w:rsidRDefault="003273A7" w14:paraId="00000217" w14:textId="77777777">
            <w:pPr>
              <w:spacing w:after="300"/>
              <w:jc w:val="both"/>
              <w:rPr>
                <w:rFonts w:ascii="Calibri" w:hAnsi="Calibri" w:eastAsia="Calibri" w:cs="Calibri"/>
                <w:color w:val="000000"/>
                <w:sz w:val="22"/>
                <w:szCs w:val="22"/>
                <w:highlight w:val="green"/>
              </w:rPr>
            </w:pPr>
            <w:r>
              <w:rPr>
                <w:rFonts w:ascii="Calibri" w:hAnsi="Calibri" w:eastAsia="Calibri" w:cs="Calibri"/>
                <w:b/>
                <w:color w:val="000000"/>
                <w:sz w:val="22"/>
                <w:szCs w:val="22"/>
              </w:rPr>
              <w:t>Promote Support Services for Healthy Eatin</w:t>
            </w:r>
            <w:r>
              <w:rPr>
                <w:rFonts w:ascii="Calibri" w:hAnsi="Calibri" w:eastAsia="Calibri" w:cs="Calibri"/>
                <w:b/>
                <w:sz w:val="22"/>
                <w:szCs w:val="22"/>
              </w:rPr>
              <w:t>g:</w:t>
            </w:r>
          </w:p>
          <w:p w:rsidR="00124213" w:rsidRDefault="00CC5123" w14:paraId="00000218" w14:textId="77777777">
            <w:pPr>
              <w:rPr>
                <w:rFonts w:ascii="Calibri" w:hAnsi="Calibri" w:eastAsia="Calibri" w:cs="Calibri"/>
                <w:sz w:val="22"/>
                <w:szCs w:val="22"/>
              </w:rPr>
            </w:pPr>
            <w:hyperlink r:id="rId77">
              <w:r w:rsidR="003273A7">
                <w:rPr>
                  <w:rFonts w:ascii="Calibri" w:hAnsi="Calibri" w:eastAsia="Calibri" w:cs="Calibri"/>
                  <w:b/>
                  <w:color w:val="0563C1"/>
                  <w:sz w:val="22"/>
                  <w:szCs w:val="22"/>
                  <w:u w:val="single"/>
                </w:rPr>
                <w:t>Good Food Cooking toolkit</w:t>
              </w:r>
            </w:hyperlink>
            <w:r w:rsidR="003273A7">
              <w:rPr>
                <w:rFonts w:ascii="Calibri" w:hAnsi="Calibri" w:eastAsia="Calibri" w:cs="Calibri"/>
                <w:b/>
                <w:sz w:val="22"/>
                <w:szCs w:val="22"/>
              </w:rPr>
              <w:t xml:space="preserve">, </w:t>
            </w:r>
            <w:r w:rsidR="003273A7">
              <w:rPr>
                <w:rFonts w:ascii="Calibri" w:hAnsi="Calibri" w:eastAsia="Calibri" w:cs="Calibri"/>
                <w:sz w:val="22"/>
                <w:szCs w:val="22"/>
              </w:rPr>
              <w:t xml:space="preserve">simple visual guide to help people get creative in the kitchen and reduce waste. 2,190 distributed countywide to date: including: South and Vale: via The Mix Community Fridge; Cherwell: via Cherwell Collective; West Oxfordshire via individual distributing to multiple locations; City via OMA, </w:t>
            </w:r>
            <w:proofErr w:type="spellStart"/>
            <w:r w:rsidR="003273A7">
              <w:rPr>
                <w:rFonts w:ascii="Calibri" w:hAnsi="Calibri" w:eastAsia="Calibri" w:cs="Calibri"/>
                <w:sz w:val="22"/>
                <w:szCs w:val="22"/>
              </w:rPr>
              <w:t>Cutteslowe</w:t>
            </w:r>
            <w:proofErr w:type="spellEnd"/>
            <w:r w:rsidR="003273A7">
              <w:rPr>
                <w:rFonts w:ascii="Calibri" w:hAnsi="Calibri" w:eastAsia="Calibri" w:cs="Calibri"/>
                <w:sz w:val="22"/>
                <w:szCs w:val="22"/>
              </w:rPr>
              <w:t xml:space="preserve"> Larder, Rose Hill Community Centre, Waste 2 Taste</w:t>
            </w:r>
          </w:p>
          <w:p w:rsidR="00124213" w:rsidRDefault="00CC5123" w14:paraId="00000219" w14:textId="77777777">
            <w:pPr>
              <w:rPr>
                <w:rFonts w:ascii="Calibri" w:hAnsi="Calibri" w:eastAsia="Calibri" w:cs="Calibri"/>
              </w:rPr>
            </w:pPr>
            <w:hyperlink r:id="rId78">
              <w:r w:rsidR="003273A7">
                <w:rPr>
                  <w:rFonts w:ascii="Calibri" w:hAnsi="Calibri" w:eastAsia="Calibri" w:cs="Calibri"/>
                  <w:b/>
                  <w:color w:val="000000"/>
                  <w:sz w:val="22"/>
                  <w:szCs w:val="22"/>
                  <w:u w:val="single"/>
                </w:rPr>
                <w:t>Achieve Oxfordshire</w:t>
              </w:r>
            </w:hyperlink>
            <w:r w:rsidR="003273A7">
              <w:rPr>
                <w:rFonts w:ascii="Calibri" w:hAnsi="Calibri" w:eastAsia="Calibri" w:cs="Calibri"/>
                <w:color w:val="000000"/>
                <w:sz w:val="22"/>
                <w:szCs w:val="22"/>
              </w:rPr>
              <w:t xml:space="preserve">: Support Oxfordshire residents to achieve a healthy weight - funded by Oxfordshire County Council to deliver weight loss programmes. </w:t>
            </w:r>
            <w:r w:rsidR="003273A7">
              <w:rPr>
                <w:rFonts w:ascii="Calibri" w:hAnsi="Calibri" w:eastAsia="Calibri" w:cs="Calibri"/>
                <w:sz w:val="22"/>
                <w:szCs w:val="22"/>
              </w:rPr>
              <w:t>S</w:t>
            </w:r>
            <w:r w:rsidR="003273A7">
              <w:rPr>
                <w:rFonts w:ascii="Calibri" w:hAnsi="Calibri" w:eastAsia="Calibri" w:cs="Calibri"/>
                <w:color w:val="000000"/>
                <w:sz w:val="22"/>
                <w:szCs w:val="22"/>
              </w:rPr>
              <w:t>upport 5000 participants per year in their tier 2 weight managemen</w:t>
            </w:r>
            <w:r w:rsidR="003273A7">
              <w:rPr>
                <w:rFonts w:ascii="Calibri" w:hAnsi="Calibri" w:eastAsia="Calibri" w:cs="Calibri"/>
                <w:sz w:val="22"/>
                <w:szCs w:val="22"/>
              </w:rPr>
              <w:t xml:space="preserve">t programmes. </w:t>
            </w:r>
            <w:hyperlink r:id="rId79">
              <w:r w:rsidR="003273A7">
                <w:rPr>
                  <w:rFonts w:ascii="Calibri" w:hAnsi="Calibri" w:eastAsia="Calibri" w:cs="Calibri"/>
                  <w:b/>
                  <w:color w:val="0563C1"/>
                  <w:sz w:val="22"/>
                  <w:szCs w:val="22"/>
                  <w:u w:val="single"/>
                </w:rPr>
                <w:t>Achieve Oxfordshire Newsletter</w:t>
              </w:r>
            </w:hyperlink>
            <w:r w:rsidR="003273A7">
              <w:rPr>
                <w:rFonts w:ascii="Calibri" w:hAnsi="Calibri" w:eastAsia="Calibri" w:cs="Calibri"/>
                <w:b/>
                <w:color w:val="000000"/>
                <w:sz w:val="20"/>
                <w:szCs w:val="20"/>
              </w:rPr>
              <w:t>:</w:t>
            </w:r>
            <w:r w:rsidR="003273A7">
              <w:rPr>
                <w:rFonts w:ascii="Calibri" w:hAnsi="Calibri" w:eastAsia="Calibri" w:cs="Calibri"/>
                <w:color w:val="000000"/>
                <w:sz w:val="20"/>
                <w:szCs w:val="20"/>
              </w:rPr>
              <w:t xml:space="preserve"> </w:t>
            </w:r>
            <w:r w:rsidR="003273A7">
              <w:rPr>
                <w:rFonts w:ascii="Calibri" w:hAnsi="Calibri" w:eastAsia="Calibri" w:cs="Calibri"/>
                <w:color w:val="000000"/>
                <w:sz w:val="22"/>
                <w:szCs w:val="22"/>
              </w:rPr>
              <w:t xml:space="preserve">Includes links to Veg Power and </w:t>
            </w:r>
            <w:proofErr w:type="spellStart"/>
            <w:r w:rsidR="003273A7">
              <w:rPr>
                <w:rFonts w:ascii="Calibri" w:hAnsi="Calibri" w:eastAsia="Calibri" w:cs="Calibri"/>
                <w:color w:val="000000"/>
                <w:sz w:val="22"/>
                <w:szCs w:val="22"/>
              </w:rPr>
              <w:t>Replenish’s</w:t>
            </w:r>
            <w:proofErr w:type="spellEnd"/>
            <w:r w:rsidR="003273A7">
              <w:rPr>
                <w:rFonts w:ascii="Calibri" w:hAnsi="Calibri" w:eastAsia="Calibri" w:cs="Calibri"/>
                <w:color w:val="000000"/>
                <w:sz w:val="22"/>
                <w:szCs w:val="22"/>
              </w:rPr>
              <w:t xml:space="preserve"> ‘</w:t>
            </w:r>
            <w:r w:rsidR="003273A7">
              <w:rPr>
                <w:rFonts w:ascii="Calibri" w:hAnsi="Calibri" w:eastAsia="Calibri" w:cs="Calibri"/>
                <w:i/>
                <w:color w:val="000000"/>
                <w:sz w:val="22"/>
                <w:szCs w:val="22"/>
              </w:rPr>
              <w:t>Love Food Hate, Waste Campaign</w:t>
            </w:r>
            <w:r w:rsidR="003273A7">
              <w:rPr>
                <w:rFonts w:ascii="Calibri" w:hAnsi="Calibri" w:eastAsia="Calibri" w:cs="Calibri"/>
                <w:color w:val="000000"/>
                <w:sz w:val="22"/>
                <w:szCs w:val="22"/>
              </w:rPr>
              <w:t>’. 50 locations in all 4 Districts (19 South and Vale, 10 Oxford City, 10 West Oxfordshire, 20 Cherwell)</w:t>
            </w:r>
            <w:r w:rsidR="003273A7">
              <w:rPr>
                <w:rFonts w:ascii="Calibri" w:hAnsi="Calibri" w:eastAsia="Calibri" w:cs="Calibri"/>
              </w:rPr>
              <w:t>.</w:t>
            </w:r>
          </w:p>
          <w:p w:rsidR="00124213" w:rsidRDefault="00124213" w14:paraId="0000021A" w14:textId="77777777">
            <w:pPr>
              <w:rPr>
                <w:rFonts w:ascii="Calibri" w:hAnsi="Calibri" w:eastAsia="Calibri" w:cs="Calibri"/>
                <w:sz w:val="22"/>
                <w:szCs w:val="22"/>
              </w:rPr>
            </w:pPr>
          </w:p>
          <w:p w:rsidR="00124213" w:rsidRDefault="003273A7" w14:paraId="0000021B" w14:textId="77777777">
            <w:pPr>
              <w:pBdr>
                <w:top w:val="nil"/>
                <w:left w:val="nil"/>
                <w:bottom w:val="nil"/>
                <w:right w:val="nil"/>
                <w:between w:val="nil"/>
              </w:pBdr>
              <w:shd w:val="clear" w:color="auto" w:fill="FFFFFF"/>
              <w:spacing w:after="280"/>
              <w:rPr>
                <w:rFonts w:ascii="Calibri" w:hAnsi="Calibri" w:eastAsia="Calibri" w:cs="Calibri"/>
                <w:b/>
                <w:color w:val="000000"/>
                <w:sz w:val="22"/>
                <w:szCs w:val="22"/>
              </w:rPr>
            </w:pPr>
            <w:r>
              <w:rPr>
                <w:rFonts w:ascii="Calibri" w:hAnsi="Calibri" w:eastAsia="Calibri" w:cs="Calibri"/>
                <w:b/>
                <w:color w:val="000000"/>
                <w:sz w:val="22"/>
                <w:szCs w:val="22"/>
              </w:rPr>
              <w:t>Healthy Food Culture Transformation</w:t>
            </w:r>
          </w:p>
          <w:p w:rsidR="00124213" w:rsidRDefault="003273A7" w14:paraId="0000021C" w14:textId="77777777">
            <w:pPr>
              <w:pBdr>
                <w:top w:val="nil"/>
                <w:left w:val="nil"/>
                <w:bottom w:val="nil"/>
                <w:right w:val="nil"/>
                <w:between w:val="nil"/>
              </w:pBdr>
              <w:shd w:val="clear" w:color="auto" w:fill="FFFFFF"/>
              <w:spacing w:after="280"/>
              <w:rPr>
                <w:rFonts w:ascii="Calibri" w:hAnsi="Calibri" w:eastAsia="Calibri" w:cs="Calibri"/>
                <w:color w:val="000000"/>
                <w:sz w:val="22"/>
                <w:szCs w:val="22"/>
              </w:rPr>
            </w:pPr>
            <w:r>
              <w:rPr>
                <w:rFonts w:ascii="Calibri" w:hAnsi="Calibri" w:eastAsia="Calibri" w:cs="Calibri"/>
                <w:b/>
                <w:color w:val="000000"/>
                <w:sz w:val="21"/>
                <w:szCs w:val="21"/>
              </w:rPr>
              <w:t>G</w:t>
            </w:r>
            <w:r>
              <w:rPr>
                <w:rFonts w:ascii="Calibri" w:hAnsi="Calibri" w:eastAsia="Calibri" w:cs="Calibri"/>
                <w:b/>
                <w:color w:val="000000"/>
                <w:sz w:val="22"/>
                <w:szCs w:val="22"/>
              </w:rPr>
              <w:t>FO Cooking Tutor Training.</w:t>
            </w:r>
            <w:r>
              <w:rPr>
                <w:rFonts w:ascii="Calibri" w:hAnsi="Calibri" w:eastAsia="Calibri" w:cs="Calibri"/>
                <w:color w:val="000000"/>
                <w:sz w:val="22"/>
                <w:szCs w:val="22"/>
              </w:rPr>
              <w:t xml:space="preserve"> Recr</w:t>
            </w:r>
            <w:r>
              <w:rPr>
                <w:rFonts w:ascii="Calibri" w:hAnsi="Calibri" w:eastAsia="Calibri" w:cs="Calibri"/>
                <w:color w:val="000000"/>
                <w:sz w:val="21"/>
                <w:szCs w:val="21"/>
              </w:rPr>
              <w:t xml:space="preserve">uited lead facilitators in each District who are in the process of developing the curriculum and recruiting participants for each District. By summer 2021 </w:t>
            </w:r>
            <w:r>
              <w:rPr>
                <w:rFonts w:ascii="Calibri" w:hAnsi="Calibri" w:eastAsia="Calibri" w:cs="Calibri"/>
                <w:color w:val="000000"/>
                <w:sz w:val="22"/>
                <w:szCs w:val="22"/>
              </w:rPr>
              <w:t xml:space="preserve">6 volunteer tutors will be trained in each District (30 total) with a remit to run free classes in their locality and an ambition to reach over 5,000 people per year. </w:t>
            </w:r>
          </w:p>
          <w:p w:rsidR="00124213" w:rsidRDefault="00CC5123" w14:paraId="0000021D" w14:textId="77777777">
            <w:pPr>
              <w:pBdr>
                <w:top w:val="nil"/>
                <w:left w:val="nil"/>
                <w:bottom w:val="nil"/>
                <w:right w:val="nil"/>
                <w:between w:val="nil"/>
              </w:pBdr>
              <w:rPr>
                <w:rFonts w:ascii="Calibri" w:hAnsi="Calibri" w:eastAsia="Calibri" w:cs="Calibri"/>
                <w:sz w:val="22"/>
                <w:szCs w:val="22"/>
              </w:rPr>
            </w:pPr>
            <w:hyperlink r:id="rId80">
              <w:proofErr w:type="spellStart"/>
              <w:proofErr w:type="gramStart"/>
              <w:r w:rsidR="003273A7">
                <w:rPr>
                  <w:rFonts w:ascii="Calibri" w:hAnsi="Calibri" w:eastAsia="Calibri" w:cs="Calibri"/>
                  <w:b/>
                  <w:color w:val="1155CC"/>
                  <w:sz w:val="22"/>
                  <w:szCs w:val="22"/>
                  <w:u w:val="single"/>
                </w:rPr>
                <w:t>Play:Full</w:t>
              </w:r>
              <w:proofErr w:type="spellEnd"/>
              <w:proofErr w:type="gramEnd"/>
            </w:hyperlink>
            <w:hyperlink r:id="rId81">
              <w:r w:rsidR="003273A7">
                <w:rPr>
                  <w:rFonts w:ascii="Calibri" w:hAnsi="Calibri" w:eastAsia="Calibri" w:cs="Calibri"/>
                  <w:color w:val="1155CC"/>
                  <w:sz w:val="22"/>
                  <w:szCs w:val="22"/>
                  <w:u w:val="single"/>
                </w:rPr>
                <w:t xml:space="preserve"> </w:t>
              </w:r>
            </w:hyperlink>
            <w:r w:rsidR="003273A7">
              <w:rPr>
                <w:rFonts w:ascii="Calibri" w:hAnsi="Calibri" w:eastAsia="Calibri" w:cs="Calibri"/>
                <w:color w:val="000000"/>
                <w:sz w:val="22"/>
                <w:szCs w:val="22"/>
              </w:rPr>
              <w:t xml:space="preserve">embeds healthy food </w:t>
            </w:r>
            <w:r w:rsidR="003273A7">
              <w:rPr>
                <w:rFonts w:ascii="Calibri" w:hAnsi="Calibri" w:eastAsia="Calibri" w:cs="Calibri"/>
                <w:sz w:val="22"/>
                <w:szCs w:val="22"/>
              </w:rPr>
              <w:t>into holiday enrichment activities, free to all but focused on deprived areas. D</w:t>
            </w:r>
            <w:r w:rsidR="003273A7">
              <w:rPr>
                <w:rFonts w:ascii="Calibri" w:hAnsi="Calibri" w:eastAsia="Calibri" w:cs="Calibri"/>
                <w:color w:val="000000"/>
                <w:sz w:val="22"/>
                <w:szCs w:val="22"/>
              </w:rPr>
              <w:t xml:space="preserve">eveloped as part of the Cherwell DC Brighter Futures programme </w:t>
            </w:r>
            <w:r w:rsidR="003273A7">
              <w:rPr>
                <w:rFonts w:ascii="Calibri" w:hAnsi="Calibri" w:eastAsia="Calibri" w:cs="Calibri"/>
                <w:sz w:val="22"/>
                <w:szCs w:val="22"/>
              </w:rPr>
              <w:t xml:space="preserve">-focused on the 3 wards with most deprivation, </w:t>
            </w:r>
            <w:proofErr w:type="spellStart"/>
            <w:r w:rsidR="003273A7">
              <w:rPr>
                <w:rFonts w:ascii="Calibri" w:hAnsi="Calibri" w:eastAsia="Calibri" w:cs="Calibri"/>
                <w:sz w:val="22"/>
                <w:szCs w:val="22"/>
              </w:rPr>
              <w:t>Ruscote</w:t>
            </w:r>
            <w:proofErr w:type="spellEnd"/>
            <w:r w:rsidR="003273A7">
              <w:rPr>
                <w:rFonts w:ascii="Calibri" w:hAnsi="Calibri" w:eastAsia="Calibri" w:cs="Calibri"/>
                <w:sz w:val="22"/>
                <w:szCs w:val="22"/>
              </w:rPr>
              <w:t xml:space="preserve">, </w:t>
            </w:r>
            <w:proofErr w:type="spellStart"/>
            <w:r w:rsidR="003273A7">
              <w:rPr>
                <w:rFonts w:ascii="Calibri" w:hAnsi="Calibri" w:eastAsia="Calibri" w:cs="Calibri"/>
                <w:sz w:val="22"/>
                <w:szCs w:val="22"/>
              </w:rPr>
              <w:t>Grimsbury</w:t>
            </w:r>
            <w:proofErr w:type="spellEnd"/>
            <w:r w:rsidR="003273A7">
              <w:rPr>
                <w:rFonts w:ascii="Calibri" w:hAnsi="Calibri" w:eastAsia="Calibri" w:cs="Calibri"/>
                <w:sz w:val="22"/>
                <w:szCs w:val="22"/>
              </w:rPr>
              <w:t xml:space="preserve"> &amp; </w:t>
            </w:r>
            <w:proofErr w:type="spellStart"/>
            <w:r w:rsidR="003273A7">
              <w:rPr>
                <w:rFonts w:ascii="Calibri" w:hAnsi="Calibri" w:eastAsia="Calibri" w:cs="Calibri"/>
                <w:sz w:val="22"/>
                <w:szCs w:val="22"/>
              </w:rPr>
              <w:t>Neithrop</w:t>
            </w:r>
            <w:proofErr w:type="spellEnd"/>
            <w:r w:rsidR="003273A7">
              <w:rPr>
                <w:rFonts w:ascii="Calibri" w:hAnsi="Calibri" w:eastAsia="Calibri" w:cs="Calibri"/>
                <w:sz w:val="22"/>
                <w:szCs w:val="22"/>
              </w:rPr>
              <w:t xml:space="preserve"> wards. </w:t>
            </w:r>
            <w:proofErr w:type="spellStart"/>
            <w:proofErr w:type="gramStart"/>
            <w:r w:rsidR="003273A7">
              <w:rPr>
                <w:rFonts w:ascii="Calibri" w:hAnsi="Calibri" w:eastAsia="Calibri" w:cs="Calibri"/>
                <w:sz w:val="22"/>
                <w:szCs w:val="22"/>
              </w:rPr>
              <w:t>Play:Full</w:t>
            </w:r>
            <w:proofErr w:type="spellEnd"/>
            <w:proofErr w:type="gramEnd"/>
            <w:r w:rsidR="003273A7">
              <w:rPr>
                <w:rFonts w:ascii="Calibri" w:hAnsi="Calibri" w:eastAsia="Calibri" w:cs="Calibri"/>
                <w:sz w:val="22"/>
                <w:szCs w:val="22"/>
              </w:rPr>
              <w:t xml:space="preserve"> </w:t>
            </w:r>
            <w:r w:rsidR="003273A7">
              <w:rPr>
                <w:rFonts w:ascii="Calibri" w:hAnsi="Calibri" w:eastAsia="Calibri" w:cs="Calibri"/>
                <w:color w:val="000000"/>
                <w:sz w:val="22"/>
                <w:szCs w:val="22"/>
              </w:rPr>
              <w:t>continues in Banbury and now pilot</w:t>
            </w:r>
            <w:r w:rsidR="003273A7">
              <w:rPr>
                <w:rFonts w:ascii="Calibri" w:hAnsi="Calibri" w:eastAsia="Calibri" w:cs="Calibri"/>
                <w:sz w:val="22"/>
                <w:szCs w:val="22"/>
              </w:rPr>
              <w:t>ing</w:t>
            </w:r>
            <w:r w:rsidR="003273A7">
              <w:rPr>
                <w:rFonts w:ascii="Calibri" w:hAnsi="Calibri" w:eastAsia="Calibri" w:cs="Calibri"/>
                <w:color w:val="000000"/>
                <w:sz w:val="22"/>
                <w:szCs w:val="22"/>
              </w:rPr>
              <w:t xml:space="preserve"> countywide. </w:t>
            </w:r>
          </w:p>
          <w:p w:rsidR="00124213" w:rsidRDefault="003273A7" w14:paraId="0000021E" w14:textId="77777777">
            <w:pPr>
              <w:pBdr>
                <w:top w:val="nil"/>
                <w:left w:val="nil"/>
                <w:bottom w:val="nil"/>
                <w:right w:val="nil"/>
                <w:between w:val="nil"/>
              </w:pBdr>
              <w:rPr>
                <w:rFonts w:ascii="Calibri" w:hAnsi="Calibri" w:eastAsia="Calibri" w:cs="Calibri"/>
                <w:sz w:val="22"/>
                <w:szCs w:val="22"/>
              </w:rPr>
            </w:pPr>
            <w:r>
              <w:rPr>
                <w:rFonts w:ascii="Calibri" w:hAnsi="Calibri" w:eastAsia="Calibri" w:cs="Calibri"/>
                <w:color w:val="000000"/>
                <w:sz w:val="22"/>
                <w:szCs w:val="22"/>
              </w:rPr>
              <w:t>2018 evaluation</w:t>
            </w:r>
            <w:r>
              <w:rPr>
                <w:rFonts w:ascii="Calibri" w:hAnsi="Calibri" w:eastAsia="Calibri" w:cs="Calibri"/>
                <w:sz w:val="22"/>
                <w:szCs w:val="22"/>
              </w:rPr>
              <w:t xml:space="preserve">: </w:t>
            </w:r>
            <w:r>
              <w:rPr>
                <w:rFonts w:ascii="Calibri" w:hAnsi="Calibri" w:eastAsia="Calibri" w:cs="Calibri"/>
                <w:color w:val="000000"/>
                <w:sz w:val="22"/>
                <w:szCs w:val="22"/>
              </w:rPr>
              <w:t>973 meals</w:t>
            </w:r>
            <w:r>
              <w:rPr>
                <w:rFonts w:ascii="Calibri" w:hAnsi="Calibri" w:eastAsia="Calibri" w:cs="Calibri"/>
                <w:sz w:val="22"/>
                <w:szCs w:val="22"/>
              </w:rPr>
              <w:t xml:space="preserve">, </w:t>
            </w:r>
            <w:r>
              <w:rPr>
                <w:rFonts w:ascii="Calibri" w:hAnsi="Calibri" w:eastAsia="Calibri" w:cs="Calibri"/>
                <w:color w:val="000000"/>
                <w:sz w:val="22"/>
                <w:szCs w:val="22"/>
              </w:rPr>
              <w:t>461 children</w:t>
            </w:r>
            <w:r>
              <w:rPr>
                <w:rFonts w:ascii="Calibri" w:hAnsi="Calibri" w:eastAsia="Calibri" w:cs="Calibri"/>
                <w:sz w:val="22"/>
                <w:szCs w:val="22"/>
              </w:rPr>
              <w:t xml:space="preserve">, </w:t>
            </w:r>
            <w:r>
              <w:rPr>
                <w:rFonts w:ascii="Calibri" w:hAnsi="Calibri" w:eastAsia="Calibri" w:cs="Calibri"/>
                <w:color w:val="000000"/>
                <w:sz w:val="22"/>
                <w:szCs w:val="22"/>
              </w:rPr>
              <w:t xml:space="preserve">15 locations across Banbury. Children reported that their top 3 ‘likes’ for the project were “Eating Together’ (34.5%), ‘Trying something new’ (21.8%) and ‘Fruit’ (12.6%). </w:t>
            </w:r>
          </w:p>
          <w:p w:rsidR="00124213" w:rsidRDefault="003273A7" w14:paraId="0000021F" w14:textId="77777777">
            <w:pPr>
              <w:pBdr>
                <w:top w:val="nil"/>
                <w:left w:val="nil"/>
                <w:bottom w:val="nil"/>
                <w:right w:val="nil"/>
                <w:between w:val="nil"/>
              </w:pBdr>
              <w:shd w:val="clear" w:color="auto" w:fill="FFFFFF"/>
              <w:spacing w:after="280"/>
              <w:rPr>
                <w:rFonts w:ascii="Calibri" w:hAnsi="Calibri" w:eastAsia="Calibri" w:cs="Calibri"/>
                <w:color w:val="000000"/>
                <w:sz w:val="22"/>
                <w:szCs w:val="22"/>
              </w:rPr>
            </w:pPr>
            <w:r>
              <w:rPr>
                <w:rFonts w:ascii="Calibri" w:hAnsi="Calibri" w:eastAsia="Calibri" w:cs="Calibri"/>
                <w:color w:val="000000"/>
                <w:sz w:val="22"/>
                <w:szCs w:val="22"/>
              </w:rPr>
              <w:t xml:space="preserve">In Oxford City 3 </w:t>
            </w:r>
            <w:r>
              <w:rPr>
                <w:rFonts w:ascii="Calibri" w:hAnsi="Calibri" w:eastAsia="Calibri" w:cs="Calibri"/>
                <w:b/>
                <w:color w:val="000000"/>
                <w:sz w:val="22"/>
                <w:szCs w:val="22"/>
              </w:rPr>
              <w:t xml:space="preserve">further </w:t>
            </w:r>
            <w:proofErr w:type="spellStart"/>
            <w:proofErr w:type="gramStart"/>
            <w:r>
              <w:rPr>
                <w:rFonts w:ascii="Calibri" w:hAnsi="Calibri" w:eastAsia="Calibri" w:cs="Calibri"/>
                <w:b/>
                <w:color w:val="000000"/>
                <w:sz w:val="22"/>
                <w:szCs w:val="22"/>
              </w:rPr>
              <w:t>Play:Full</w:t>
            </w:r>
            <w:proofErr w:type="spellEnd"/>
            <w:proofErr w:type="gramEnd"/>
            <w:r>
              <w:rPr>
                <w:rFonts w:ascii="Calibri" w:hAnsi="Calibri" w:eastAsia="Calibri" w:cs="Calibri"/>
                <w:b/>
                <w:color w:val="000000"/>
                <w:sz w:val="22"/>
                <w:szCs w:val="22"/>
              </w:rPr>
              <w:t xml:space="preserve"> pilots</w:t>
            </w:r>
            <w:r>
              <w:rPr>
                <w:rFonts w:ascii="Calibri" w:hAnsi="Calibri" w:eastAsia="Calibri" w:cs="Calibri"/>
                <w:sz w:val="22"/>
                <w:szCs w:val="22"/>
              </w:rPr>
              <w:t xml:space="preserve">: </w:t>
            </w:r>
            <w:r>
              <w:rPr>
                <w:rFonts w:ascii="Calibri" w:hAnsi="Calibri" w:eastAsia="Calibri" w:cs="Calibri"/>
                <w:color w:val="000000"/>
                <w:sz w:val="22"/>
                <w:szCs w:val="22"/>
              </w:rPr>
              <w:t xml:space="preserve">December 2020 - Littlemore (area in lowest 20% on IMD) (12 families), January 20201 - </w:t>
            </w:r>
            <w:proofErr w:type="spellStart"/>
            <w:r>
              <w:rPr>
                <w:rFonts w:ascii="Calibri" w:hAnsi="Calibri" w:eastAsia="Calibri" w:cs="Calibri"/>
                <w:color w:val="000000"/>
                <w:sz w:val="22"/>
                <w:szCs w:val="22"/>
              </w:rPr>
              <w:t>Cutteslowe</w:t>
            </w:r>
            <w:proofErr w:type="spellEnd"/>
            <w:r>
              <w:rPr>
                <w:rFonts w:ascii="Calibri" w:hAnsi="Calibri" w:eastAsia="Calibri" w:cs="Calibri"/>
                <w:color w:val="000000"/>
                <w:sz w:val="22"/>
                <w:szCs w:val="22"/>
              </w:rPr>
              <w:t xml:space="preserve"> (50 families – 95 children </w:t>
            </w:r>
            <w:r>
              <w:rPr>
                <w:rFonts w:ascii="Calibri" w:hAnsi="Calibri" w:eastAsia="Calibri" w:cs="Calibri"/>
                <w:sz w:val="22"/>
                <w:szCs w:val="22"/>
              </w:rPr>
              <w:t>living</w:t>
            </w:r>
            <w:r>
              <w:rPr>
                <w:rFonts w:ascii="Calibri" w:hAnsi="Calibri" w:eastAsia="Calibri" w:cs="Calibri"/>
                <w:color w:val="000000"/>
                <w:sz w:val="22"/>
                <w:szCs w:val="22"/>
              </w:rPr>
              <w:t xml:space="preserve"> below the poverty line), received recipe and activity bags each week for 6 weeks. Video tutorials, what’s app and zoom calls supported families to get cooking with healthy, surplus veggie food. Activities included tomato growing kits, books such as “Where does Food Come From” and “Kitchen Science Experiments” aimed to encourage a curiosity and engagement with healthy and sustainable food. </w:t>
            </w:r>
            <w:r>
              <w:rPr>
                <w:rFonts w:ascii="Calibri" w:hAnsi="Calibri" w:eastAsia="Calibri" w:cs="Calibri"/>
                <w:sz w:val="22"/>
                <w:szCs w:val="22"/>
              </w:rPr>
              <w:t>Funded</w:t>
            </w:r>
            <w:r>
              <w:rPr>
                <w:rFonts w:ascii="Calibri" w:hAnsi="Calibri" w:eastAsia="Calibri" w:cs="Calibri"/>
                <w:color w:val="000000"/>
                <w:sz w:val="22"/>
                <w:szCs w:val="22"/>
              </w:rPr>
              <w:t xml:space="preserve"> from our Food Power project.  At Easter Rose Hill Community Centre ran in person holiday </w:t>
            </w:r>
            <w:proofErr w:type="spellStart"/>
            <w:proofErr w:type="gramStart"/>
            <w:r>
              <w:rPr>
                <w:rFonts w:ascii="Calibri" w:hAnsi="Calibri" w:eastAsia="Calibri" w:cs="Calibri"/>
                <w:color w:val="000000"/>
                <w:sz w:val="22"/>
                <w:szCs w:val="22"/>
              </w:rPr>
              <w:t>Play:Full</w:t>
            </w:r>
            <w:proofErr w:type="spellEnd"/>
            <w:proofErr w:type="gramEnd"/>
            <w:r>
              <w:rPr>
                <w:rFonts w:ascii="Calibri" w:hAnsi="Calibri" w:eastAsia="Calibri" w:cs="Calibri"/>
                <w:color w:val="000000"/>
                <w:sz w:val="22"/>
                <w:szCs w:val="22"/>
              </w:rPr>
              <w:t xml:space="preserve"> activities that included gardening fun on their allotment for 48 children over 2 weeks.</w:t>
            </w:r>
          </w:p>
          <w:p w:rsidR="00124213" w:rsidRDefault="003273A7" w14:paraId="00000220" w14:textId="77777777">
            <w:pPr>
              <w:pBdr>
                <w:top w:val="nil"/>
                <w:left w:val="nil"/>
                <w:bottom w:val="nil"/>
                <w:right w:val="nil"/>
                <w:between w:val="nil"/>
              </w:pBdr>
              <w:shd w:val="clear" w:color="auto" w:fill="FFFFFF"/>
              <w:spacing w:after="280"/>
              <w:rPr>
                <w:rFonts w:ascii="Calibri" w:hAnsi="Calibri" w:eastAsia="Calibri" w:cs="Calibri"/>
                <w:color w:val="000000"/>
                <w:sz w:val="22"/>
                <w:szCs w:val="22"/>
              </w:rPr>
            </w:pPr>
            <w:r>
              <w:rPr>
                <w:rFonts w:ascii="Calibri" w:hAnsi="Calibri" w:eastAsia="Calibri" w:cs="Calibri"/>
                <w:color w:val="000000"/>
                <w:sz w:val="22"/>
                <w:szCs w:val="22"/>
              </w:rPr>
              <w:t xml:space="preserve">Since Sept 2020 </w:t>
            </w:r>
            <w:proofErr w:type="gramStart"/>
            <w:r>
              <w:rPr>
                <w:rFonts w:ascii="Calibri" w:hAnsi="Calibri" w:eastAsia="Calibri" w:cs="Calibri"/>
                <w:b/>
                <w:color w:val="000000"/>
                <w:sz w:val="22"/>
                <w:szCs w:val="22"/>
              </w:rPr>
              <w:t>The</w:t>
            </w:r>
            <w:proofErr w:type="gramEnd"/>
            <w:r>
              <w:rPr>
                <w:rFonts w:ascii="Calibri" w:hAnsi="Calibri" w:eastAsia="Calibri" w:cs="Calibri"/>
                <w:b/>
                <w:color w:val="000000"/>
                <w:sz w:val="22"/>
                <w:szCs w:val="22"/>
              </w:rPr>
              <w:t xml:space="preserve"> Climatarian Kitchen</w:t>
            </w:r>
            <w:r>
              <w:rPr>
                <w:rFonts w:ascii="Calibri" w:hAnsi="Calibri" w:eastAsia="Calibri" w:cs="Calibri"/>
                <w:color w:val="000000"/>
                <w:sz w:val="22"/>
                <w:szCs w:val="22"/>
              </w:rPr>
              <w:t xml:space="preserve"> in Kidlington distributed </w:t>
            </w:r>
            <w:r>
              <w:rPr>
                <w:rFonts w:ascii="Calibri" w:hAnsi="Calibri" w:eastAsia="Calibri" w:cs="Calibri"/>
                <w:sz w:val="22"/>
                <w:szCs w:val="22"/>
              </w:rPr>
              <w:t>~</w:t>
            </w:r>
            <w:r>
              <w:rPr>
                <w:rFonts w:ascii="Calibri" w:hAnsi="Calibri" w:eastAsia="Calibri" w:cs="Calibri"/>
                <w:color w:val="000000"/>
                <w:sz w:val="22"/>
                <w:szCs w:val="22"/>
              </w:rPr>
              <w:t>50 meal kits per week using surplus food and flexible recipes to support and encourage people to cook.</w:t>
            </w:r>
          </w:p>
          <w:p w:rsidR="00124213" w:rsidRDefault="003273A7" w14:paraId="00000221" w14:textId="77777777">
            <w:pPr>
              <w:pBdr>
                <w:top w:val="nil"/>
                <w:left w:val="nil"/>
                <w:bottom w:val="nil"/>
                <w:right w:val="nil"/>
                <w:between w:val="nil"/>
              </w:pBdr>
              <w:rPr>
                <w:rFonts w:ascii="Calibri" w:hAnsi="Calibri" w:eastAsia="Calibri" w:cs="Calibri"/>
                <w:b/>
                <w:color w:val="000000"/>
              </w:rPr>
            </w:pPr>
            <w:r>
              <w:rPr>
                <w:rFonts w:ascii="Calibri" w:hAnsi="Calibri" w:eastAsia="Calibri" w:cs="Calibri"/>
                <w:b/>
                <w:color w:val="000000"/>
              </w:rPr>
              <w:t>Mapping Healthy Food</w:t>
            </w:r>
          </w:p>
          <w:p w:rsidR="00124213" w:rsidRDefault="003273A7" w14:paraId="00000222" w14:textId="77777777">
            <w:p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b/>
                <w:color w:val="000000"/>
                <w:sz w:val="22"/>
                <w:szCs w:val="22"/>
              </w:rPr>
              <w:lastRenderedPageBreak/>
              <w:t xml:space="preserve">Oxfordshire Public Health’s </w:t>
            </w:r>
            <w:hyperlink r:id="rId82">
              <w:r>
                <w:rPr>
                  <w:rFonts w:ascii="Calibri" w:hAnsi="Calibri" w:eastAsia="Calibri" w:cs="Calibri"/>
                  <w:b/>
                  <w:color w:val="0563C1"/>
                  <w:sz w:val="22"/>
                  <w:szCs w:val="22"/>
                  <w:u w:val="single"/>
                </w:rPr>
                <w:t>Healthy Weight Story Map</w:t>
              </w:r>
            </w:hyperlink>
            <w:r>
              <w:rPr>
                <w:rFonts w:ascii="Calibri" w:hAnsi="Calibri" w:eastAsia="Calibri" w:cs="Calibri"/>
                <w:b/>
                <w:color w:val="000000"/>
                <w:sz w:val="22"/>
                <w:szCs w:val="22"/>
              </w:rPr>
              <w:t xml:space="preserve">: </w:t>
            </w:r>
            <w:r>
              <w:rPr>
                <w:rFonts w:ascii="Calibri" w:hAnsi="Calibri" w:eastAsia="Calibri" w:cs="Calibri"/>
                <w:color w:val="000000"/>
                <w:sz w:val="22"/>
                <w:szCs w:val="22"/>
              </w:rPr>
              <w:t>The map allows users to drill down into specific areas of Oxfordshire to explore the issues affecting a healthy weight, our food and physical activity environment and factors that make it harder to be healthy. Current data on the map: population; deprivation; adult obesity and childhood obesity; adult and childhood physical activity.</w:t>
            </w:r>
          </w:p>
          <w:p w:rsidR="00124213" w:rsidRDefault="003273A7" w14:paraId="00000223" w14:textId="77777777">
            <w:p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 xml:space="preserve">Phase 2 development to include further sources of data: green and blue spaces; food poverty; hot food takeaway outlets; community food services; free School </w:t>
            </w:r>
            <w:proofErr w:type="gramStart"/>
            <w:r>
              <w:rPr>
                <w:rFonts w:ascii="Calibri" w:hAnsi="Calibri" w:eastAsia="Calibri" w:cs="Calibri"/>
                <w:color w:val="000000"/>
                <w:sz w:val="22"/>
                <w:szCs w:val="22"/>
              </w:rPr>
              <w:t>Meals .</w:t>
            </w:r>
            <w:proofErr w:type="gramEnd"/>
          </w:p>
        </w:tc>
      </w:tr>
    </w:tbl>
    <w:p w:rsidR="5CA9037A" w:rsidRDefault="5CA9037A" w14:paraId="15F3D6E2" w14:textId="39B48C1F"/>
    <w:p w:rsidR="00FF0823" w:rsidRDefault="00FF0823" w14:paraId="4C9C0A1D" w14:textId="77777777">
      <w:pPr>
        <w:pStyle w:val="Heading1"/>
        <w:spacing w:after="120"/>
        <w:rPr>
          <w:rFonts w:ascii="Calibri" w:hAnsi="Calibri" w:eastAsia="Calibri" w:cs="Calibri"/>
          <w:sz w:val="22"/>
          <w:szCs w:val="22"/>
        </w:rPr>
      </w:pPr>
      <w:bookmarkStart w:name="_heading=h.17dp8vu" w:colFirst="0" w:colLast="0" w:id="11"/>
      <w:bookmarkEnd w:id="11"/>
    </w:p>
    <w:p w:rsidR="00FF0823" w:rsidRDefault="00FF0823" w14:paraId="4C534811" w14:textId="77777777">
      <w:pPr>
        <w:rPr>
          <w:rFonts w:ascii="Calibri" w:hAnsi="Calibri" w:eastAsia="Calibri" w:cs="Calibri"/>
          <w:b/>
          <w:color w:val="EB2A7B"/>
          <w:sz w:val="22"/>
          <w:szCs w:val="22"/>
        </w:rPr>
      </w:pPr>
      <w:r>
        <w:rPr>
          <w:rFonts w:ascii="Calibri" w:hAnsi="Calibri" w:eastAsia="Calibri" w:cs="Calibri"/>
          <w:sz w:val="22"/>
          <w:szCs w:val="22"/>
        </w:rPr>
        <w:br w:type="page"/>
      </w:r>
    </w:p>
    <w:p w:rsidR="00124213" w:rsidRDefault="003273A7" w14:paraId="0000022A" w14:textId="193CCB63">
      <w:pPr>
        <w:pStyle w:val="Heading1"/>
        <w:spacing w:after="120"/>
        <w:rPr>
          <w:rFonts w:ascii="Calibri" w:hAnsi="Calibri" w:eastAsia="Calibri" w:cs="Calibri"/>
          <w:sz w:val="22"/>
          <w:szCs w:val="22"/>
        </w:rPr>
      </w:pPr>
      <w:r>
        <w:rPr>
          <w:rFonts w:ascii="Calibri" w:hAnsi="Calibri" w:eastAsia="Calibri" w:cs="Calibri"/>
          <w:sz w:val="22"/>
          <w:szCs w:val="22"/>
        </w:rPr>
        <w:lastRenderedPageBreak/>
        <w:t>Key Issue 4</w:t>
      </w:r>
    </w:p>
    <w:p w:rsidR="00124213" w:rsidRDefault="003273A7" w14:paraId="0000022B" w14:textId="77777777">
      <w:pPr>
        <w:pStyle w:val="Heading1"/>
        <w:spacing w:before="0" w:after="60"/>
        <w:rPr>
          <w:rFonts w:ascii="Calibri" w:hAnsi="Calibri" w:eastAsia="Calibri" w:cs="Calibri"/>
          <w:sz w:val="22"/>
          <w:szCs w:val="22"/>
        </w:rPr>
      </w:pPr>
      <w:r>
        <w:rPr>
          <w:rFonts w:ascii="Calibri" w:hAnsi="Calibri" w:eastAsia="Calibri" w:cs="Calibri"/>
          <w:sz w:val="22"/>
          <w:szCs w:val="22"/>
        </w:rPr>
        <w:t xml:space="preserve">Creating a vibrant, </w:t>
      </w:r>
      <w:proofErr w:type="gramStart"/>
      <w:r>
        <w:rPr>
          <w:rFonts w:ascii="Calibri" w:hAnsi="Calibri" w:eastAsia="Calibri" w:cs="Calibri"/>
          <w:sz w:val="22"/>
          <w:szCs w:val="22"/>
        </w:rPr>
        <w:t>prosperous</w:t>
      </w:r>
      <w:proofErr w:type="gramEnd"/>
      <w:r>
        <w:rPr>
          <w:rFonts w:ascii="Calibri" w:hAnsi="Calibri" w:eastAsia="Calibri" w:cs="Calibri"/>
          <w:sz w:val="22"/>
          <w:szCs w:val="22"/>
        </w:rPr>
        <w:t xml:space="preserve"> and diverse sustainable food economy</w:t>
      </w:r>
    </w:p>
    <w:p w:rsidR="00124213" w:rsidRDefault="003273A7" w14:paraId="0000022C" w14:textId="77777777">
      <w:pPr>
        <w:spacing w:after="120" w:line="276"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We believe that to make good food a defining characteristic of where you live depends, ultimately, on ensuring healthy and sustainable food businesses - from producers and processors to retailers and caterers - are mainstreamed as part of a revitalised local food economy. Putting good food entrepreneurs and enterprises at the heart of local economic development and promoting them to consumers not only ensures that buying healthy and sustainable food becomes the easy choice but also creates jobs, businesses and prosperity while regenerating high streets and city centres. At bronze, we would expect to see evidence that the local authority and other key bodies recognise the role and importance of sustainable food enterprises and are actively working to support their development and success. At silver, we would expect such enterprises to have become a significant part of your local food economy and to be positively reshaping the high street and wider food environment. </w:t>
      </w:r>
    </w:p>
    <w:p w:rsidR="00124213" w:rsidRDefault="003273A7" w14:paraId="0000022D" w14:textId="77777777">
      <w:pPr>
        <w:spacing w:after="120" w:line="276" w:lineRule="auto"/>
        <w:jc w:val="both"/>
        <w:rPr>
          <w:rFonts w:ascii="Calibri" w:hAnsi="Calibri" w:eastAsia="Calibri" w:cs="Calibri"/>
          <w:b/>
          <w:sz w:val="22"/>
          <w:szCs w:val="22"/>
        </w:rPr>
      </w:pPr>
      <w:r>
        <w:rPr>
          <w:rFonts w:ascii="Calibri" w:hAnsi="Calibri" w:eastAsia="Calibri" w:cs="Calibri"/>
          <w:b/>
          <w:sz w:val="22"/>
          <w:szCs w:val="22"/>
        </w:rPr>
        <w:t>What success could look like:</w:t>
      </w:r>
    </w:p>
    <w:p w:rsidR="00124213" w:rsidRDefault="003273A7" w14:paraId="0000022E" w14:textId="77777777">
      <w:pPr>
        <w:spacing w:line="276" w:lineRule="auto"/>
        <w:jc w:val="both"/>
        <w:rPr>
          <w:rFonts w:ascii="Calibri" w:hAnsi="Calibri" w:eastAsia="Calibri" w:cs="Calibri"/>
          <w:b/>
          <w:color w:val="000000"/>
          <w:sz w:val="22"/>
          <w:szCs w:val="22"/>
        </w:rPr>
      </w:pPr>
      <w:r>
        <w:rPr>
          <w:rFonts w:ascii="Calibri" w:hAnsi="Calibri" w:eastAsia="Calibri" w:cs="Calibri"/>
          <w:b/>
          <w:color w:val="14B7FA"/>
          <w:sz w:val="22"/>
          <w:szCs w:val="22"/>
        </w:rPr>
        <w:t>4A)</w:t>
      </w:r>
      <w:r>
        <w:rPr>
          <w:rFonts w:ascii="Calibri" w:hAnsi="Calibri" w:eastAsia="Calibri" w:cs="Calibri"/>
          <w:b/>
          <w:color w:val="14B7FA"/>
          <w:sz w:val="22"/>
          <w:szCs w:val="22"/>
        </w:rPr>
        <w:tab/>
      </w:r>
      <w:bookmarkStart w:name="bookmark=id.3rdcrjn" w:colFirst="0" w:colLast="0" w:id="12"/>
      <w:bookmarkEnd w:id="12"/>
      <w:r>
        <w:rPr>
          <w:rFonts w:ascii="Calibri" w:hAnsi="Calibri" w:eastAsia="Calibri" w:cs="Calibri"/>
          <w:b/>
          <w:color w:val="14B7FA"/>
          <w:sz w:val="22"/>
          <w:szCs w:val="22"/>
        </w:rPr>
        <w:t>Put good food enterprise at the heart of local economic development</w:t>
      </w:r>
      <w:r>
        <w:rPr>
          <w:rFonts w:ascii="Calibri" w:hAnsi="Calibri" w:eastAsia="Calibri" w:cs="Calibri"/>
          <w:b/>
          <w:color w:val="000000"/>
          <w:sz w:val="22"/>
          <w:szCs w:val="22"/>
        </w:rPr>
        <w:t xml:space="preserve"> </w:t>
      </w:r>
      <w:r>
        <w:rPr>
          <w:rFonts w:ascii="Calibri" w:hAnsi="Calibri" w:eastAsia="Calibri" w:cs="Calibri"/>
          <w:color w:val="000000"/>
          <w:sz w:val="22"/>
          <w:szCs w:val="22"/>
        </w:rPr>
        <w:t>- this could include but is not limited to the following:</w:t>
      </w:r>
    </w:p>
    <w:p w:rsidR="00124213" w:rsidRDefault="003273A7" w14:paraId="0000022F" w14:textId="77777777">
      <w:pPr>
        <w:numPr>
          <w:ilvl w:val="0"/>
          <w:numId w:val="1"/>
        </w:numPr>
        <w:pBdr>
          <w:top w:val="nil"/>
          <w:left w:val="nil"/>
          <w:bottom w:val="nil"/>
          <w:right w:val="nil"/>
          <w:between w:val="nil"/>
        </w:pBdr>
        <w:spacing w:line="276"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Retail, tourism, planning and economic development strategies, policies and services actively support the development and long-term success of healthy and sustainable food businesses and a circular food economy. </w:t>
      </w:r>
    </w:p>
    <w:p w:rsidR="00124213" w:rsidRDefault="003273A7" w14:paraId="00000230" w14:textId="77777777">
      <w:pPr>
        <w:numPr>
          <w:ilvl w:val="0"/>
          <w:numId w:val="1"/>
        </w:numPr>
        <w:pBdr>
          <w:top w:val="nil"/>
          <w:left w:val="nil"/>
          <w:bottom w:val="nil"/>
          <w:right w:val="nil"/>
          <w:between w:val="nil"/>
        </w:pBdr>
        <w:spacing w:line="276" w:lineRule="auto"/>
        <w:jc w:val="both"/>
        <w:rPr>
          <w:rFonts w:ascii="Calibri" w:hAnsi="Calibri" w:eastAsia="Calibri" w:cs="Calibri"/>
          <w:color w:val="000000"/>
          <w:sz w:val="22"/>
          <w:szCs w:val="22"/>
        </w:rPr>
      </w:pPr>
      <w:r>
        <w:rPr>
          <w:rFonts w:ascii="Calibri" w:hAnsi="Calibri" w:eastAsia="Calibri" w:cs="Calibri"/>
          <w:color w:val="000000"/>
          <w:sz w:val="22"/>
          <w:szCs w:val="22"/>
        </w:rPr>
        <w:t>Protect and/or re-establish vital sustainable food infrastructure to support shorter and value-based supply chains, such as local processing and wholesale businesses, city centre and other food markets, food hubs and distribution networks.</w:t>
      </w:r>
    </w:p>
    <w:p w:rsidR="00124213" w:rsidRDefault="003273A7" w14:paraId="00000231" w14:textId="77777777">
      <w:pPr>
        <w:numPr>
          <w:ilvl w:val="0"/>
          <w:numId w:val="1"/>
        </w:numPr>
        <w:pBdr>
          <w:top w:val="nil"/>
          <w:left w:val="nil"/>
          <w:bottom w:val="nil"/>
          <w:right w:val="nil"/>
          <w:between w:val="nil"/>
        </w:pBdr>
        <w:spacing w:line="276"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Support sustainable food entrepreneurs and enterprises by providing vocational training, business planning advice, grants and financial advice, and access to land and premises through special loan and lease options and business rates reductions and holidays. </w:t>
      </w:r>
    </w:p>
    <w:p w:rsidR="00124213" w:rsidRDefault="003273A7" w14:paraId="00000232" w14:textId="77777777">
      <w:pPr>
        <w:numPr>
          <w:ilvl w:val="0"/>
          <w:numId w:val="1"/>
        </w:numPr>
        <w:pBdr>
          <w:top w:val="nil"/>
          <w:left w:val="nil"/>
          <w:bottom w:val="nil"/>
          <w:right w:val="nil"/>
          <w:between w:val="nil"/>
        </w:pBdr>
        <w:spacing w:after="120" w:line="276"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Work to improve the diversity of the retail offer by supporting more independent retail and market stalls and more value-based retail, such as Better Food Traders and the Pantry model. </w:t>
      </w:r>
    </w:p>
    <w:p w:rsidR="00124213" w:rsidRDefault="003273A7" w14:paraId="00000233" w14:textId="77777777">
      <w:pPr>
        <w:spacing w:line="276" w:lineRule="auto"/>
        <w:rPr>
          <w:rFonts w:ascii="Calibri" w:hAnsi="Calibri" w:eastAsia="Calibri" w:cs="Calibri"/>
          <w:color w:val="000000"/>
          <w:sz w:val="22"/>
          <w:szCs w:val="22"/>
        </w:rPr>
      </w:pPr>
      <w:r>
        <w:rPr>
          <w:rFonts w:ascii="Calibri" w:hAnsi="Calibri" w:eastAsia="Calibri" w:cs="Calibri"/>
          <w:b/>
          <w:color w:val="14B7FA"/>
          <w:sz w:val="22"/>
          <w:szCs w:val="22"/>
        </w:rPr>
        <w:t>4B)</w:t>
      </w:r>
      <w:r>
        <w:rPr>
          <w:rFonts w:ascii="Calibri" w:hAnsi="Calibri" w:eastAsia="Calibri" w:cs="Calibri"/>
          <w:b/>
          <w:color w:val="14B7FA"/>
          <w:sz w:val="22"/>
          <w:szCs w:val="22"/>
        </w:rPr>
        <w:tab/>
      </w:r>
      <w:r>
        <w:rPr>
          <w:rFonts w:ascii="Calibri" w:hAnsi="Calibri" w:eastAsia="Calibri" w:cs="Calibri"/>
          <w:b/>
          <w:color w:val="14B7FA"/>
          <w:sz w:val="22"/>
          <w:szCs w:val="22"/>
        </w:rPr>
        <w:t xml:space="preserve">Promote healthy, </w:t>
      </w:r>
      <w:proofErr w:type="gramStart"/>
      <w:r>
        <w:rPr>
          <w:rFonts w:ascii="Calibri" w:hAnsi="Calibri" w:eastAsia="Calibri" w:cs="Calibri"/>
          <w:b/>
          <w:color w:val="14B7FA"/>
          <w:sz w:val="22"/>
          <w:szCs w:val="22"/>
        </w:rPr>
        <w:t>sustainable</w:t>
      </w:r>
      <w:proofErr w:type="gramEnd"/>
      <w:r>
        <w:rPr>
          <w:rFonts w:ascii="Calibri" w:hAnsi="Calibri" w:eastAsia="Calibri" w:cs="Calibri"/>
          <w:b/>
          <w:color w:val="14B7FA"/>
          <w:sz w:val="22"/>
          <w:szCs w:val="22"/>
        </w:rPr>
        <w:t xml:space="preserve"> and independent food businesses to consumers</w:t>
      </w:r>
      <w:r>
        <w:rPr>
          <w:rFonts w:ascii="Calibri" w:hAnsi="Calibri" w:eastAsia="Calibri" w:cs="Calibri"/>
          <w:color w:val="00B050"/>
          <w:sz w:val="22"/>
          <w:szCs w:val="22"/>
        </w:rPr>
        <w:t xml:space="preserve"> </w:t>
      </w:r>
      <w:r>
        <w:rPr>
          <w:rFonts w:ascii="Calibri" w:hAnsi="Calibri" w:eastAsia="Calibri" w:cs="Calibri"/>
          <w:color w:val="000000"/>
          <w:sz w:val="22"/>
          <w:szCs w:val="22"/>
        </w:rPr>
        <w:t>- this could include but is not limited to the following:</w:t>
      </w:r>
    </w:p>
    <w:p w:rsidR="00124213" w:rsidRDefault="003273A7" w14:paraId="00000234" w14:textId="77777777">
      <w:pPr>
        <w:numPr>
          <w:ilvl w:val="0"/>
          <w:numId w:val="4"/>
        </w:numPr>
        <w:pBdr>
          <w:top w:val="nil"/>
          <w:left w:val="nil"/>
          <w:bottom w:val="nil"/>
          <w:right w:val="nil"/>
          <w:between w:val="nil"/>
        </w:pBdr>
        <w:spacing w:line="276"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Enable consumers to find local producers, shops, markets, </w:t>
      </w:r>
      <w:proofErr w:type="gramStart"/>
      <w:r>
        <w:rPr>
          <w:rFonts w:ascii="Calibri" w:hAnsi="Calibri" w:eastAsia="Calibri" w:cs="Calibri"/>
          <w:color w:val="000000"/>
          <w:sz w:val="22"/>
          <w:szCs w:val="22"/>
        </w:rPr>
        <w:t>cafes</w:t>
      </w:r>
      <w:proofErr w:type="gramEnd"/>
      <w:r>
        <w:rPr>
          <w:rFonts w:ascii="Calibri" w:hAnsi="Calibri" w:eastAsia="Calibri" w:cs="Calibri"/>
          <w:color w:val="000000"/>
          <w:sz w:val="22"/>
          <w:szCs w:val="22"/>
        </w:rPr>
        <w:t xml:space="preserve"> and restaurants selling healthy and sustainable food via a well-promoted, easy to use on-line directory of local good food businesses. </w:t>
      </w:r>
    </w:p>
    <w:p w:rsidR="00124213" w:rsidRDefault="003273A7" w14:paraId="00000235" w14:textId="77777777">
      <w:pPr>
        <w:numPr>
          <w:ilvl w:val="0"/>
          <w:numId w:val="4"/>
        </w:numPr>
        <w:pBdr>
          <w:top w:val="nil"/>
          <w:left w:val="nil"/>
          <w:bottom w:val="nil"/>
          <w:right w:val="nil"/>
          <w:between w:val="nil"/>
        </w:pBdr>
        <w:spacing w:line="276" w:lineRule="auto"/>
        <w:jc w:val="both"/>
        <w:rPr>
          <w:rFonts w:ascii="Calibri" w:hAnsi="Calibri" w:eastAsia="Calibri" w:cs="Calibri"/>
          <w:color w:val="000000"/>
          <w:sz w:val="22"/>
          <w:szCs w:val="22"/>
        </w:rPr>
      </w:pPr>
      <w:r>
        <w:rPr>
          <w:rFonts w:ascii="Calibri" w:hAnsi="Calibri" w:eastAsia="Calibri" w:cs="Calibri"/>
          <w:color w:val="000000"/>
          <w:sz w:val="22"/>
          <w:szCs w:val="22"/>
        </w:rPr>
        <w:t>Promote local good food businesses to the public using a range of communication tools, including media features and promotions, ‘restaurant weeks’, food awards and other marketing, branding and business recognition schemes.</w:t>
      </w:r>
    </w:p>
    <w:p w:rsidR="00124213" w:rsidRDefault="003273A7" w14:paraId="00000236" w14:textId="77777777">
      <w:pPr>
        <w:numPr>
          <w:ilvl w:val="0"/>
          <w:numId w:val="4"/>
        </w:numPr>
        <w:pBdr>
          <w:top w:val="nil"/>
          <w:left w:val="nil"/>
          <w:bottom w:val="nil"/>
          <w:right w:val="nil"/>
          <w:between w:val="nil"/>
        </w:pBdr>
        <w:spacing w:line="276" w:lineRule="auto"/>
        <w:jc w:val="both"/>
        <w:rPr>
          <w:rFonts w:ascii="Calibri" w:hAnsi="Calibri" w:eastAsia="Calibri" w:cs="Calibri"/>
          <w:color w:val="000000"/>
          <w:sz w:val="22"/>
          <w:szCs w:val="22"/>
        </w:rPr>
      </w:pPr>
      <w:r>
        <w:rPr>
          <w:rFonts w:ascii="Calibri" w:hAnsi="Calibri" w:eastAsia="Calibri" w:cs="Calibri"/>
          <w:color w:val="000000"/>
          <w:sz w:val="22"/>
          <w:szCs w:val="22"/>
        </w:rPr>
        <w:t>Promote greater consumer spending in local independent and sustainable food businesses through the introduction of local currency and loyalty schemes and via promotional campaigns.</w:t>
      </w:r>
    </w:p>
    <w:p w:rsidR="00124213" w:rsidRDefault="003273A7" w14:paraId="00000237" w14:textId="77777777">
      <w:pPr>
        <w:numPr>
          <w:ilvl w:val="0"/>
          <w:numId w:val="4"/>
        </w:numPr>
        <w:pBdr>
          <w:top w:val="nil"/>
          <w:left w:val="nil"/>
          <w:bottom w:val="nil"/>
          <w:right w:val="nil"/>
          <w:between w:val="nil"/>
        </w:pBdr>
        <w:spacing w:line="276"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Provide local producers with increased opportunities to promote and sell their produce direct to consumers through on-line platforms and the creation of new regular or permanent markets, box schemes, meet-the-producer </w:t>
      </w:r>
      <w:proofErr w:type="gramStart"/>
      <w:r>
        <w:rPr>
          <w:rFonts w:ascii="Calibri" w:hAnsi="Calibri" w:eastAsia="Calibri" w:cs="Calibri"/>
          <w:color w:val="000000"/>
          <w:sz w:val="22"/>
          <w:szCs w:val="22"/>
        </w:rPr>
        <w:t>events</w:t>
      </w:r>
      <w:proofErr w:type="gramEnd"/>
      <w:r>
        <w:rPr>
          <w:rFonts w:ascii="Calibri" w:hAnsi="Calibri" w:eastAsia="Calibri" w:cs="Calibri"/>
          <w:color w:val="000000"/>
          <w:sz w:val="22"/>
          <w:szCs w:val="22"/>
        </w:rPr>
        <w:t xml:space="preserve"> and other initiatives.</w:t>
      </w:r>
    </w:p>
    <w:p w:rsidR="00124213" w:rsidRDefault="003273A7" w14:paraId="00000238" w14:textId="77777777">
      <w:pPr>
        <w:spacing w:line="276" w:lineRule="auto"/>
        <w:rPr>
          <w:rFonts w:ascii="Calibri" w:hAnsi="Calibri" w:eastAsia="Calibri" w:cs="Calibri"/>
          <w:b/>
          <w:sz w:val="22"/>
          <w:szCs w:val="22"/>
        </w:rPr>
      </w:pPr>
      <w:r>
        <w:br w:type="page"/>
      </w:r>
    </w:p>
    <w:tbl>
      <w:tblPr>
        <w:tblW w:w="14559"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14559"/>
      </w:tblGrid>
      <w:tr w:rsidR="00124213" w:rsidTr="5CA9037A" w14:paraId="637B4326" w14:textId="77777777">
        <w:tc>
          <w:tcPr>
            <w:tcW w:w="14559" w:type="dxa"/>
            <w:tcMar/>
          </w:tcPr>
          <w:p w:rsidR="00124213" w:rsidRDefault="003273A7" w14:paraId="00000239" w14:textId="77777777">
            <w:pPr>
              <w:spacing w:before="120" w:after="120"/>
              <w:rPr>
                <w:rFonts w:ascii="Calibri" w:hAnsi="Calibri" w:eastAsia="Calibri" w:cs="Calibri"/>
                <w:b/>
                <w:color w:val="000000"/>
                <w:sz w:val="22"/>
                <w:szCs w:val="22"/>
              </w:rPr>
            </w:pPr>
            <w:r>
              <w:rPr>
                <w:rFonts w:ascii="Calibri" w:hAnsi="Calibri" w:eastAsia="Calibri" w:cs="Calibri"/>
                <w:b/>
                <w:color w:val="000000"/>
                <w:sz w:val="22"/>
                <w:szCs w:val="22"/>
              </w:rPr>
              <w:lastRenderedPageBreak/>
              <w:t>Key Issue 4:     Creating a</w:t>
            </w:r>
            <w:r>
              <w:rPr>
                <w:rFonts w:ascii="Calibri" w:hAnsi="Calibri" w:eastAsia="Calibri" w:cs="Calibri"/>
                <w:b/>
                <w:sz w:val="22"/>
                <w:szCs w:val="22"/>
              </w:rPr>
              <w:t xml:space="preserve"> vibrant, </w:t>
            </w:r>
            <w:proofErr w:type="gramStart"/>
            <w:r>
              <w:rPr>
                <w:rFonts w:ascii="Calibri" w:hAnsi="Calibri" w:eastAsia="Calibri" w:cs="Calibri"/>
                <w:b/>
                <w:sz w:val="22"/>
                <w:szCs w:val="22"/>
              </w:rPr>
              <w:t>prosperous</w:t>
            </w:r>
            <w:proofErr w:type="gramEnd"/>
            <w:r>
              <w:rPr>
                <w:rFonts w:ascii="Calibri" w:hAnsi="Calibri" w:eastAsia="Calibri" w:cs="Calibri"/>
                <w:b/>
                <w:sz w:val="22"/>
                <w:szCs w:val="22"/>
              </w:rPr>
              <w:t xml:space="preserve"> and diverse sustainable food economy</w:t>
            </w:r>
          </w:p>
        </w:tc>
      </w:tr>
      <w:tr w:rsidR="00124213" w:rsidTr="5CA9037A" w14:paraId="0ACBFD8C" w14:textId="77777777">
        <w:trPr>
          <w:trHeight w:val="693"/>
        </w:trPr>
        <w:tc>
          <w:tcPr>
            <w:tcW w:w="14559" w:type="dxa"/>
            <w:tcMar/>
          </w:tcPr>
          <w:p w:rsidR="00124213" w:rsidRDefault="003273A7" w14:paraId="0000023B" w14:textId="77777777">
            <w:pPr>
              <w:pBdr>
                <w:top w:val="nil"/>
                <w:left w:val="nil"/>
                <w:bottom w:val="nil"/>
                <w:right w:val="nil"/>
                <w:between w:val="nil"/>
              </w:pBdr>
              <w:spacing w:before="60" w:after="60" w:line="276"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Please present your evidence of action and achievement for the two action areas under this key issue below. Please note that there is a strict 500 words limit for each action area. If you exceed this limit your application will not be forwarded to the panel. </w:t>
            </w:r>
          </w:p>
        </w:tc>
      </w:tr>
      <w:tr w:rsidR="00124213" w:rsidTr="5CA9037A" w14:paraId="4ECA972F" w14:textId="77777777">
        <w:trPr>
          <w:trHeight w:val="523"/>
        </w:trPr>
        <w:tc>
          <w:tcPr>
            <w:tcW w:w="14559" w:type="dxa"/>
            <w:tcMar/>
          </w:tcPr>
          <w:p w:rsidR="00124213" w:rsidRDefault="003273A7" w14:paraId="0000023D" w14:textId="77777777">
            <w:pPr>
              <w:numPr>
                <w:ilvl w:val="0"/>
                <w:numId w:val="15"/>
              </w:numPr>
              <w:pBdr>
                <w:top w:val="nil"/>
                <w:left w:val="nil"/>
                <w:bottom w:val="nil"/>
                <w:right w:val="nil"/>
                <w:between w:val="nil"/>
              </w:pBdr>
              <w:spacing w:before="120" w:after="60"/>
              <w:ind w:left="462"/>
              <w:jc w:val="both"/>
              <w:rPr>
                <w:rFonts w:ascii="Calibri" w:hAnsi="Calibri" w:eastAsia="Calibri" w:cs="Calibri"/>
                <w:color w:val="000000"/>
                <w:sz w:val="22"/>
                <w:szCs w:val="22"/>
              </w:rPr>
            </w:pPr>
            <w:r w:rsidRPr="009616AE">
              <w:rPr>
                <w:rFonts w:ascii="Calibri" w:hAnsi="Calibri" w:eastAsia="Calibri" w:cs="Calibri"/>
                <w:b/>
                <w:color w:val="000000"/>
                <w:sz w:val="22"/>
                <w:szCs w:val="22"/>
              </w:rPr>
              <w:t>Put good food enterprise at the heart of local economic development</w:t>
            </w:r>
          </w:p>
        </w:tc>
      </w:tr>
      <w:tr w:rsidR="00124213" w:rsidTr="5CA9037A" w14:paraId="06A3031F" w14:textId="77777777">
        <w:tc>
          <w:tcPr>
            <w:tcW w:w="14559" w:type="dxa"/>
            <w:tcMar/>
          </w:tcPr>
          <w:p w:rsidR="00124213" w:rsidRDefault="00124213" w14:paraId="0000023F" w14:textId="77777777">
            <w:pPr>
              <w:pBdr>
                <w:top w:val="nil"/>
                <w:left w:val="nil"/>
                <w:bottom w:val="nil"/>
                <w:right w:val="nil"/>
                <w:between w:val="nil"/>
              </w:pBdr>
              <w:rPr>
                <w:rFonts w:ascii="Calibri" w:hAnsi="Calibri" w:eastAsia="Calibri" w:cs="Calibri"/>
                <w:color w:val="000000"/>
                <w:sz w:val="22"/>
                <w:szCs w:val="22"/>
              </w:rPr>
            </w:pPr>
          </w:p>
          <w:p w:rsidR="00124213" w:rsidRDefault="003273A7" w14:paraId="00000240" w14:textId="77777777">
            <w:pPr>
              <w:spacing w:line="276" w:lineRule="auto"/>
              <w:jc w:val="both"/>
              <w:rPr>
                <w:rFonts w:ascii="Calibri" w:hAnsi="Calibri" w:eastAsia="Calibri" w:cs="Calibri"/>
                <w:b/>
                <w:color w:val="000000"/>
              </w:rPr>
            </w:pPr>
            <w:r>
              <w:rPr>
                <w:rFonts w:ascii="Calibri" w:hAnsi="Calibri" w:eastAsia="Calibri" w:cs="Calibri"/>
                <w:b/>
                <w:color w:val="000000"/>
              </w:rPr>
              <w:t>Strategy and planning support for food businesses</w:t>
            </w:r>
          </w:p>
          <w:p w:rsidR="00124213" w:rsidRDefault="003273A7" w14:paraId="00000241" w14:textId="77777777">
            <w:pPr>
              <w:spacing w:line="276" w:lineRule="auto"/>
              <w:rPr>
                <w:rFonts w:ascii="Calibri" w:hAnsi="Calibri" w:eastAsia="Calibri" w:cs="Calibri"/>
                <w:color w:val="000000"/>
                <w:sz w:val="22"/>
                <w:szCs w:val="22"/>
              </w:rPr>
            </w:pPr>
            <w:r>
              <w:rPr>
                <w:rFonts w:ascii="Calibri" w:hAnsi="Calibri" w:eastAsia="Calibri" w:cs="Calibri"/>
                <w:b/>
                <w:color w:val="000000"/>
                <w:sz w:val="22"/>
                <w:szCs w:val="22"/>
              </w:rPr>
              <w:t>West Oxfordshire DC Tourism Teams</w:t>
            </w:r>
            <w:r>
              <w:rPr>
                <w:rFonts w:ascii="Calibri" w:hAnsi="Calibri" w:eastAsia="Calibri" w:cs="Calibri"/>
                <w:color w:val="000000"/>
                <w:sz w:val="22"/>
                <w:szCs w:val="22"/>
              </w:rPr>
              <w:t xml:space="preserve">: WODC are key partners in the Cotswolds Destination Management Organisation. </w:t>
            </w:r>
            <w:r>
              <w:rPr>
                <w:rFonts w:ascii="Calibri" w:hAnsi="Calibri" w:eastAsia="Calibri" w:cs="Calibri"/>
                <w:sz w:val="22"/>
                <w:szCs w:val="22"/>
              </w:rPr>
              <w:t xml:space="preserve"> 2020/21 WODC spent £323,100 on Tourist Information, Strategy and Promotion. </w:t>
            </w:r>
            <w:r>
              <w:rPr>
                <w:rFonts w:ascii="Calibri" w:hAnsi="Calibri" w:eastAsia="Calibri" w:cs="Calibri"/>
                <w:color w:val="000000"/>
                <w:sz w:val="22"/>
                <w:szCs w:val="22"/>
              </w:rPr>
              <w:t xml:space="preserve">They work to facilitate a sustainable planning and economic environment </w:t>
            </w:r>
            <w:r>
              <w:rPr>
                <w:rFonts w:ascii="Calibri" w:hAnsi="Calibri" w:eastAsia="Calibri" w:cs="Calibri"/>
                <w:sz w:val="22"/>
                <w:szCs w:val="22"/>
              </w:rPr>
              <w:t>and</w:t>
            </w:r>
            <w:r>
              <w:rPr>
                <w:rFonts w:ascii="Calibri" w:hAnsi="Calibri" w:eastAsia="Calibri" w:cs="Calibri"/>
                <w:color w:val="000000"/>
                <w:sz w:val="22"/>
                <w:szCs w:val="22"/>
              </w:rPr>
              <w:t xml:space="preserve"> provid</w:t>
            </w:r>
            <w:r>
              <w:rPr>
                <w:rFonts w:ascii="Calibri" w:hAnsi="Calibri" w:eastAsia="Calibri" w:cs="Calibri"/>
                <w:sz w:val="22"/>
                <w:szCs w:val="22"/>
              </w:rPr>
              <w:t>e</w:t>
            </w:r>
            <w:r>
              <w:rPr>
                <w:rFonts w:ascii="Calibri" w:hAnsi="Calibri" w:eastAsia="Calibri" w:cs="Calibri"/>
                <w:color w:val="000000"/>
                <w:sz w:val="22"/>
                <w:szCs w:val="22"/>
              </w:rPr>
              <w:t xml:space="preserve"> training and support – in 2020 particularly around digital marketing skills. Through tourism spend alone, food businesses contribute </w:t>
            </w:r>
            <w:r>
              <w:rPr>
                <w:rFonts w:ascii="Calibri" w:hAnsi="Calibri" w:eastAsia="Calibri" w:cs="Calibri"/>
                <w:sz w:val="22"/>
                <w:szCs w:val="22"/>
              </w:rPr>
              <w:t>~</w:t>
            </w:r>
            <w:r>
              <w:rPr>
                <w:rFonts w:ascii="Calibri" w:hAnsi="Calibri" w:eastAsia="Calibri" w:cs="Calibri"/>
                <w:color w:val="000000"/>
                <w:sz w:val="22"/>
                <w:szCs w:val="22"/>
              </w:rPr>
              <w:t>£76 million/ year to the local economy, equivalent to 33</w:t>
            </w:r>
            <w:r>
              <w:rPr>
                <w:rFonts w:ascii="Calibri" w:hAnsi="Calibri" w:eastAsia="Calibri" w:cs="Calibri"/>
                <w:sz w:val="22"/>
                <w:szCs w:val="22"/>
              </w:rPr>
              <w:t>% of total tourist spend</w:t>
            </w:r>
            <w:r>
              <w:rPr>
                <w:rFonts w:ascii="Calibri" w:hAnsi="Calibri" w:eastAsia="Calibri" w:cs="Calibri"/>
                <w:color w:val="000000"/>
                <w:sz w:val="22"/>
                <w:szCs w:val="22"/>
                <w:vertAlign w:val="superscript"/>
              </w:rPr>
              <w:footnoteReference w:id="1"/>
            </w:r>
            <w:r>
              <w:rPr>
                <w:rFonts w:ascii="Calibri" w:hAnsi="Calibri" w:eastAsia="Calibri" w:cs="Calibri"/>
                <w:color w:val="000000"/>
                <w:sz w:val="22"/>
                <w:szCs w:val="22"/>
              </w:rPr>
              <w:t xml:space="preserve">.  </w:t>
            </w:r>
          </w:p>
          <w:p w:rsidR="00124213" w:rsidRDefault="003273A7" w14:paraId="00000242" w14:textId="77777777">
            <w:pPr>
              <w:spacing w:line="276" w:lineRule="auto"/>
              <w:rPr>
                <w:rFonts w:ascii="Calibri" w:hAnsi="Calibri" w:eastAsia="Calibri" w:cs="Calibri"/>
                <w:b/>
                <w:sz w:val="22"/>
                <w:szCs w:val="22"/>
              </w:rPr>
            </w:pPr>
            <w:r>
              <w:rPr>
                <w:rFonts w:ascii="Calibri" w:hAnsi="Calibri" w:eastAsia="Calibri" w:cs="Calibri"/>
                <w:b/>
                <w:sz w:val="22"/>
                <w:szCs w:val="22"/>
              </w:rPr>
              <w:t>WODC promotional support for local food and drink</w:t>
            </w:r>
            <w:r>
              <w:rPr>
                <w:rFonts w:ascii="Calibri" w:hAnsi="Calibri" w:eastAsia="Calibri" w:cs="Calibri"/>
                <w:sz w:val="22"/>
                <w:szCs w:val="22"/>
              </w:rPr>
              <w:t xml:space="preserve">:  </w:t>
            </w:r>
            <w:hyperlink r:id="rId83">
              <w:r>
                <w:rPr>
                  <w:rFonts w:ascii="Calibri" w:hAnsi="Calibri" w:eastAsia="Calibri" w:cs="Calibri"/>
                  <w:color w:val="0563C1"/>
                  <w:sz w:val="22"/>
                  <w:szCs w:val="22"/>
                  <w:u w:val="single"/>
                </w:rPr>
                <w:t>www.cotswolds.com/taste</w:t>
              </w:r>
            </w:hyperlink>
            <w:r>
              <w:rPr>
                <w:rFonts w:ascii="Calibri" w:hAnsi="Calibri" w:eastAsia="Calibri" w:cs="Calibri"/>
                <w:sz w:val="22"/>
                <w:szCs w:val="22"/>
                <w:vertAlign w:val="superscript"/>
              </w:rPr>
              <w:footnoteReference w:id="2"/>
            </w:r>
            <w:r>
              <w:rPr>
                <w:rFonts w:ascii="Calibri" w:hAnsi="Calibri" w:eastAsia="Calibri" w:cs="Calibri"/>
                <w:sz w:val="22"/>
                <w:szCs w:val="22"/>
                <w:vertAlign w:val="superscript"/>
              </w:rPr>
              <w:t xml:space="preserve">  </w:t>
            </w:r>
            <w:r>
              <w:rPr>
                <w:rFonts w:ascii="Calibri" w:hAnsi="Calibri" w:eastAsia="Calibri" w:cs="Calibri"/>
                <w:sz w:val="22"/>
                <w:szCs w:val="22"/>
              </w:rPr>
              <w:t>; w</w:t>
            </w:r>
            <w:hyperlink r:id="rId84">
              <w:r>
                <w:rPr>
                  <w:rFonts w:ascii="Calibri" w:hAnsi="Calibri" w:eastAsia="Calibri" w:cs="Calibri"/>
                  <w:color w:val="0563C1"/>
                  <w:sz w:val="22"/>
                  <w:szCs w:val="22"/>
                  <w:u w:val="single"/>
                </w:rPr>
                <w:t>ww.oxfordshirecotswolds.org/taste</w:t>
              </w:r>
            </w:hyperlink>
            <w:r>
              <w:t xml:space="preserve">; </w:t>
            </w:r>
            <w:hyperlink r:id="rId85">
              <w:r>
                <w:rPr>
                  <w:rFonts w:ascii="Calibri" w:hAnsi="Calibri" w:eastAsia="Calibri" w:cs="Calibri"/>
                  <w:color w:val="0563C1"/>
                  <w:sz w:val="22"/>
                  <w:szCs w:val="22"/>
                  <w:u w:val="single"/>
                </w:rPr>
                <w:t>The Cotswolds Cheese</w:t>
              </w:r>
            </w:hyperlink>
            <w:r>
              <w:rPr>
                <w:rFonts w:ascii="Calibri" w:hAnsi="Calibri" w:eastAsia="Calibri" w:cs="Calibri"/>
                <w:color w:val="000000"/>
                <w:sz w:val="22"/>
                <w:szCs w:val="22"/>
              </w:rPr>
              <w:t xml:space="preserve"> Company, </w:t>
            </w:r>
            <w:hyperlink r:id="rId86">
              <w:r>
                <w:rPr>
                  <w:rFonts w:ascii="Calibri" w:hAnsi="Calibri" w:eastAsia="Calibri" w:cs="Calibri"/>
                  <w:color w:val="0563C1"/>
                  <w:sz w:val="22"/>
                  <w:szCs w:val="22"/>
                  <w:u w:val="single"/>
                </w:rPr>
                <w:t>Nell’s Dairy</w:t>
              </w:r>
            </w:hyperlink>
            <w:r>
              <w:rPr>
                <w:rFonts w:ascii="Calibri" w:hAnsi="Calibri" w:eastAsia="Calibri" w:cs="Calibri"/>
                <w:color w:val="000000"/>
                <w:sz w:val="22"/>
                <w:szCs w:val="22"/>
              </w:rPr>
              <w:t>.</w:t>
            </w:r>
            <w:r>
              <w:rPr>
                <w:rFonts w:ascii="Calibri" w:hAnsi="Calibri" w:eastAsia="Calibri" w:cs="Calibri"/>
                <w:sz w:val="22"/>
                <w:szCs w:val="22"/>
              </w:rPr>
              <w:t xml:space="preserve"> </w:t>
            </w:r>
            <w:r>
              <w:rPr>
                <w:rFonts w:ascii="Calibri" w:hAnsi="Calibri" w:eastAsia="Calibri" w:cs="Calibri"/>
                <w:b/>
                <w:sz w:val="22"/>
                <w:szCs w:val="22"/>
              </w:rPr>
              <w:t>Showcases include:</w:t>
            </w:r>
          </w:p>
          <w:p w:rsidR="00124213" w:rsidRDefault="003273A7" w14:paraId="00000243" w14:textId="77777777">
            <w:pPr>
              <w:spacing w:line="276" w:lineRule="auto"/>
              <w:rPr>
                <w:rFonts w:ascii="Calibri" w:hAnsi="Calibri" w:eastAsia="Calibri" w:cs="Calibri"/>
                <w:sz w:val="22"/>
                <w:szCs w:val="22"/>
              </w:rPr>
            </w:pPr>
            <w:r>
              <w:rPr>
                <w:rFonts w:ascii="Calibri" w:hAnsi="Calibri" w:eastAsia="Calibri" w:cs="Calibri"/>
                <w:color w:val="000000"/>
                <w:sz w:val="22"/>
                <w:szCs w:val="22"/>
              </w:rPr>
              <w:t>·</w:t>
            </w:r>
            <w:r>
              <w:rPr>
                <w:rFonts w:ascii="Calibri" w:hAnsi="Calibri" w:eastAsia="Calibri" w:cs="Calibri"/>
                <w:color w:val="000000"/>
                <w:sz w:val="14"/>
                <w:szCs w:val="14"/>
              </w:rPr>
              <w:t>    </w:t>
            </w:r>
            <w:r>
              <w:rPr>
                <w:rFonts w:ascii="Calibri" w:hAnsi="Calibri" w:eastAsia="Calibri" w:cs="Calibri"/>
                <w:color w:val="000000"/>
                <w:sz w:val="22"/>
                <w:szCs w:val="22"/>
              </w:rPr>
              <w:t xml:space="preserve">Cotswolds Kitchen Garden Cookery </w:t>
            </w:r>
            <w:r>
              <w:rPr>
                <w:rFonts w:ascii="Calibri" w:hAnsi="Calibri" w:eastAsia="Calibri" w:cs="Calibri"/>
                <w:sz w:val="22"/>
                <w:szCs w:val="22"/>
              </w:rPr>
              <w:t>-local chef,</w:t>
            </w:r>
            <w:r>
              <w:rPr>
                <w:rFonts w:ascii="Calibri" w:hAnsi="Calibri" w:eastAsia="Calibri" w:cs="Calibri"/>
                <w:color w:val="000000"/>
                <w:sz w:val="22"/>
                <w:szCs w:val="22"/>
              </w:rPr>
              <w:t xml:space="preserve"> local produce </w:t>
            </w:r>
          </w:p>
          <w:p w:rsidR="00124213" w:rsidRDefault="003273A7" w14:paraId="00000244" w14:textId="77777777">
            <w:pPr>
              <w:spacing w:line="276" w:lineRule="auto"/>
              <w:rPr>
                <w:rFonts w:ascii="Calibri" w:hAnsi="Calibri" w:eastAsia="Calibri" w:cs="Calibri"/>
                <w:color w:val="000000"/>
                <w:sz w:val="22"/>
                <w:szCs w:val="22"/>
              </w:rPr>
            </w:pPr>
            <w:r>
              <w:rPr>
                <w:rFonts w:ascii="Calibri" w:hAnsi="Calibri" w:eastAsia="Calibri" w:cs="Calibri"/>
                <w:color w:val="000000"/>
                <w:sz w:val="22"/>
                <w:szCs w:val="22"/>
              </w:rPr>
              <w:t>·</w:t>
            </w:r>
            <w:r>
              <w:rPr>
                <w:rFonts w:ascii="Calibri" w:hAnsi="Calibri" w:eastAsia="Calibri" w:cs="Calibri"/>
                <w:color w:val="000000"/>
                <w:sz w:val="14"/>
                <w:szCs w:val="14"/>
              </w:rPr>
              <w:t>     </w:t>
            </w:r>
            <w:r>
              <w:rPr>
                <w:rFonts w:ascii="Calibri" w:hAnsi="Calibri" w:eastAsia="Calibri" w:cs="Calibri"/>
                <w:color w:val="000000"/>
                <w:sz w:val="22"/>
                <w:szCs w:val="22"/>
              </w:rPr>
              <w:t xml:space="preserve">Historic Fork to Plate experience </w:t>
            </w:r>
            <w:r>
              <w:rPr>
                <w:rFonts w:ascii="Calibri" w:hAnsi="Calibri" w:eastAsia="Calibri" w:cs="Calibri"/>
                <w:sz w:val="22"/>
                <w:szCs w:val="22"/>
              </w:rPr>
              <w:t>- l</w:t>
            </w:r>
            <w:r>
              <w:rPr>
                <w:rFonts w:ascii="Calibri" w:hAnsi="Calibri" w:eastAsia="Calibri" w:cs="Calibri"/>
                <w:color w:val="000000"/>
                <w:sz w:val="22"/>
                <w:szCs w:val="22"/>
              </w:rPr>
              <w:t xml:space="preserve">ocal chef, Gluts and Gluttony, </w:t>
            </w:r>
            <w:proofErr w:type="spellStart"/>
            <w:r>
              <w:rPr>
                <w:rFonts w:ascii="Calibri" w:hAnsi="Calibri" w:eastAsia="Calibri" w:cs="Calibri"/>
                <w:color w:val="000000"/>
                <w:sz w:val="22"/>
                <w:szCs w:val="22"/>
              </w:rPr>
              <w:t>Cogges</w:t>
            </w:r>
            <w:proofErr w:type="spellEnd"/>
            <w:r>
              <w:rPr>
                <w:rFonts w:ascii="Calibri" w:hAnsi="Calibri" w:eastAsia="Calibri" w:cs="Calibri"/>
                <w:color w:val="000000"/>
                <w:sz w:val="22"/>
                <w:szCs w:val="22"/>
              </w:rPr>
              <w:t xml:space="preserve"> Manor Farm</w:t>
            </w:r>
          </w:p>
          <w:p w:rsidR="00124213" w:rsidRDefault="00124213" w14:paraId="00000245" w14:textId="77777777">
            <w:pPr>
              <w:rPr>
                <w:rFonts w:ascii="Calibri" w:hAnsi="Calibri" w:eastAsia="Calibri" w:cs="Calibri"/>
                <w:color w:val="000000"/>
                <w:sz w:val="22"/>
                <w:szCs w:val="22"/>
              </w:rPr>
            </w:pPr>
          </w:p>
          <w:p w:rsidR="00124213" w:rsidRDefault="003273A7" w14:paraId="00000246" w14:textId="77777777">
            <w:pPr>
              <w:rPr>
                <w:rFonts w:ascii="Calibri" w:hAnsi="Calibri" w:eastAsia="Calibri" w:cs="Calibri"/>
                <w:color w:val="FF0000"/>
                <w:sz w:val="22"/>
                <w:szCs w:val="22"/>
              </w:rPr>
            </w:pPr>
            <w:r>
              <w:rPr>
                <w:rFonts w:ascii="Calibri" w:hAnsi="Calibri" w:eastAsia="Calibri" w:cs="Calibri"/>
                <w:b/>
                <w:color w:val="000000"/>
                <w:sz w:val="22"/>
                <w:szCs w:val="22"/>
              </w:rPr>
              <w:t>South Oxfordshire and Vale of White Horse District</w:t>
            </w:r>
            <w:r>
              <w:rPr>
                <w:rFonts w:ascii="Calibri" w:hAnsi="Calibri" w:eastAsia="Calibri" w:cs="Calibri"/>
                <w:color w:val="000000"/>
                <w:sz w:val="22"/>
                <w:szCs w:val="22"/>
              </w:rPr>
              <w:t xml:space="preserve"> won the </w:t>
            </w:r>
            <w:hyperlink r:id="rId87">
              <w:r>
                <w:rPr>
                  <w:rFonts w:ascii="Calibri" w:hAnsi="Calibri" w:eastAsia="Calibri" w:cs="Calibri"/>
                  <w:color w:val="0563C1"/>
                  <w:sz w:val="22"/>
                  <w:szCs w:val="22"/>
                  <w:u w:val="single"/>
                </w:rPr>
                <w:t>Institute of Economic Development Greatest Economic Impact Award in 2019</w:t>
              </w:r>
            </w:hyperlink>
            <w:r>
              <w:rPr>
                <w:rFonts w:ascii="Calibri" w:hAnsi="Calibri" w:eastAsia="Calibri" w:cs="Calibri"/>
                <w:color w:val="000000"/>
                <w:sz w:val="22"/>
                <w:szCs w:val="22"/>
              </w:rPr>
              <w:t xml:space="preserve">. </w:t>
            </w:r>
            <w:r>
              <w:rPr>
                <w:rFonts w:ascii="Calibri" w:hAnsi="Calibri" w:eastAsia="Calibri" w:cs="Calibri"/>
                <w:sz w:val="22"/>
                <w:szCs w:val="22"/>
              </w:rPr>
              <w:t>Local food businesses benefited from “Pop-Up business school events” aiming to</w:t>
            </w:r>
            <w:proofErr w:type="gramStart"/>
            <w:r>
              <w:rPr>
                <w:rFonts w:ascii="Calibri" w:hAnsi="Calibri" w:eastAsia="Calibri" w:cs="Calibri"/>
                <w:sz w:val="22"/>
                <w:szCs w:val="22"/>
              </w:rPr>
              <w:t>:  “</w:t>
            </w:r>
            <w:proofErr w:type="gramEnd"/>
            <w:r>
              <w:rPr>
                <w:rFonts w:ascii="Calibri" w:hAnsi="Calibri" w:eastAsia="Calibri" w:cs="Calibri"/>
                <w:sz w:val="22"/>
                <w:szCs w:val="22"/>
              </w:rPr>
              <w:t>increase the confidence and wellbeing of participants, assist people to start a business and encourage new sustainable businesses”. ~</w:t>
            </w:r>
            <w:r>
              <w:rPr>
                <w:rFonts w:ascii="Calibri" w:hAnsi="Calibri" w:eastAsia="Calibri" w:cs="Calibri"/>
                <w:color w:val="000000"/>
                <w:sz w:val="22"/>
                <w:szCs w:val="22"/>
              </w:rPr>
              <w:t>1,600 food sector SMEs and 21,200 employed within the food sector</w:t>
            </w:r>
            <w:r>
              <w:rPr>
                <w:rFonts w:ascii="Calibri" w:hAnsi="Calibri" w:eastAsia="Calibri" w:cs="Calibri"/>
                <w:color w:val="000000"/>
                <w:sz w:val="22"/>
                <w:szCs w:val="22"/>
                <w:vertAlign w:val="superscript"/>
              </w:rPr>
              <w:footnoteReference w:id="3"/>
            </w:r>
            <w:r>
              <w:rPr>
                <w:rFonts w:ascii="Calibri" w:hAnsi="Calibri" w:eastAsia="Calibri" w:cs="Calibri"/>
                <w:color w:val="000000"/>
                <w:sz w:val="22"/>
                <w:szCs w:val="22"/>
              </w:rPr>
              <w:t xml:space="preserve"> </w:t>
            </w:r>
          </w:p>
          <w:p w:rsidR="00124213" w:rsidRDefault="00124213" w14:paraId="00000247" w14:textId="77777777">
            <w:pPr>
              <w:rPr>
                <w:rFonts w:ascii="Calibri" w:hAnsi="Calibri" w:eastAsia="Calibri" w:cs="Calibri"/>
                <w:color w:val="000000"/>
                <w:sz w:val="22"/>
                <w:szCs w:val="22"/>
              </w:rPr>
            </w:pPr>
          </w:p>
          <w:p w:rsidR="00124213" w:rsidRDefault="003273A7" w14:paraId="00000248" w14:textId="77777777">
            <w:pPr>
              <w:rPr>
                <w:rFonts w:ascii="Calibri" w:hAnsi="Calibri" w:eastAsia="Calibri" w:cs="Calibri"/>
                <w:color w:val="000000"/>
                <w:sz w:val="22"/>
                <w:szCs w:val="22"/>
              </w:rPr>
            </w:pPr>
            <w:r>
              <w:rPr>
                <w:rFonts w:ascii="Calibri" w:hAnsi="Calibri" w:eastAsia="Calibri" w:cs="Calibri"/>
                <w:b/>
                <w:color w:val="000000"/>
                <w:sz w:val="22"/>
                <w:szCs w:val="22"/>
              </w:rPr>
              <w:t>Cherwell DC:</w:t>
            </w:r>
            <w:r>
              <w:rPr>
                <w:rFonts w:ascii="Calibri" w:hAnsi="Calibri" w:eastAsia="Calibri" w:cs="Calibri"/>
                <w:color w:val="000000"/>
                <w:sz w:val="22"/>
                <w:szCs w:val="22"/>
              </w:rPr>
              <w:t xml:space="preserve"> Promote rate relief schemes for small businesses</w:t>
            </w:r>
            <w:r>
              <w:rPr>
                <w:rFonts w:ascii="Calibri" w:hAnsi="Calibri" w:eastAsia="Calibri" w:cs="Calibri"/>
                <w:sz w:val="22"/>
                <w:szCs w:val="22"/>
              </w:rPr>
              <w:t>. T</w:t>
            </w:r>
            <w:r>
              <w:rPr>
                <w:rFonts w:ascii="Calibri" w:hAnsi="Calibri" w:eastAsia="Calibri" w:cs="Calibri"/>
                <w:color w:val="000000"/>
                <w:sz w:val="22"/>
                <w:szCs w:val="22"/>
              </w:rPr>
              <w:t xml:space="preserve">ourism and economic plan highlights support for sustainable tourism through planning and infrastructure in partnerships with 2 LEPs. Food businesses </w:t>
            </w:r>
            <w:proofErr w:type="gramStart"/>
            <w:r>
              <w:rPr>
                <w:rFonts w:ascii="Calibri" w:hAnsi="Calibri" w:eastAsia="Calibri" w:cs="Calibri"/>
                <w:color w:val="000000"/>
                <w:sz w:val="22"/>
                <w:szCs w:val="22"/>
              </w:rPr>
              <w:t xml:space="preserve">contribute </w:t>
            </w:r>
            <w:r>
              <w:rPr>
                <w:rFonts w:ascii="Calibri" w:hAnsi="Calibri" w:eastAsia="Calibri" w:cs="Calibri"/>
                <w:sz w:val="22"/>
                <w:szCs w:val="22"/>
              </w:rPr>
              <w:t> ~</w:t>
            </w:r>
            <w:proofErr w:type="gramEnd"/>
            <w:r>
              <w:rPr>
                <w:rFonts w:ascii="Calibri" w:hAnsi="Calibri" w:eastAsia="Calibri" w:cs="Calibri"/>
                <w:color w:val="000000"/>
                <w:sz w:val="22"/>
                <w:szCs w:val="22"/>
              </w:rPr>
              <w:t xml:space="preserve">£100 million/year through tourism alone. </w:t>
            </w:r>
          </w:p>
          <w:p w:rsidR="00124213" w:rsidRDefault="00124213" w14:paraId="00000249" w14:textId="77777777">
            <w:pPr>
              <w:rPr>
                <w:rFonts w:ascii="Calibri" w:hAnsi="Calibri" w:eastAsia="Calibri" w:cs="Calibri"/>
                <w:b/>
                <w:color w:val="000000"/>
                <w:sz w:val="22"/>
                <w:szCs w:val="22"/>
              </w:rPr>
            </w:pPr>
          </w:p>
          <w:p w:rsidR="00124213" w:rsidRDefault="003273A7" w14:paraId="0000024A" w14:textId="77777777">
            <w:pPr>
              <w:rPr>
                <w:rFonts w:ascii="Calibri" w:hAnsi="Calibri" w:eastAsia="Calibri" w:cs="Calibri"/>
                <w:color w:val="000000"/>
                <w:sz w:val="22"/>
                <w:szCs w:val="22"/>
              </w:rPr>
            </w:pPr>
            <w:r>
              <w:rPr>
                <w:rFonts w:ascii="Calibri" w:hAnsi="Calibri" w:eastAsia="Calibri" w:cs="Calibri"/>
                <w:b/>
                <w:color w:val="000000"/>
                <w:sz w:val="22"/>
                <w:szCs w:val="22"/>
              </w:rPr>
              <w:t>Oxford City:</w:t>
            </w:r>
            <w:r>
              <w:rPr>
                <w:rFonts w:ascii="Calibri" w:hAnsi="Calibri" w:eastAsia="Calibri" w:cs="Calibri"/>
                <w:color w:val="000000"/>
                <w:sz w:val="22"/>
                <w:szCs w:val="22"/>
              </w:rPr>
              <w:t xml:space="preserve"> Council provide 100% rate relief for businesses with </w:t>
            </w:r>
            <w:r>
              <w:rPr>
                <w:rFonts w:ascii="Calibri" w:hAnsi="Calibri" w:eastAsia="Calibri" w:cs="Calibri"/>
                <w:sz w:val="22"/>
                <w:szCs w:val="22"/>
              </w:rPr>
              <w:t>RV</w:t>
            </w:r>
            <w:r>
              <w:rPr>
                <w:rFonts w:ascii="Calibri" w:hAnsi="Calibri" w:eastAsia="Calibri" w:cs="Calibri"/>
                <w:color w:val="000000"/>
                <w:sz w:val="22"/>
                <w:szCs w:val="22"/>
              </w:rPr>
              <w:t xml:space="preserve"> under £12,000.  In 2020/21 retail and hospitality businesses exempt from rates. Since COVID-19 </w:t>
            </w:r>
            <w:r>
              <w:rPr>
                <w:rFonts w:ascii="Calibri" w:hAnsi="Calibri" w:eastAsia="Calibri" w:cs="Calibri"/>
                <w:sz w:val="22"/>
                <w:szCs w:val="22"/>
              </w:rPr>
              <w:t>g</w:t>
            </w:r>
            <w:r>
              <w:rPr>
                <w:rFonts w:ascii="Calibri" w:hAnsi="Calibri" w:eastAsia="Calibri" w:cs="Calibri"/>
                <w:color w:val="000000"/>
                <w:sz w:val="22"/>
                <w:szCs w:val="22"/>
              </w:rPr>
              <w:t>rants and support to recoup costs of converting to outdoor</w:t>
            </w:r>
            <w:r>
              <w:rPr>
                <w:rFonts w:ascii="Calibri" w:hAnsi="Calibri" w:eastAsia="Calibri" w:cs="Calibri"/>
                <w:sz w:val="22"/>
                <w:szCs w:val="22"/>
              </w:rPr>
              <w:t>/</w:t>
            </w:r>
            <w:r>
              <w:rPr>
                <w:rFonts w:ascii="Calibri" w:hAnsi="Calibri" w:eastAsia="Calibri" w:cs="Calibri"/>
                <w:color w:val="000000"/>
                <w:sz w:val="22"/>
                <w:szCs w:val="22"/>
              </w:rPr>
              <w:t>COVID safe premises (£3,250</w:t>
            </w:r>
            <w:r>
              <w:rPr>
                <w:rFonts w:ascii="Calibri" w:hAnsi="Calibri" w:eastAsia="Calibri" w:cs="Calibri"/>
                <w:sz w:val="22"/>
                <w:szCs w:val="22"/>
              </w:rPr>
              <w:t>/</w:t>
            </w:r>
            <w:r>
              <w:rPr>
                <w:rFonts w:ascii="Calibri" w:hAnsi="Calibri" w:eastAsia="Calibri" w:cs="Calibri"/>
                <w:color w:val="000000"/>
                <w:sz w:val="22"/>
                <w:szCs w:val="22"/>
              </w:rPr>
              <w:t xml:space="preserve">business). They have ‘lightened’ and streamlined planning and licensing processes to enable outdoor seating.  </w:t>
            </w:r>
          </w:p>
          <w:p w:rsidR="00124213" w:rsidRDefault="00124213" w14:paraId="0000024B" w14:textId="77777777">
            <w:pPr>
              <w:rPr>
                <w:rFonts w:ascii="Calibri" w:hAnsi="Calibri" w:eastAsia="Calibri" w:cs="Calibri"/>
                <w:color w:val="000000"/>
                <w:sz w:val="22"/>
                <w:szCs w:val="22"/>
              </w:rPr>
            </w:pPr>
          </w:p>
          <w:p w:rsidR="00124213" w:rsidRDefault="003273A7" w14:paraId="0000024C" w14:textId="77777777">
            <w:pPr>
              <w:rPr>
                <w:rFonts w:ascii="Calibri" w:hAnsi="Calibri" w:eastAsia="Calibri" w:cs="Calibri"/>
                <w:b/>
                <w:color w:val="000000"/>
              </w:rPr>
            </w:pPr>
            <w:r>
              <w:rPr>
                <w:rFonts w:ascii="Calibri" w:hAnsi="Calibri" w:eastAsia="Calibri" w:cs="Calibri"/>
                <w:b/>
                <w:color w:val="000000"/>
              </w:rPr>
              <w:lastRenderedPageBreak/>
              <w:t>Support Food Infrastructure</w:t>
            </w:r>
          </w:p>
          <w:p w:rsidR="00124213" w:rsidRDefault="00124213" w14:paraId="0000024D" w14:textId="77777777">
            <w:pPr>
              <w:rPr>
                <w:rFonts w:ascii="Calibri" w:hAnsi="Calibri" w:eastAsia="Calibri" w:cs="Calibri"/>
                <w:b/>
                <w:color w:val="000000"/>
                <w:sz w:val="22"/>
                <w:szCs w:val="22"/>
              </w:rPr>
            </w:pPr>
          </w:p>
          <w:p w:rsidR="00124213" w:rsidRDefault="003273A7" w14:paraId="0000024E" w14:textId="18424CA0">
            <w:pPr>
              <w:rPr>
                <w:rFonts w:ascii="Calibri" w:hAnsi="Calibri" w:eastAsia="Calibri" w:cs="Calibri"/>
                <w:color w:val="000000"/>
                <w:sz w:val="22"/>
                <w:szCs w:val="22"/>
              </w:rPr>
            </w:pPr>
            <w:r>
              <w:rPr>
                <w:rFonts w:ascii="Calibri" w:hAnsi="Calibri" w:eastAsia="Calibri" w:cs="Calibri"/>
                <w:b/>
                <w:color w:val="000000"/>
                <w:sz w:val="22"/>
                <w:szCs w:val="22"/>
              </w:rPr>
              <w:t>Oxford City:</w:t>
            </w:r>
            <w:r>
              <w:rPr>
                <w:rFonts w:ascii="Calibri" w:hAnsi="Calibri" w:eastAsia="Calibri" w:cs="Calibri"/>
                <w:color w:val="000000"/>
                <w:sz w:val="22"/>
                <w:szCs w:val="22"/>
              </w:rPr>
              <w:t xml:space="preserve"> June 2019 City Council invested £3.1 million to secure the 19</w:t>
            </w:r>
            <w:r>
              <w:rPr>
                <w:rFonts w:ascii="Calibri" w:hAnsi="Calibri" w:eastAsia="Calibri" w:cs="Calibri"/>
                <w:color w:val="000000"/>
                <w:sz w:val="22"/>
                <w:szCs w:val="22"/>
                <w:vertAlign w:val="superscript"/>
              </w:rPr>
              <w:t>th</w:t>
            </w:r>
            <w:r>
              <w:rPr>
                <w:rFonts w:ascii="Calibri" w:hAnsi="Calibri" w:eastAsia="Calibri" w:cs="Calibri"/>
                <w:color w:val="000000"/>
                <w:sz w:val="22"/>
                <w:szCs w:val="22"/>
              </w:rPr>
              <w:t xml:space="preserve"> Century Oxford Covered Market – a hub for Oxford’s residents</w:t>
            </w:r>
            <w:r>
              <w:rPr>
                <w:rFonts w:ascii="Calibri" w:hAnsi="Calibri" w:eastAsia="Calibri" w:cs="Calibri"/>
                <w:sz w:val="22"/>
                <w:szCs w:val="22"/>
              </w:rPr>
              <w:t xml:space="preserve">, </w:t>
            </w:r>
            <w:r>
              <w:rPr>
                <w:rFonts w:ascii="Calibri" w:hAnsi="Calibri" w:eastAsia="Calibri" w:cs="Calibri"/>
                <w:color w:val="000000"/>
                <w:sz w:val="22"/>
                <w:szCs w:val="22"/>
              </w:rPr>
              <w:t xml:space="preserve">local independent </w:t>
            </w:r>
            <w:proofErr w:type="gramStart"/>
            <w:r>
              <w:rPr>
                <w:rFonts w:ascii="Calibri" w:hAnsi="Calibri" w:eastAsia="Calibri" w:cs="Calibri"/>
                <w:color w:val="000000"/>
                <w:sz w:val="22"/>
                <w:szCs w:val="22"/>
              </w:rPr>
              <w:t>retailers</w:t>
            </w:r>
            <w:proofErr w:type="gramEnd"/>
            <w:r>
              <w:rPr>
                <w:rFonts w:ascii="Calibri" w:hAnsi="Calibri" w:eastAsia="Calibri" w:cs="Calibri"/>
                <w:sz w:val="22"/>
                <w:szCs w:val="22"/>
              </w:rPr>
              <w:t xml:space="preserve"> and </w:t>
            </w:r>
            <w:r>
              <w:rPr>
                <w:rFonts w:ascii="Calibri" w:hAnsi="Calibri" w:eastAsia="Calibri" w:cs="Calibri"/>
                <w:color w:val="000000"/>
                <w:sz w:val="22"/>
                <w:szCs w:val="22"/>
              </w:rPr>
              <w:t xml:space="preserve">a major tourist destination. In January 2021 </w:t>
            </w:r>
            <w:r>
              <w:rPr>
                <w:rFonts w:ascii="Calibri" w:hAnsi="Calibri" w:eastAsia="Calibri" w:cs="Calibri"/>
                <w:sz w:val="22"/>
                <w:szCs w:val="22"/>
              </w:rPr>
              <w:t xml:space="preserve">they </w:t>
            </w:r>
            <w:r>
              <w:rPr>
                <w:rFonts w:ascii="Calibri" w:hAnsi="Calibri" w:eastAsia="Calibri" w:cs="Calibri"/>
                <w:color w:val="000000"/>
                <w:sz w:val="22"/>
                <w:szCs w:val="22"/>
              </w:rPr>
              <w:t xml:space="preserve">announced a Masterplan to regenerate the market. </w:t>
            </w:r>
            <w:r>
              <w:rPr>
                <w:rFonts w:ascii="Calibri" w:hAnsi="Calibri" w:eastAsia="Calibri" w:cs="Calibri"/>
                <w:sz w:val="22"/>
                <w:szCs w:val="22"/>
              </w:rPr>
              <w:t>L</w:t>
            </w:r>
            <w:r>
              <w:rPr>
                <w:rFonts w:ascii="Calibri" w:hAnsi="Calibri" w:eastAsia="Calibri" w:cs="Calibri"/>
                <w:color w:val="000000"/>
                <w:sz w:val="22"/>
                <w:szCs w:val="22"/>
              </w:rPr>
              <w:t xml:space="preserve">ocal sustainable architects </w:t>
            </w:r>
            <w:hyperlink r:id="rId88">
              <w:r>
                <w:rPr>
                  <w:rFonts w:ascii="Calibri" w:hAnsi="Calibri" w:eastAsia="Calibri" w:cs="Calibri"/>
                  <w:color w:val="0563C1"/>
                  <w:sz w:val="22"/>
                  <w:szCs w:val="22"/>
                  <w:u w:val="single"/>
                </w:rPr>
                <w:t>Transition by Design</w:t>
              </w:r>
            </w:hyperlink>
            <w:r>
              <w:rPr>
                <w:rFonts w:ascii="Calibri" w:hAnsi="Calibri" w:eastAsia="Calibri" w:cs="Calibri"/>
                <w:color w:val="000000"/>
                <w:sz w:val="22"/>
                <w:szCs w:val="22"/>
              </w:rPr>
              <w:t xml:space="preserve"> </w:t>
            </w:r>
            <w:r>
              <w:rPr>
                <w:rFonts w:ascii="Calibri" w:hAnsi="Calibri" w:eastAsia="Calibri" w:cs="Calibri"/>
                <w:sz w:val="22"/>
                <w:szCs w:val="22"/>
              </w:rPr>
              <w:t>were</w:t>
            </w:r>
            <w:r>
              <w:rPr>
                <w:rFonts w:ascii="Calibri" w:hAnsi="Calibri" w:eastAsia="Calibri" w:cs="Calibri"/>
                <w:color w:val="000000"/>
                <w:sz w:val="22"/>
                <w:szCs w:val="22"/>
              </w:rPr>
              <w:t xml:space="preserve"> appointed and held focus groups with local businesses</w:t>
            </w:r>
            <w:r>
              <w:rPr>
                <w:rFonts w:ascii="Calibri" w:hAnsi="Calibri" w:eastAsia="Calibri" w:cs="Calibri"/>
                <w:sz w:val="22"/>
                <w:szCs w:val="22"/>
              </w:rPr>
              <w:t xml:space="preserve"> and </w:t>
            </w:r>
            <w:r>
              <w:rPr>
                <w:rFonts w:ascii="Calibri" w:hAnsi="Calibri" w:eastAsia="Calibri" w:cs="Calibri"/>
                <w:color w:val="000000"/>
                <w:sz w:val="22"/>
                <w:szCs w:val="22"/>
              </w:rPr>
              <w:t>communit</w:t>
            </w:r>
            <w:r>
              <w:rPr>
                <w:rFonts w:ascii="Calibri" w:hAnsi="Calibri" w:eastAsia="Calibri" w:cs="Calibri"/>
                <w:sz w:val="22"/>
                <w:szCs w:val="22"/>
              </w:rPr>
              <w:t xml:space="preserve">y groups </w:t>
            </w:r>
            <w:r>
              <w:rPr>
                <w:rFonts w:ascii="Calibri" w:hAnsi="Calibri" w:eastAsia="Calibri" w:cs="Calibri"/>
                <w:color w:val="000000"/>
                <w:sz w:val="22"/>
                <w:szCs w:val="22"/>
              </w:rPr>
              <w:t xml:space="preserve">to ensure that the vision reflects the needs and aspirations of </w:t>
            </w:r>
            <w:r>
              <w:rPr>
                <w:rFonts w:ascii="Calibri" w:hAnsi="Calibri" w:eastAsia="Calibri" w:cs="Calibri"/>
                <w:sz w:val="22"/>
                <w:szCs w:val="22"/>
              </w:rPr>
              <w:t>all stakeholders</w:t>
            </w:r>
            <w:r>
              <w:rPr>
                <w:rFonts w:ascii="Calibri" w:hAnsi="Calibri" w:eastAsia="Calibri" w:cs="Calibri"/>
                <w:color w:val="000000"/>
                <w:sz w:val="22"/>
                <w:szCs w:val="22"/>
              </w:rPr>
              <w:t xml:space="preserve">.  25 of the 52 businesses in the Covered Market are small independent local food businesses. </w:t>
            </w:r>
          </w:p>
          <w:p w:rsidR="00124213" w:rsidRDefault="00124213" w14:paraId="0000024F" w14:textId="77777777">
            <w:pPr>
              <w:rPr>
                <w:rFonts w:ascii="Calibri" w:hAnsi="Calibri" w:eastAsia="Calibri" w:cs="Calibri"/>
                <w:sz w:val="22"/>
                <w:szCs w:val="22"/>
              </w:rPr>
            </w:pPr>
          </w:p>
          <w:p w:rsidR="00124213" w:rsidRDefault="003273A7" w14:paraId="00000250" w14:textId="77777777">
            <w:pPr>
              <w:rPr>
                <w:rFonts w:ascii="Calibri" w:hAnsi="Calibri" w:eastAsia="Calibri" w:cs="Calibri"/>
                <w:sz w:val="22"/>
                <w:szCs w:val="22"/>
              </w:rPr>
            </w:pPr>
            <w:r>
              <w:rPr>
                <w:rFonts w:ascii="Calibri" w:hAnsi="Calibri" w:eastAsia="Calibri" w:cs="Calibri"/>
                <w:color w:val="000000"/>
                <w:sz w:val="22"/>
                <w:szCs w:val="22"/>
              </w:rPr>
              <w:t xml:space="preserve">The City Council has engaged in </w:t>
            </w:r>
            <w:r>
              <w:rPr>
                <w:rFonts w:ascii="Calibri" w:hAnsi="Calibri" w:eastAsia="Calibri" w:cs="Calibri"/>
                <w:sz w:val="22"/>
                <w:szCs w:val="22"/>
              </w:rPr>
              <w:t>plans</w:t>
            </w:r>
            <w:r>
              <w:rPr>
                <w:rFonts w:ascii="Calibri" w:hAnsi="Calibri" w:eastAsia="Calibri" w:cs="Calibri"/>
                <w:color w:val="000000"/>
                <w:sz w:val="22"/>
                <w:szCs w:val="22"/>
              </w:rPr>
              <w:t xml:space="preserve"> with local cycle courier companies such as </w:t>
            </w:r>
            <w:hyperlink r:id="rId89">
              <w:r>
                <w:rPr>
                  <w:rFonts w:ascii="Calibri" w:hAnsi="Calibri" w:eastAsia="Calibri" w:cs="Calibri"/>
                  <w:color w:val="0563C1"/>
                  <w:sz w:val="22"/>
                  <w:szCs w:val="22"/>
                  <w:u w:val="single"/>
                </w:rPr>
                <w:t>P</w:t>
              </w:r>
            </w:hyperlink>
            <w:hyperlink r:id="rId90">
              <w:r>
                <w:rPr>
                  <w:color w:val="0563C1"/>
                  <w:u w:val="single"/>
                </w:rPr>
                <w:t>edal</w:t>
              </w:r>
            </w:hyperlink>
            <w:hyperlink r:id="rId91">
              <w:r>
                <w:rPr>
                  <w:rFonts w:ascii="Calibri" w:hAnsi="Calibri" w:eastAsia="Calibri" w:cs="Calibri"/>
                  <w:color w:val="0563C1"/>
                  <w:sz w:val="22"/>
                  <w:szCs w:val="22"/>
                  <w:u w:val="single"/>
                </w:rPr>
                <w:t xml:space="preserve"> and Post</w:t>
              </w:r>
            </w:hyperlink>
            <w:r>
              <w:rPr>
                <w:rFonts w:ascii="Calibri" w:hAnsi="Calibri" w:eastAsia="Calibri" w:cs="Calibri"/>
                <w:color w:val="000000"/>
                <w:sz w:val="22"/>
                <w:szCs w:val="22"/>
              </w:rPr>
              <w:t xml:space="preserve"> to </w:t>
            </w:r>
            <w:r>
              <w:rPr>
                <w:rFonts w:ascii="Calibri" w:hAnsi="Calibri" w:eastAsia="Calibri" w:cs="Calibri"/>
                <w:sz w:val="22"/>
                <w:szCs w:val="22"/>
              </w:rPr>
              <w:t>expand</w:t>
            </w:r>
            <w:r>
              <w:rPr>
                <w:rFonts w:ascii="Calibri" w:hAnsi="Calibri" w:eastAsia="Calibri" w:cs="Calibri"/>
                <w:color w:val="000000"/>
                <w:sz w:val="22"/>
                <w:szCs w:val="22"/>
              </w:rPr>
              <w:t xml:space="preserve"> the cycle courier network and development of cycle hubs to aggregate products outside the city centre for delivery to local businesses as part of the </w:t>
            </w:r>
            <w:r>
              <w:rPr>
                <w:rFonts w:ascii="Calibri" w:hAnsi="Calibri" w:eastAsia="Calibri" w:cs="Calibri"/>
                <w:sz w:val="22"/>
                <w:szCs w:val="22"/>
              </w:rPr>
              <w:t xml:space="preserve">rollout of a  </w:t>
            </w:r>
            <w:hyperlink r:id="rId92">
              <w:r>
                <w:rPr>
                  <w:rFonts w:ascii="Calibri" w:hAnsi="Calibri" w:eastAsia="Calibri" w:cs="Calibri"/>
                  <w:color w:val="1155CC"/>
                  <w:sz w:val="22"/>
                  <w:szCs w:val="22"/>
                  <w:u w:val="single"/>
                </w:rPr>
                <w:t>Zero Emissions Zone</w:t>
              </w:r>
            </w:hyperlink>
            <w:r>
              <w:rPr>
                <w:rFonts w:ascii="Calibri" w:hAnsi="Calibri" w:eastAsia="Calibri" w:cs="Calibri"/>
                <w:sz w:val="22"/>
                <w:szCs w:val="22"/>
              </w:rPr>
              <w:t xml:space="preserve">, launched in Nov 2020. </w:t>
            </w:r>
          </w:p>
          <w:p w:rsidR="00124213" w:rsidRDefault="00124213" w14:paraId="00000251" w14:textId="77777777">
            <w:pPr>
              <w:rPr>
                <w:rFonts w:ascii="Calibri" w:hAnsi="Calibri" w:eastAsia="Calibri" w:cs="Calibri"/>
                <w:sz w:val="22"/>
                <w:szCs w:val="22"/>
              </w:rPr>
            </w:pPr>
          </w:p>
          <w:p w:rsidR="00124213" w:rsidRDefault="003273A7" w14:paraId="00000252" w14:textId="77777777">
            <w:pPr>
              <w:rPr>
                <w:rFonts w:ascii="Calibri" w:hAnsi="Calibri" w:eastAsia="Calibri" w:cs="Calibri"/>
                <w:color w:val="000000"/>
                <w:sz w:val="22"/>
                <w:szCs w:val="22"/>
              </w:rPr>
            </w:pPr>
            <w:r>
              <w:rPr>
                <w:rFonts w:ascii="Calibri" w:hAnsi="Calibri" w:eastAsia="Calibri" w:cs="Calibri"/>
                <w:b/>
                <w:color w:val="000000"/>
                <w:sz w:val="22"/>
                <w:szCs w:val="22"/>
              </w:rPr>
              <w:t>Cherwell:</w:t>
            </w:r>
            <w:r>
              <w:rPr>
                <w:rFonts w:ascii="Calibri" w:hAnsi="Calibri" w:eastAsia="Calibri" w:cs="Calibri"/>
                <w:color w:val="000000"/>
                <w:sz w:val="22"/>
                <w:szCs w:val="22"/>
              </w:rPr>
              <w:t xml:space="preserve"> CDC partnered with </w:t>
            </w:r>
            <w:hyperlink r:id="rId93">
              <w:proofErr w:type="spellStart"/>
              <w:r>
                <w:rPr>
                  <w:rFonts w:ascii="Calibri" w:hAnsi="Calibri" w:eastAsia="Calibri" w:cs="Calibri"/>
                  <w:color w:val="0563C1"/>
                  <w:sz w:val="22"/>
                  <w:szCs w:val="22"/>
                  <w:u w:val="single"/>
                </w:rPr>
                <w:t>Happerley</w:t>
              </w:r>
              <w:proofErr w:type="spellEnd"/>
            </w:hyperlink>
            <w:r>
              <w:rPr>
                <w:rFonts w:ascii="Calibri" w:hAnsi="Calibri" w:eastAsia="Calibri" w:cs="Calibri"/>
                <w:color w:val="000000"/>
                <w:sz w:val="22"/>
                <w:szCs w:val="22"/>
              </w:rPr>
              <w:t xml:space="preserve"> at </w:t>
            </w:r>
            <w:hyperlink r:id="rId94">
              <w:r>
                <w:rPr>
                  <w:rFonts w:ascii="Calibri" w:hAnsi="Calibri" w:eastAsia="Calibri" w:cs="Calibri"/>
                  <w:color w:val="0563C1"/>
                  <w:sz w:val="22"/>
                  <w:szCs w:val="22"/>
                  <w:u w:val="single"/>
                </w:rPr>
                <w:t>Lock 29</w:t>
              </w:r>
            </w:hyperlink>
            <w:r>
              <w:rPr>
                <w:rFonts w:ascii="Calibri" w:hAnsi="Calibri" w:eastAsia="Calibri" w:cs="Calibri"/>
                <w:color w:val="000000"/>
                <w:sz w:val="22"/>
                <w:szCs w:val="22"/>
              </w:rPr>
              <w:t xml:space="preserve"> to regenerate a 17,000 </w:t>
            </w:r>
            <w:proofErr w:type="spellStart"/>
            <w:r>
              <w:rPr>
                <w:rFonts w:ascii="Calibri" w:hAnsi="Calibri" w:eastAsia="Calibri" w:cs="Calibri"/>
                <w:color w:val="000000"/>
                <w:sz w:val="22"/>
                <w:szCs w:val="22"/>
              </w:rPr>
              <w:t>sq</w:t>
            </w:r>
            <w:proofErr w:type="spellEnd"/>
            <w:r>
              <w:rPr>
                <w:rFonts w:ascii="Calibri" w:hAnsi="Calibri" w:eastAsia="Calibri" w:cs="Calibri"/>
                <w:color w:val="000000"/>
                <w:sz w:val="22"/>
                <w:szCs w:val="22"/>
              </w:rPr>
              <w:t xml:space="preserve"> ft retail space for sustainable local food businesses </w:t>
            </w:r>
            <w:r>
              <w:rPr>
                <w:rFonts w:ascii="Calibri" w:hAnsi="Calibri" w:eastAsia="Calibri" w:cs="Calibri"/>
                <w:sz w:val="22"/>
                <w:szCs w:val="22"/>
              </w:rPr>
              <w:t>and launch the UK’s first centre to celebrate food and drink provenance. CDC</w:t>
            </w:r>
            <w:r>
              <w:rPr>
                <w:rFonts w:ascii="Calibri" w:hAnsi="Calibri" w:eastAsia="Calibri" w:cs="Calibri"/>
                <w:color w:val="000000"/>
                <w:sz w:val="22"/>
                <w:szCs w:val="22"/>
              </w:rPr>
              <w:t xml:space="preserve"> offered rate relief and </w:t>
            </w:r>
            <w:proofErr w:type="gramStart"/>
            <w:r>
              <w:rPr>
                <w:rFonts w:ascii="Calibri" w:hAnsi="Calibri" w:eastAsia="Calibri" w:cs="Calibri"/>
                <w:color w:val="000000"/>
                <w:sz w:val="22"/>
                <w:szCs w:val="22"/>
              </w:rPr>
              <w:t>ensure</w:t>
            </w:r>
            <w:proofErr w:type="gramEnd"/>
            <w:r>
              <w:rPr>
                <w:rFonts w:ascii="Calibri" w:hAnsi="Calibri" w:eastAsia="Calibri" w:cs="Calibri"/>
                <w:color w:val="000000"/>
                <w:sz w:val="22"/>
                <w:szCs w:val="22"/>
              </w:rPr>
              <w:t xml:space="preserve"> vacant lots are used to create a </w:t>
            </w:r>
            <w:r>
              <w:rPr>
                <w:rFonts w:ascii="Calibri" w:hAnsi="Calibri" w:eastAsia="Calibri" w:cs="Calibri"/>
                <w:sz w:val="22"/>
                <w:szCs w:val="22"/>
              </w:rPr>
              <w:t>vibrant, diverse offering.</w:t>
            </w:r>
            <w:r>
              <w:rPr>
                <w:rFonts w:ascii="Calibri" w:hAnsi="Calibri" w:eastAsia="Calibri" w:cs="Calibri"/>
                <w:color w:val="000000"/>
                <w:sz w:val="22"/>
                <w:szCs w:val="22"/>
              </w:rPr>
              <w:t xml:space="preserve"> </w:t>
            </w:r>
          </w:p>
          <w:p w:rsidR="00124213" w:rsidRDefault="00124213" w14:paraId="00000253" w14:textId="77777777">
            <w:pPr>
              <w:rPr>
                <w:rFonts w:ascii="Calibri" w:hAnsi="Calibri" w:eastAsia="Calibri" w:cs="Calibri"/>
                <w:color w:val="000000"/>
                <w:sz w:val="22"/>
                <w:szCs w:val="22"/>
              </w:rPr>
            </w:pPr>
          </w:p>
          <w:p w:rsidR="00124213" w:rsidRDefault="003273A7" w14:paraId="00000254" w14:textId="77777777">
            <w:pPr>
              <w:pBdr>
                <w:top w:val="nil"/>
                <w:left w:val="nil"/>
                <w:bottom w:val="nil"/>
                <w:right w:val="nil"/>
                <w:between w:val="nil"/>
              </w:pBdr>
              <w:shd w:val="clear" w:color="auto" w:fill="FFFFFF"/>
              <w:rPr>
                <w:rFonts w:ascii="Calibri" w:hAnsi="Calibri" w:eastAsia="Calibri" w:cs="Calibri"/>
                <w:b/>
                <w:color w:val="000000"/>
              </w:rPr>
            </w:pPr>
            <w:r>
              <w:rPr>
                <w:rFonts w:ascii="Calibri" w:hAnsi="Calibri" w:eastAsia="Calibri" w:cs="Calibri"/>
                <w:b/>
                <w:color w:val="000000"/>
              </w:rPr>
              <w:t>Support food entrepreneurs</w:t>
            </w:r>
          </w:p>
          <w:p w:rsidR="00124213" w:rsidRDefault="00124213" w14:paraId="00000255" w14:textId="77777777">
            <w:pPr>
              <w:pBdr>
                <w:top w:val="nil"/>
                <w:left w:val="nil"/>
                <w:bottom w:val="nil"/>
                <w:right w:val="nil"/>
                <w:between w:val="nil"/>
              </w:pBdr>
              <w:shd w:val="clear" w:color="auto" w:fill="FFFFFF"/>
              <w:rPr>
                <w:rFonts w:ascii="Calibri" w:hAnsi="Calibri" w:eastAsia="Calibri" w:cs="Calibri"/>
                <w:b/>
                <w:color w:val="000000"/>
              </w:rPr>
            </w:pPr>
          </w:p>
          <w:p w:rsidR="00124213" w:rsidRDefault="003273A7" w14:paraId="00000256" w14:textId="77777777">
            <w:pPr>
              <w:pBdr>
                <w:top w:val="nil"/>
                <w:left w:val="nil"/>
                <w:bottom w:val="nil"/>
                <w:right w:val="nil"/>
                <w:between w:val="nil"/>
              </w:pBdr>
              <w:shd w:val="clear" w:color="auto" w:fill="FFFFFF"/>
              <w:rPr>
                <w:rFonts w:ascii="Calibri" w:hAnsi="Calibri" w:eastAsia="Calibri" w:cs="Calibri"/>
                <w:color w:val="000000"/>
                <w:sz w:val="22"/>
                <w:szCs w:val="22"/>
              </w:rPr>
            </w:pPr>
            <w:r>
              <w:rPr>
                <w:rFonts w:ascii="Calibri" w:hAnsi="Calibri" w:eastAsia="Calibri" w:cs="Calibri"/>
                <w:color w:val="000000"/>
                <w:sz w:val="22"/>
                <w:szCs w:val="22"/>
              </w:rPr>
              <w:t xml:space="preserve">September 2019, </w:t>
            </w:r>
            <w:r>
              <w:rPr>
                <w:rFonts w:ascii="Calibri" w:hAnsi="Calibri" w:eastAsia="Calibri" w:cs="Calibri"/>
                <w:b/>
                <w:color w:val="000000"/>
                <w:sz w:val="22"/>
                <w:szCs w:val="22"/>
              </w:rPr>
              <w:t>Oxfordshire’s Local Enterprise Partnership (</w:t>
            </w:r>
            <w:proofErr w:type="spellStart"/>
            <w:r>
              <w:rPr>
                <w:rFonts w:ascii="Calibri" w:hAnsi="Calibri" w:eastAsia="Calibri" w:cs="Calibri"/>
                <w:b/>
                <w:color w:val="000000"/>
                <w:sz w:val="22"/>
                <w:szCs w:val="22"/>
              </w:rPr>
              <w:t>OxLEP</w:t>
            </w:r>
            <w:proofErr w:type="spellEnd"/>
            <w:r>
              <w:rPr>
                <w:rFonts w:ascii="Calibri" w:hAnsi="Calibri" w:eastAsia="Calibri" w:cs="Calibri"/>
                <w:color w:val="000000"/>
                <w:sz w:val="22"/>
                <w:szCs w:val="22"/>
              </w:rPr>
              <w:t xml:space="preserve">) launched </w:t>
            </w:r>
            <w:proofErr w:type="spellStart"/>
            <w:r>
              <w:rPr>
                <w:rFonts w:ascii="Calibri" w:hAnsi="Calibri" w:eastAsia="Calibri" w:cs="Calibri"/>
                <w:color w:val="000000"/>
                <w:sz w:val="22"/>
                <w:szCs w:val="22"/>
              </w:rPr>
              <w:t>eScalate</w:t>
            </w:r>
            <w:proofErr w:type="spellEnd"/>
            <w:r>
              <w:rPr>
                <w:rFonts w:ascii="Calibri" w:hAnsi="Calibri" w:eastAsia="Calibri" w:cs="Calibri"/>
                <w:color w:val="000000"/>
                <w:sz w:val="22"/>
                <w:szCs w:val="22"/>
              </w:rPr>
              <w:t>, a three</w:t>
            </w:r>
            <w:r>
              <w:rPr>
                <w:rFonts w:ascii="Calibri" w:hAnsi="Calibri" w:eastAsia="Calibri" w:cs="Calibri"/>
                <w:sz w:val="22"/>
                <w:szCs w:val="22"/>
              </w:rPr>
              <w:t>-</w:t>
            </w:r>
            <w:r>
              <w:rPr>
                <w:rFonts w:ascii="Calibri" w:hAnsi="Calibri" w:eastAsia="Calibri" w:cs="Calibri"/>
                <w:color w:val="000000"/>
                <w:sz w:val="22"/>
                <w:szCs w:val="22"/>
              </w:rPr>
              <w:t xml:space="preserve">year programme supporting social enterprises, </w:t>
            </w:r>
            <w:proofErr w:type="gramStart"/>
            <w:r>
              <w:rPr>
                <w:rFonts w:ascii="Calibri" w:hAnsi="Calibri" w:eastAsia="Calibri" w:cs="Calibri"/>
                <w:color w:val="000000"/>
                <w:sz w:val="22"/>
                <w:szCs w:val="22"/>
              </w:rPr>
              <w:t>charities</w:t>
            </w:r>
            <w:proofErr w:type="gramEnd"/>
            <w:r>
              <w:rPr>
                <w:rFonts w:ascii="Calibri" w:hAnsi="Calibri" w:eastAsia="Calibri" w:cs="Calibri"/>
                <w:color w:val="000000"/>
                <w:sz w:val="22"/>
                <w:szCs w:val="22"/>
              </w:rPr>
              <w:t xml:space="preserve"> and purposeful businesses. Delivered on behalf of </w:t>
            </w:r>
            <w:proofErr w:type="spellStart"/>
            <w:r>
              <w:rPr>
                <w:rFonts w:ascii="Calibri" w:hAnsi="Calibri" w:eastAsia="Calibri" w:cs="Calibri"/>
                <w:color w:val="000000"/>
                <w:sz w:val="22"/>
                <w:szCs w:val="22"/>
              </w:rPr>
              <w:t>OxLEP</w:t>
            </w:r>
            <w:proofErr w:type="spellEnd"/>
            <w:r>
              <w:rPr>
                <w:rFonts w:ascii="Calibri" w:hAnsi="Calibri" w:eastAsia="Calibri" w:cs="Calibri"/>
                <w:color w:val="000000"/>
                <w:sz w:val="22"/>
                <w:szCs w:val="22"/>
              </w:rPr>
              <w:t xml:space="preserve"> by OSEP CIC with several enterprise ‘Hubs’ around the county. To date supported </w:t>
            </w:r>
            <w:r>
              <w:rPr>
                <w:rFonts w:ascii="Calibri" w:hAnsi="Calibri" w:eastAsia="Calibri" w:cs="Calibri"/>
                <w:b/>
                <w:color w:val="000000"/>
                <w:sz w:val="22"/>
                <w:szCs w:val="22"/>
              </w:rPr>
              <w:t>30 food and drink businesses</w:t>
            </w:r>
            <w:r>
              <w:rPr>
                <w:rFonts w:ascii="Calibri" w:hAnsi="Calibri" w:eastAsia="Calibri" w:cs="Calibri"/>
                <w:color w:val="000000"/>
                <w:sz w:val="22"/>
                <w:szCs w:val="22"/>
              </w:rPr>
              <w:t xml:space="preserve">, </w:t>
            </w:r>
            <w:r>
              <w:rPr>
                <w:rFonts w:ascii="Calibri" w:hAnsi="Calibri" w:eastAsia="Calibri" w:cs="Calibri"/>
                <w:sz w:val="22"/>
                <w:szCs w:val="22"/>
              </w:rPr>
              <w:t>totalling</w:t>
            </w:r>
            <w:r>
              <w:rPr>
                <w:rFonts w:ascii="Calibri" w:hAnsi="Calibri" w:eastAsia="Calibri" w:cs="Calibri"/>
                <w:color w:val="000000"/>
                <w:sz w:val="22"/>
                <w:szCs w:val="22"/>
              </w:rPr>
              <w:t xml:space="preserve"> </w:t>
            </w:r>
            <w:r>
              <w:rPr>
                <w:rFonts w:ascii="Calibri" w:hAnsi="Calibri" w:eastAsia="Calibri" w:cs="Calibri"/>
                <w:b/>
                <w:color w:val="000000"/>
                <w:sz w:val="22"/>
                <w:szCs w:val="22"/>
              </w:rPr>
              <w:t>£25,000 of support</w:t>
            </w:r>
            <w:r>
              <w:rPr>
                <w:rFonts w:ascii="Calibri" w:hAnsi="Calibri" w:eastAsia="Calibri" w:cs="Calibri"/>
                <w:color w:val="000000"/>
                <w:sz w:val="22"/>
                <w:szCs w:val="22"/>
              </w:rPr>
              <w:t>.</w:t>
            </w:r>
          </w:p>
          <w:p w:rsidR="00124213" w:rsidRDefault="00124213" w14:paraId="00000257" w14:textId="77777777">
            <w:pPr>
              <w:pBdr>
                <w:top w:val="nil"/>
                <w:left w:val="nil"/>
                <w:bottom w:val="nil"/>
                <w:right w:val="nil"/>
                <w:between w:val="nil"/>
              </w:pBdr>
              <w:shd w:val="clear" w:color="auto" w:fill="FFFFFF"/>
              <w:rPr>
                <w:rFonts w:ascii="Calibri" w:hAnsi="Calibri" w:eastAsia="Calibri" w:cs="Calibri"/>
                <w:color w:val="000000"/>
                <w:sz w:val="22"/>
                <w:szCs w:val="22"/>
              </w:rPr>
            </w:pPr>
          </w:p>
          <w:p w:rsidR="00124213" w:rsidRDefault="003273A7" w14:paraId="00000258" w14:textId="77777777">
            <w:pPr>
              <w:pBdr>
                <w:top w:val="nil"/>
                <w:left w:val="nil"/>
                <w:bottom w:val="nil"/>
                <w:right w:val="nil"/>
                <w:between w:val="nil"/>
              </w:pBdr>
              <w:shd w:val="clear" w:color="auto" w:fill="FFFFFF"/>
              <w:rPr>
                <w:rFonts w:ascii="Calibri" w:hAnsi="Calibri" w:eastAsia="Calibri" w:cs="Calibri"/>
                <w:color w:val="000000"/>
                <w:sz w:val="21"/>
                <w:szCs w:val="21"/>
              </w:rPr>
            </w:pPr>
            <w:r>
              <w:rPr>
                <w:rFonts w:ascii="Calibri" w:hAnsi="Calibri" w:eastAsia="Calibri" w:cs="Calibri"/>
                <w:sz w:val="22"/>
                <w:szCs w:val="22"/>
              </w:rPr>
              <w:t>I</w:t>
            </w:r>
            <w:r>
              <w:rPr>
                <w:rFonts w:ascii="Calibri" w:hAnsi="Calibri" w:eastAsia="Calibri" w:cs="Calibri"/>
                <w:color w:val="000000"/>
                <w:sz w:val="22"/>
                <w:szCs w:val="22"/>
              </w:rPr>
              <w:t xml:space="preserve">ncludes 1:1 support, access to grant funding, </w:t>
            </w:r>
            <w:proofErr w:type="gramStart"/>
            <w:r>
              <w:rPr>
                <w:rFonts w:ascii="Calibri" w:hAnsi="Calibri" w:eastAsia="Calibri" w:cs="Calibri"/>
                <w:color w:val="000000"/>
                <w:sz w:val="22"/>
                <w:szCs w:val="22"/>
              </w:rPr>
              <w:t>networking</w:t>
            </w:r>
            <w:proofErr w:type="gramEnd"/>
            <w:r>
              <w:rPr>
                <w:rFonts w:ascii="Calibri" w:hAnsi="Calibri" w:eastAsia="Calibri" w:cs="Calibri"/>
                <w:color w:val="000000"/>
                <w:sz w:val="22"/>
                <w:szCs w:val="22"/>
              </w:rPr>
              <w:t xml:space="preserve"> and community building events. In March 2020 it launched a ‘Leadership and Business Sustainability’ programme of webinars. In February 2021, it </w:t>
            </w:r>
            <w:proofErr w:type="gramStart"/>
            <w:r>
              <w:rPr>
                <w:rFonts w:ascii="Calibri" w:hAnsi="Calibri" w:eastAsia="Calibri" w:cs="Calibri"/>
                <w:color w:val="000000"/>
                <w:sz w:val="22"/>
                <w:szCs w:val="22"/>
              </w:rPr>
              <w:t>launched  ‘</w:t>
            </w:r>
            <w:proofErr w:type="gramEnd"/>
            <w:r>
              <w:rPr>
                <w:rFonts w:ascii="Calibri" w:hAnsi="Calibri" w:eastAsia="Calibri" w:cs="Calibri"/>
                <w:b/>
                <w:color w:val="000000"/>
                <w:sz w:val="22"/>
                <w:szCs w:val="22"/>
              </w:rPr>
              <w:t>Impact Food &amp; Drink’ Peer Support Group</w:t>
            </w:r>
            <w:r>
              <w:rPr>
                <w:rFonts w:ascii="Calibri" w:hAnsi="Calibri" w:eastAsia="Calibri" w:cs="Calibri"/>
                <w:color w:val="000000"/>
                <w:sz w:val="22"/>
                <w:szCs w:val="22"/>
              </w:rPr>
              <w:t xml:space="preserve">, with 10 food and drink businesses countywide committed to enabling positive social and environmental change. </w:t>
            </w:r>
          </w:p>
          <w:p w:rsidR="00124213" w:rsidRDefault="00124213" w14:paraId="00000259" w14:textId="77777777">
            <w:pPr>
              <w:pBdr>
                <w:top w:val="nil"/>
                <w:left w:val="nil"/>
                <w:bottom w:val="nil"/>
                <w:right w:val="nil"/>
                <w:between w:val="nil"/>
              </w:pBdr>
              <w:shd w:val="clear" w:color="auto" w:fill="FFFFFF"/>
              <w:rPr>
                <w:rFonts w:ascii="Calibri" w:hAnsi="Calibri" w:eastAsia="Calibri" w:cs="Calibri"/>
                <w:color w:val="000000"/>
                <w:sz w:val="21"/>
                <w:szCs w:val="21"/>
              </w:rPr>
            </w:pPr>
          </w:p>
          <w:p w:rsidR="00124213" w:rsidRDefault="003273A7" w14:paraId="0000025A" w14:textId="77777777">
            <w:pPr>
              <w:pBdr>
                <w:top w:val="nil"/>
                <w:left w:val="nil"/>
                <w:bottom w:val="nil"/>
                <w:right w:val="nil"/>
                <w:between w:val="nil"/>
              </w:pBdr>
              <w:shd w:val="clear" w:color="auto" w:fill="FFFFFF"/>
              <w:rPr>
                <w:rFonts w:ascii="Calibri" w:hAnsi="Calibri" w:eastAsia="Calibri" w:cs="Calibri"/>
                <w:b/>
                <w:color w:val="000000"/>
                <w:sz w:val="22"/>
                <w:szCs w:val="22"/>
              </w:rPr>
            </w:pPr>
            <w:r>
              <w:rPr>
                <w:rFonts w:ascii="Calibri" w:hAnsi="Calibri" w:eastAsia="Calibri" w:cs="Calibri"/>
                <w:b/>
                <w:color w:val="000000"/>
                <w:sz w:val="22"/>
                <w:szCs w:val="22"/>
              </w:rPr>
              <w:t xml:space="preserve">Examples of local food and drink businesses benefiting from </w:t>
            </w:r>
            <w:proofErr w:type="spellStart"/>
            <w:r>
              <w:rPr>
                <w:rFonts w:ascii="Calibri" w:hAnsi="Calibri" w:eastAsia="Calibri" w:cs="Calibri"/>
                <w:b/>
                <w:color w:val="000000"/>
                <w:sz w:val="22"/>
                <w:szCs w:val="22"/>
              </w:rPr>
              <w:t>OxLEP</w:t>
            </w:r>
            <w:proofErr w:type="spellEnd"/>
            <w:r>
              <w:rPr>
                <w:rFonts w:ascii="Calibri" w:hAnsi="Calibri" w:eastAsia="Calibri" w:cs="Calibri"/>
                <w:b/>
                <w:color w:val="000000"/>
                <w:sz w:val="22"/>
                <w:szCs w:val="22"/>
              </w:rPr>
              <w:t xml:space="preserve"> support:</w:t>
            </w:r>
          </w:p>
          <w:p w:rsidR="00124213" w:rsidRDefault="003273A7" w14:paraId="0000025B" w14:textId="77777777">
            <w:pPr>
              <w:rPr>
                <w:rFonts w:ascii="Calibri" w:hAnsi="Calibri" w:eastAsia="Calibri" w:cs="Calibri"/>
                <w:color w:val="000000"/>
                <w:sz w:val="22"/>
                <w:szCs w:val="22"/>
              </w:rPr>
            </w:pPr>
            <w:r>
              <w:rPr>
                <w:rFonts w:ascii="Calibri" w:hAnsi="Calibri" w:eastAsia="Calibri" w:cs="Calibri"/>
                <w:color w:val="000000"/>
                <w:sz w:val="22"/>
                <w:szCs w:val="22"/>
              </w:rPr>
              <w:t>1/ The Wonky Food Company (</w:t>
            </w:r>
            <w:r>
              <w:rPr>
                <w:rFonts w:ascii="Calibri" w:hAnsi="Calibri" w:eastAsia="Calibri" w:cs="Calibri"/>
                <w:b/>
                <w:color w:val="000000"/>
                <w:sz w:val="22"/>
                <w:szCs w:val="22"/>
              </w:rPr>
              <w:t>West Oxfordshire)</w:t>
            </w:r>
            <w:r>
              <w:rPr>
                <w:rFonts w:ascii="Calibri" w:hAnsi="Calibri" w:eastAsia="Calibri" w:cs="Calibri"/>
                <w:color w:val="000000"/>
                <w:sz w:val="22"/>
                <w:szCs w:val="22"/>
              </w:rPr>
              <w:t xml:space="preserve"> -</w:t>
            </w:r>
            <w:r>
              <w:rPr>
                <w:rFonts w:ascii="Calibri" w:hAnsi="Calibri" w:eastAsia="Calibri" w:cs="Calibri"/>
                <w:sz w:val="22"/>
                <w:szCs w:val="22"/>
              </w:rPr>
              <w:t xml:space="preserve"> started</w:t>
            </w:r>
            <w:r>
              <w:rPr>
                <w:rFonts w:ascii="Calibri" w:hAnsi="Calibri" w:eastAsia="Calibri" w:cs="Calibri"/>
                <w:color w:val="000000"/>
                <w:sz w:val="22"/>
                <w:szCs w:val="22"/>
              </w:rPr>
              <w:t xml:space="preserve"> 2018, </w:t>
            </w:r>
            <w:r>
              <w:rPr>
                <w:rFonts w:ascii="Calibri" w:hAnsi="Calibri" w:eastAsia="Calibri" w:cs="Calibri"/>
                <w:sz w:val="22"/>
                <w:szCs w:val="22"/>
              </w:rPr>
              <w:t>-</w:t>
            </w:r>
            <w:r>
              <w:rPr>
                <w:rFonts w:ascii="Calibri" w:hAnsi="Calibri" w:eastAsia="Calibri" w:cs="Calibri"/>
                <w:color w:val="000000"/>
                <w:sz w:val="22"/>
                <w:szCs w:val="22"/>
              </w:rPr>
              <w:t xml:space="preserve"> makes relishes from imperfect and surplus fruit and </w:t>
            </w:r>
            <w:proofErr w:type="gramStart"/>
            <w:r>
              <w:rPr>
                <w:rFonts w:ascii="Calibri" w:hAnsi="Calibri" w:eastAsia="Calibri" w:cs="Calibri"/>
                <w:color w:val="000000"/>
                <w:sz w:val="22"/>
                <w:szCs w:val="22"/>
              </w:rPr>
              <w:t xml:space="preserve">veg, </w:t>
            </w:r>
            <w:r>
              <w:rPr>
                <w:rFonts w:ascii="Calibri" w:hAnsi="Calibri" w:eastAsia="Calibri" w:cs="Calibri"/>
                <w:sz w:val="22"/>
                <w:szCs w:val="22"/>
              </w:rPr>
              <w:t>and</w:t>
            </w:r>
            <w:proofErr w:type="gramEnd"/>
            <w:r>
              <w:rPr>
                <w:rFonts w:ascii="Calibri" w:hAnsi="Calibri" w:eastAsia="Calibri" w:cs="Calibri"/>
                <w:sz w:val="22"/>
                <w:szCs w:val="22"/>
              </w:rPr>
              <w:t xml:space="preserve"> </w:t>
            </w:r>
            <w:r>
              <w:rPr>
                <w:rFonts w:ascii="Calibri" w:hAnsi="Calibri" w:eastAsia="Calibri" w:cs="Calibri"/>
                <w:color w:val="000000"/>
                <w:sz w:val="22"/>
                <w:szCs w:val="22"/>
              </w:rPr>
              <w:t xml:space="preserve">raises awareness about food waste in the supply chain. </w:t>
            </w:r>
            <w:r>
              <w:rPr>
                <w:rFonts w:ascii="Calibri" w:hAnsi="Calibri" w:eastAsia="Calibri" w:cs="Calibri"/>
                <w:sz w:val="22"/>
                <w:szCs w:val="22"/>
              </w:rPr>
              <w:t>F</w:t>
            </w:r>
            <w:r>
              <w:rPr>
                <w:rFonts w:ascii="Calibri" w:hAnsi="Calibri" w:eastAsia="Calibri" w:cs="Calibri"/>
                <w:color w:val="000000"/>
                <w:sz w:val="22"/>
                <w:szCs w:val="22"/>
              </w:rPr>
              <w:t xml:space="preserve">ounders received 1:1 support from </w:t>
            </w:r>
            <w:proofErr w:type="spellStart"/>
            <w:r>
              <w:rPr>
                <w:rFonts w:ascii="Calibri" w:hAnsi="Calibri" w:eastAsia="Calibri" w:cs="Calibri"/>
                <w:color w:val="000000"/>
                <w:sz w:val="22"/>
                <w:szCs w:val="22"/>
              </w:rPr>
              <w:t>OxLEP</w:t>
            </w:r>
            <w:proofErr w:type="spellEnd"/>
            <w:r>
              <w:rPr>
                <w:rFonts w:ascii="Calibri" w:hAnsi="Calibri" w:eastAsia="Calibri" w:cs="Calibri"/>
                <w:color w:val="000000"/>
                <w:sz w:val="22"/>
                <w:szCs w:val="22"/>
              </w:rPr>
              <w:t xml:space="preserve"> and benefited from free workshops and webinars </w:t>
            </w:r>
            <w:r>
              <w:rPr>
                <w:rFonts w:ascii="Calibri" w:hAnsi="Calibri" w:eastAsia="Calibri" w:cs="Calibri"/>
                <w:sz w:val="22"/>
                <w:szCs w:val="22"/>
              </w:rPr>
              <w:t>via</w:t>
            </w:r>
            <w:r>
              <w:rPr>
                <w:rFonts w:ascii="Calibri" w:hAnsi="Calibri" w:eastAsia="Calibri" w:cs="Calibri"/>
                <w:color w:val="000000"/>
                <w:sz w:val="22"/>
                <w:szCs w:val="22"/>
              </w:rPr>
              <w:t xml:space="preserve"> ERDF</w:t>
            </w:r>
            <w:r>
              <w:rPr>
                <w:rFonts w:ascii="Calibri" w:hAnsi="Calibri" w:eastAsia="Calibri" w:cs="Calibri"/>
                <w:sz w:val="22"/>
                <w:szCs w:val="22"/>
              </w:rPr>
              <w:t>-</w:t>
            </w:r>
            <w:r>
              <w:rPr>
                <w:rFonts w:ascii="Calibri" w:hAnsi="Calibri" w:eastAsia="Calibri" w:cs="Calibri"/>
                <w:color w:val="000000"/>
                <w:sz w:val="22"/>
                <w:szCs w:val="22"/>
              </w:rPr>
              <w:t>funded programmes.</w:t>
            </w:r>
            <w:hyperlink r:id="rId95">
              <w:r>
                <w:rPr>
                  <w:rFonts w:ascii="Calibri" w:hAnsi="Calibri" w:eastAsia="Calibri" w:cs="Calibri"/>
                  <w:color w:val="0000FF"/>
                  <w:sz w:val="22"/>
                  <w:szCs w:val="22"/>
                  <w:u w:val="single"/>
                </w:rPr>
                <w:t> </w:t>
              </w:r>
            </w:hyperlink>
            <w:hyperlink r:id="rId96">
              <w:r>
                <w:rPr>
                  <w:rFonts w:ascii="Calibri" w:hAnsi="Calibri" w:eastAsia="Calibri" w:cs="Calibri"/>
                  <w:color w:val="0563C1"/>
                  <w:sz w:val="22"/>
                  <w:szCs w:val="22"/>
                  <w:u w:val="single"/>
                </w:rPr>
                <w:t>case study</w:t>
              </w:r>
            </w:hyperlink>
          </w:p>
          <w:p w:rsidR="00124213" w:rsidRDefault="003273A7" w14:paraId="0000025C" w14:textId="77777777">
            <w:pPr>
              <w:rPr>
                <w:rFonts w:ascii="Calibri" w:hAnsi="Calibri" w:eastAsia="Calibri" w:cs="Calibri"/>
                <w:color w:val="000000"/>
                <w:sz w:val="22"/>
                <w:szCs w:val="22"/>
              </w:rPr>
            </w:pPr>
            <w:r>
              <w:rPr>
                <w:rFonts w:ascii="Calibri" w:hAnsi="Calibri" w:eastAsia="Calibri" w:cs="Calibri"/>
                <w:color w:val="000000"/>
                <w:sz w:val="22"/>
                <w:szCs w:val="22"/>
              </w:rPr>
              <w:t> </w:t>
            </w:r>
          </w:p>
          <w:p w:rsidR="00124213" w:rsidRDefault="003273A7" w14:paraId="0000025D" w14:textId="77777777">
            <w:pPr>
              <w:rPr>
                <w:rFonts w:ascii="Calibri" w:hAnsi="Calibri" w:eastAsia="Calibri" w:cs="Calibri"/>
                <w:color w:val="000000"/>
                <w:sz w:val="22"/>
                <w:szCs w:val="22"/>
              </w:rPr>
            </w:pPr>
            <w:r>
              <w:rPr>
                <w:rFonts w:ascii="Calibri" w:hAnsi="Calibri" w:eastAsia="Calibri" w:cs="Calibri"/>
                <w:color w:val="000000"/>
                <w:sz w:val="22"/>
                <w:szCs w:val="22"/>
              </w:rPr>
              <w:t xml:space="preserve">2/ The Orange Bakery </w:t>
            </w:r>
            <w:r>
              <w:rPr>
                <w:rFonts w:ascii="Calibri" w:hAnsi="Calibri" w:eastAsia="Calibri" w:cs="Calibri"/>
                <w:b/>
                <w:color w:val="000000"/>
                <w:sz w:val="22"/>
                <w:szCs w:val="22"/>
              </w:rPr>
              <w:t>(South Oxfordshire</w:t>
            </w:r>
            <w:r>
              <w:rPr>
                <w:rFonts w:ascii="Calibri" w:hAnsi="Calibri" w:eastAsia="Calibri" w:cs="Calibri"/>
                <w:color w:val="000000"/>
                <w:sz w:val="22"/>
                <w:szCs w:val="22"/>
              </w:rPr>
              <w:t xml:space="preserve">)- started as a home pop-up shop by a father and daughter with a passion for baking, the business now has </w:t>
            </w:r>
            <w:r>
              <w:rPr>
                <w:rFonts w:ascii="Calibri" w:hAnsi="Calibri" w:eastAsia="Calibri" w:cs="Calibri"/>
                <w:sz w:val="22"/>
                <w:szCs w:val="22"/>
              </w:rPr>
              <w:t>a</w:t>
            </w:r>
            <w:r>
              <w:rPr>
                <w:rFonts w:ascii="Calibri" w:hAnsi="Calibri" w:eastAsia="Calibri" w:cs="Calibri"/>
                <w:color w:val="000000"/>
                <w:sz w:val="22"/>
                <w:szCs w:val="22"/>
              </w:rPr>
              <w:t xml:space="preserve"> high street store in Watlington and a second kitchen. </w:t>
            </w:r>
            <w:r>
              <w:rPr>
                <w:rFonts w:ascii="Calibri" w:hAnsi="Calibri" w:eastAsia="Calibri" w:cs="Calibri"/>
                <w:sz w:val="22"/>
                <w:szCs w:val="22"/>
              </w:rPr>
              <w:t>R</w:t>
            </w:r>
            <w:r>
              <w:rPr>
                <w:rFonts w:ascii="Calibri" w:hAnsi="Calibri" w:eastAsia="Calibri" w:cs="Calibri"/>
                <w:color w:val="000000"/>
                <w:sz w:val="22"/>
                <w:szCs w:val="22"/>
              </w:rPr>
              <w:t xml:space="preserve">eceived two grants from </w:t>
            </w:r>
            <w:proofErr w:type="spellStart"/>
            <w:r>
              <w:rPr>
                <w:rFonts w:ascii="Calibri" w:hAnsi="Calibri" w:eastAsia="Calibri" w:cs="Calibri"/>
                <w:color w:val="000000"/>
                <w:sz w:val="22"/>
                <w:szCs w:val="22"/>
              </w:rPr>
              <w:t>OxLEP</w:t>
            </w:r>
            <w:proofErr w:type="spellEnd"/>
            <w:r>
              <w:rPr>
                <w:rFonts w:ascii="Calibri" w:hAnsi="Calibri" w:eastAsia="Calibri" w:cs="Calibri"/>
                <w:color w:val="000000"/>
                <w:sz w:val="22"/>
                <w:szCs w:val="22"/>
              </w:rPr>
              <w:t xml:space="preserve"> to purchase equipment and expand premises.  </w:t>
            </w:r>
            <w:hyperlink r:id="rId97">
              <w:r>
                <w:rPr>
                  <w:rFonts w:ascii="Calibri" w:hAnsi="Calibri" w:eastAsia="Calibri" w:cs="Calibri"/>
                  <w:color w:val="0563C1"/>
                  <w:sz w:val="22"/>
                  <w:szCs w:val="22"/>
                  <w:u w:val="single"/>
                </w:rPr>
                <w:t>case study</w:t>
              </w:r>
            </w:hyperlink>
          </w:p>
          <w:p w:rsidR="00124213" w:rsidRDefault="00124213" w14:paraId="0000025E" w14:textId="77777777">
            <w:pPr>
              <w:pBdr>
                <w:top w:val="nil"/>
                <w:left w:val="nil"/>
                <w:bottom w:val="nil"/>
                <w:right w:val="nil"/>
                <w:between w:val="nil"/>
              </w:pBdr>
              <w:shd w:val="clear" w:color="auto" w:fill="FFFFFF"/>
              <w:rPr>
                <w:rFonts w:ascii="Calibri" w:hAnsi="Calibri" w:eastAsia="Calibri" w:cs="Calibri"/>
                <w:color w:val="000000"/>
                <w:sz w:val="22"/>
                <w:szCs w:val="22"/>
              </w:rPr>
            </w:pPr>
          </w:p>
          <w:p w:rsidR="00124213" w:rsidRDefault="00CC5123" w14:paraId="0000025F" w14:textId="77777777">
            <w:pPr>
              <w:rPr>
                <w:rFonts w:ascii="Calibri" w:hAnsi="Calibri" w:eastAsia="Calibri" w:cs="Calibri"/>
                <w:sz w:val="22"/>
                <w:szCs w:val="22"/>
                <w:highlight w:val="yellow"/>
              </w:rPr>
            </w:pPr>
            <w:hyperlink r:id="rId98">
              <w:r w:rsidR="003273A7">
                <w:rPr>
                  <w:rFonts w:ascii="Calibri" w:hAnsi="Calibri" w:eastAsia="Calibri" w:cs="Calibri"/>
                  <w:color w:val="0563C1"/>
                  <w:sz w:val="22"/>
                  <w:szCs w:val="22"/>
                  <w:u w:val="single"/>
                </w:rPr>
                <w:t>Makespace Oxford</w:t>
              </w:r>
            </w:hyperlink>
            <w:r w:rsidR="003273A7">
              <w:rPr>
                <w:rFonts w:ascii="Calibri" w:hAnsi="Calibri" w:eastAsia="Calibri" w:cs="Calibri"/>
                <w:color w:val="000000"/>
                <w:sz w:val="22"/>
                <w:szCs w:val="22"/>
              </w:rPr>
              <w:t xml:space="preserve"> –secured the tender for a £1.7 million countywide project, called ‘Meanwhile in Oxfordshire’, funded by </w:t>
            </w:r>
            <w:proofErr w:type="spellStart"/>
            <w:r w:rsidR="003273A7">
              <w:rPr>
                <w:rFonts w:ascii="Calibri" w:hAnsi="Calibri" w:eastAsia="Calibri" w:cs="Calibri"/>
                <w:color w:val="000000"/>
                <w:sz w:val="22"/>
                <w:szCs w:val="22"/>
              </w:rPr>
              <w:t>OxLEP</w:t>
            </w:r>
            <w:proofErr w:type="spellEnd"/>
            <w:r w:rsidR="003273A7">
              <w:rPr>
                <w:rFonts w:ascii="Calibri" w:hAnsi="Calibri" w:eastAsia="Calibri" w:cs="Calibri"/>
                <w:color w:val="000000"/>
                <w:sz w:val="22"/>
                <w:szCs w:val="22"/>
              </w:rPr>
              <w:t>. Mission to bring 50 new meanwhile spaces online in 2021, providing support to 112 businesses and working to revitalise 5 urban centres within the county, working with all five district councils, and mission-driven partners</w:t>
            </w:r>
            <w:r w:rsidR="003273A7">
              <w:rPr>
                <w:rFonts w:ascii="Calibri" w:hAnsi="Calibri" w:eastAsia="Calibri" w:cs="Calibri"/>
                <w:color w:val="000000"/>
                <w:sz w:val="22"/>
                <w:szCs w:val="22"/>
                <w:vertAlign w:val="superscript"/>
              </w:rPr>
              <w:footnoteReference w:id="4"/>
            </w:r>
            <w:r w:rsidR="003273A7">
              <w:rPr>
                <w:rFonts w:ascii="Calibri" w:hAnsi="Calibri" w:eastAsia="Calibri" w:cs="Calibri"/>
                <w:color w:val="000000"/>
                <w:sz w:val="22"/>
                <w:szCs w:val="22"/>
              </w:rPr>
              <w:t xml:space="preserve">. </w:t>
            </w:r>
            <w:r w:rsidR="003273A7">
              <w:rPr>
                <w:rFonts w:ascii="Calibri" w:hAnsi="Calibri" w:eastAsia="Calibri" w:cs="Calibri"/>
                <w:sz w:val="22"/>
                <w:szCs w:val="22"/>
              </w:rPr>
              <w:t xml:space="preserve">35 food-related businesses have applied for support. </w:t>
            </w:r>
            <w:r w:rsidR="003273A7">
              <w:rPr>
                <w:rFonts w:ascii="Calibri" w:hAnsi="Calibri" w:eastAsia="Calibri" w:cs="Calibri"/>
                <w:color w:val="000000"/>
                <w:sz w:val="22"/>
                <w:szCs w:val="22"/>
              </w:rPr>
              <w:t xml:space="preserve"> </w:t>
            </w:r>
          </w:p>
          <w:p w:rsidR="00124213" w:rsidRDefault="00124213" w14:paraId="00000260" w14:textId="77777777">
            <w:pPr>
              <w:rPr>
                <w:rFonts w:ascii="Calibri" w:hAnsi="Calibri" w:eastAsia="Calibri" w:cs="Calibri"/>
                <w:sz w:val="22"/>
                <w:szCs w:val="22"/>
                <w:highlight w:val="yellow"/>
              </w:rPr>
            </w:pPr>
          </w:p>
          <w:p w:rsidR="00124213" w:rsidRDefault="003273A7" w14:paraId="00000261" w14:textId="77777777">
            <w:pPr>
              <w:rPr>
                <w:rFonts w:ascii="Calibri" w:hAnsi="Calibri" w:eastAsia="Calibri" w:cs="Calibri"/>
                <w:b/>
                <w:color w:val="000000"/>
              </w:rPr>
            </w:pPr>
            <w:r>
              <w:rPr>
                <w:rFonts w:ascii="Calibri" w:hAnsi="Calibri" w:eastAsia="Calibri" w:cs="Calibri"/>
                <w:b/>
                <w:color w:val="000000"/>
              </w:rPr>
              <w:t xml:space="preserve">Support independent </w:t>
            </w:r>
            <w:proofErr w:type="gramStart"/>
            <w:r>
              <w:rPr>
                <w:rFonts w:ascii="Calibri" w:hAnsi="Calibri" w:eastAsia="Calibri" w:cs="Calibri"/>
                <w:b/>
                <w:color w:val="000000"/>
              </w:rPr>
              <w:t>retail</w:t>
            </w:r>
            <w:proofErr w:type="gramEnd"/>
          </w:p>
          <w:p w:rsidR="00124213" w:rsidRDefault="00124213" w14:paraId="00000262" w14:textId="77777777">
            <w:pPr>
              <w:rPr>
                <w:rFonts w:ascii="Calibri" w:hAnsi="Calibri" w:eastAsia="Calibri" w:cs="Calibri"/>
                <w:b/>
                <w:color w:val="000000"/>
                <w:sz w:val="22"/>
                <w:szCs w:val="22"/>
              </w:rPr>
            </w:pPr>
          </w:p>
          <w:p w:rsidR="00124213" w:rsidRDefault="003273A7" w14:paraId="00000263" w14:textId="77777777">
            <w:pPr>
              <w:rPr>
                <w:rFonts w:ascii="Calibri" w:hAnsi="Calibri" w:eastAsia="Calibri" w:cs="Calibri"/>
                <w:b/>
                <w:color w:val="000000"/>
                <w:sz w:val="22"/>
                <w:szCs w:val="22"/>
              </w:rPr>
            </w:pPr>
            <w:r>
              <w:rPr>
                <w:rFonts w:ascii="Calibri" w:hAnsi="Calibri" w:eastAsia="Calibri" w:cs="Calibri"/>
                <w:b/>
                <w:color w:val="000000"/>
                <w:sz w:val="22"/>
                <w:szCs w:val="22"/>
              </w:rPr>
              <w:t xml:space="preserve">Community Markets: </w:t>
            </w:r>
          </w:p>
          <w:p w:rsidR="00124213" w:rsidRDefault="003273A7" w14:paraId="00000264" w14:textId="77777777">
            <w:pPr>
              <w:rPr>
                <w:rFonts w:ascii="Calibri" w:hAnsi="Calibri" w:eastAsia="Calibri" w:cs="Calibri"/>
                <w:b/>
                <w:color w:val="000000"/>
                <w:sz w:val="22"/>
                <w:szCs w:val="22"/>
              </w:rPr>
            </w:pPr>
            <w:r>
              <w:rPr>
                <w:rFonts w:ascii="Calibri" w:hAnsi="Calibri" w:eastAsia="Calibri" w:cs="Calibri"/>
                <w:b/>
                <w:color w:val="000000"/>
                <w:sz w:val="22"/>
                <w:szCs w:val="22"/>
              </w:rPr>
              <w:t xml:space="preserve">Oxford City: </w:t>
            </w:r>
            <w:r>
              <w:rPr>
                <w:rFonts w:ascii="Calibri" w:hAnsi="Calibri" w:eastAsia="Calibri" w:cs="Calibri"/>
                <w:color w:val="000000"/>
                <w:sz w:val="22"/>
                <w:szCs w:val="22"/>
              </w:rPr>
              <w:t xml:space="preserve">The City council promotes its 7 Community Markets and </w:t>
            </w:r>
            <w:r>
              <w:rPr>
                <w:rFonts w:ascii="Calibri" w:hAnsi="Calibri" w:eastAsia="Calibri" w:cs="Calibri"/>
                <w:sz w:val="22"/>
                <w:szCs w:val="22"/>
              </w:rPr>
              <w:t>offers</w:t>
            </w:r>
            <w:r>
              <w:rPr>
                <w:rFonts w:ascii="Calibri" w:hAnsi="Calibri" w:eastAsia="Calibri" w:cs="Calibri"/>
                <w:color w:val="000000"/>
                <w:sz w:val="22"/>
                <w:szCs w:val="22"/>
              </w:rPr>
              <w:t xml:space="preserve"> </w:t>
            </w:r>
            <w:r>
              <w:rPr>
                <w:rFonts w:ascii="Calibri" w:hAnsi="Calibri" w:eastAsia="Calibri" w:cs="Calibri"/>
                <w:sz w:val="22"/>
                <w:szCs w:val="22"/>
              </w:rPr>
              <w:t>planning support</w:t>
            </w:r>
            <w:r>
              <w:rPr>
                <w:rFonts w:ascii="Calibri" w:hAnsi="Calibri" w:eastAsia="Calibri" w:cs="Calibri"/>
                <w:color w:val="000000"/>
                <w:sz w:val="22"/>
                <w:szCs w:val="22"/>
              </w:rPr>
              <w:t xml:space="preserve">. Environmental Health Teams produced specific guidance during COVID-19 to enable </w:t>
            </w:r>
            <w:r>
              <w:rPr>
                <w:rFonts w:ascii="Calibri" w:hAnsi="Calibri" w:eastAsia="Calibri" w:cs="Calibri"/>
                <w:sz w:val="22"/>
                <w:szCs w:val="22"/>
              </w:rPr>
              <w:t>markets</w:t>
            </w:r>
            <w:r>
              <w:rPr>
                <w:rFonts w:ascii="Calibri" w:hAnsi="Calibri" w:eastAsia="Calibri" w:cs="Calibri"/>
                <w:color w:val="000000"/>
                <w:sz w:val="22"/>
                <w:szCs w:val="22"/>
              </w:rPr>
              <w:t xml:space="preserve"> to keep trading </w:t>
            </w:r>
            <w:r>
              <w:rPr>
                <w:rFonts w:ascii="Calibri" w:hAnsi="Calibri" w:eastAsia="Calibri" w:cs="Calibri"/>
                <w:sz w:val="22"/>
                <w:szCs w:val="22"/>
              </w:rPr>
              <w:t>-</w:t>
            </w:r>
            <w:r>
              <w:rPr>
                <w:rFonts w:ascii="Calibri" w:hAnsi="Calibri" w:eastAsia="Calibri" w:cs="Calibri"/>
                <w:color w:val="000000"/>
                <w:sz w:val="22"/>
                <w:szCs w:val="22"/>
              </w:rPr>
              <w:t xml:space="preserve"> officers </w:t>
            </w:r>
            <w:r>
              <w:rPr>
                <w:rFonts w:ascii="Calibri" w:hAnsi="Calibri" w:eastAsia="Calibri" w:cs="Calibri"/>
                <w:sz w:val="22"/>
                <w:szCs w:val="22"/>
              </w:rPr>
              <w:t>provided</w:t>
            </w:r>
            <w:r>
              <w:rPr>
                <w:rFonts w:ascii="Calibri" w:hAnsi="Calibri" w:eastAsia="Calibri" w:cs="Calibri"/>
                <w:color w:val="000000"/>
                <w:sz w:val="22"/>
                <w:szCs w:val="22"/>
              </w:rPr>
              <w:t xml:space="preserve"> support calls </w:t>
            </w:r>
            <w:r>
              <w:rPr>
                <w:rFonts w:ascii="Calibri" w:hAnsi="Calibri" w:eastAsia="Calibri" w:cs="Calibri"/>
                <w:sz w:val="22"/>
                <w:szCs w:val="22"/>
              </w:rPr>
              <w:t>and tailored advice</w:t>
            </w:r>
            <w:r>
              <w:rPr>
                <w:rFonts w:ascii="Calibri" w:hAnsi="Calibri" w:eastAsia="Calibri" w:cs="Calibri"/>
                <w:color w:val="000000"/>
                <w:sz w:val="22"/>
                <w:szCs w:val="22"/>
              </w:rPr>
              <w:t xml:space="preserve"> on how to keep open. </w:t>
            </w:r>
          </w:p>
          <w:p w:rsidR="00124213" w:rsidRDefault="003273A7" w14:paraId="00000265" w14:textId="77777777">
            <w:p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b/>
                <w:color w:val="000000"/>
                <w:sz w:val="22"/>
                <w:szCs w:val="22"/>
              </w:rPr>
              <w:t>Cherwell</w:t>
            </w:r>
            <w:r>
              <w:rPr>
                <w:rFonts w:ascii="Calibri" w:hAnsi="Calibri" w:eastAsia="Calibri" w:cs="Calibri"/>
                <w:color w:val="000000"/>
                <w:sz w:val="22"/>
                <w:szCs w:val="22"/>
              </w:rPr>
              <w:t>: Banbury Farmers Market; Deddington Farmers Marke</w:t>
            </w:r>
            <w:r>
              <w:rPr>
                <w:rFonts w:ascii="Calibri" w:hAnsi="Calibri" w:eastAsia="Calibri" w:cs="Calibri"/>
                <w:sz w:val="22"/>
                <w:szCs w:val="22"/>
              </w:rPr>
              <w:t>t</w:t>
            </w:r>
          </w:p>
          <w:p w:rsidR="00124213" w:rsidRDefault="003273A7" w14:paraId="00000266" w14:textId="77777777">
            <w:pPr>
              <w:rPr>
                <w:rFonts w:ascii="Calibri" w:hAnsi="Calibri" w:eastAsia="Calibri" w:cs="Calibri"/>
              </w:rPr>
            </w:pPr>
            <w:r>
              <w:rPr>
                <w:rFonts w:ascii="Calibri" w:hAnsi="Calibri" w:eastAsia="Calibri" w:cs="Calibri"/>
                <w:b/>
                <w:color w:val="000000"/>
                <w:sz w:val="22"/>
                <w:szCs w:val="22"/>
              </w:rPr>
              <w:t>West</w:t>
            </w:r>
            <w:r>
              <w:rPr>
                <w:rFonts w:ascii="Calibri" w:hAnsi="Calibri" w:eastAsia="Calibri" w:cs="Calibri"/>
                <w:color w:val="000000"/>
                <w:sz w:val="22"/>
                <w:szCs w:val="22"/>
              </w:rPr>
              <w:t xml:space="preserve">: Charlbury, Chipping Norton, Witney and </w:t>
            </w:r>
            <w:proofErr w:type="gramStart"/>
            <w:r>
              <w:rPr>
                <w:rFonts w:ascii="Calibri" w:hAnsi="Calibri" w:eastAsia="Calibri" w:cs="Calibri"/>
                <w:color w:val="000000"/>
                <w:sz w:val="22"/>
                <w:szCs w:val="22"/>
              </w:rPr>
              <w:t>Woodstock  (</w:t>
            </w:r>
            <w:proofErr w:type="gramEnd"/>
            <w:r>
              <w:rPr>
                <w:rFonts w:ascii="Calibri" w:hAnsi="Calibri" w:eastAsia="Calibri" w:cs="Calibri"/>
                <w:color w:val="000000"/>
                <w:sz w:val="22"/>
                <w:szCs w:val="22"/>
              </w:rPr>
              <w:t xml:space="preserve">Thames Valley Farmers Market Co-operative); </w:t>
            </w:r>
            <w:r>
              <w:rPr>
                <w:rFonts w:ascii="Calibri" w:hAnsi="Calibri" w:eastAsia="Calibri" w:cs="Calibri"/>
                <w:sz w:val="22"/>
                <w:szCs w:val="22"/>
              </w:rPr>
              <w:t xml:space="preserve">Northmoor local market </w:t>
            </w:r>
          </w:p>
          <w:p w:rsidR="00124213" w:rsidRDefault="003273A7" w14:paraId="00000267" w14:textId="77777777">
            <w:p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b/>
                <w:color w:val="000000"/>
                <w:sz w:val="22"/>
                <w:szCs w:val="22"/>
              </w:rPr>
              <w:t>South and Vale</w:t>
            </w:r>
            <w:r>
              <w:rPr>
                <w:rFonts w:ascii="Calibri" w:hAnsi="Calibri" w:eastAsia="Calibri" w:cs="Calibri"/>
                <w:color w:val="000000"/>
                <w:sz w:val="22"/>
                <w:szCs w:val="22"/>
              </w:rPr>
              <w:t>: Thame Farmers Market</w:t>
            </w:r>
          </w:p>
          <w:p w:rsidR="00124213" w:rsidRDefault="00124213" w14:paraId="00000268" w14:textId="77777777">
            <w:pPr>
              <w:pBdr>
                <w:top w:val="nil"/>
                <w:left w:val="nil"/>
                <w:bottom w:val="nil"/>
                <w:right w:val="nil"/>
                <w:between w:val="nil"/>
              </w:pBdr>
              <w:rPr>
                <w:rFonts w:ascii="Calibri" w:hAnsi="Calibri" w:eastAsia="Calibri" w:cs="Calibri"/>
                <w:color w:val="000000"/>
                <w:sz w:val="22"/>
                <w:szCs w:val="22"/>
              </w:rPr>
            </w:pPr>
          </w:p>
        </w:tc>
      </w:tr>
      <w:tr w:rsidR="00124213" w:rsidTr="5CA9037A" w14:paraId="36BB6805" w14:textId="77777777">
        <w:trPr>
          <w:trHeight w:val="499"/>
        </w:trPr>
        <w:tc>
          <w:tcPr>
            <w:tcW w:w="14559" w:type="dxa"/>
            <w:tcMar/>
          </w:tcPr>
          <w:p w:rsidR="00124213" w:rsidRDefault="003273A7" w14:paraId="0000026D" w14:textId="77777777">
            <w:pPr>
              <w:numPr>
                <w:ilvl w:val="0"/>
                <w:numId w:val="15"/>
              </w:numPr>
              <w:pBdr>
                <w:top w:val="nil"/>
                <w:left w:val="nil"/>
                <w:bottom w:val="nil"/>
                <w:right w:val="nil"/>
                <w:between w:val="nil"/>
              </w:pBdr>
              <w:spacing w:before="120" w:after="120"/>
              <w:ind w:left="462"/>
              <w:jc w:val="both"/>
              <w:rPr>
                <w:rFonts w:ascii="Calibri" w:hAnsi="Calibri" w:eastAsia="Calibri" w:cs="Calibri"/>
                <w:color w:val="000000"/>
                <w:sz w:val="22"/>
                <w:szCs w:val="22"/>
              </w:rPr>
            </w:pPr>
            <w:r>
              <w:rPr>
                <w:rFonts w:ascii="Calibri" w:hAnsi="Calibri" w:eastAsia="Calibri" w:cs="Calibri"/>
                <w:b/>
                <w:color w:val="000000"/>
                <w:sz w:val="22"/>
                <w:szCs w:val="22"/>
              </w:rPr>
              <w:t xml:space="preserve">Promote healthy, </w:t>
            </w:r>
            <w:proofErr w:type="gramStart"/>
            <w:r>
              <w:rPr>
                <w:rFonts w:ascii="Calibri" w:hAnsi="Calibri" w:eastAsia="Calibri" w:cs="Calibri"/>
                <w:b/>
                <w:color w:val="000000"/>
                <w:sz w:val="22"/>
                <w:szCs w:val="22"/>
              </w:rPr>
              <w:t>sustainable</w:t>
            </w:r>
            <w:proofErr w:type="gramEnd"/>
            <w:r>
              <w:rPr>
                <w:rFonts w:ascii="Calibri" w:hAnsi="Calibri" w:eastAsia="Calibri" w:cs="Calibri"/>
                <w:b/>
                <w:color w:val="000000"/>
                <w:sz w:val="22"/>
                <w:szCs w:val="22"/>
              </w:rPr>
              <w:t xml:space="preserve"> and independent food businesses to consumers</w:t>
            </w:r>
          </w:p>
        </w:tc>
      </w:tr>
      <w:tr w:rsidR="00124213" w:rsidTr="5CA9037A" w14:paraId="4E9264A7" w14:textId="77777777">
        <w:tc>
          <w:tcPr>
            <w:tcW w:w="14559" w:type="dxa"/>
            <w:tcMar/>
          </w:tcPr>
          <w:p w:rsidR="00124213" w:rsidRDefault="00124213" w14:paraId="0000026F" w14:textId="77777777">
            <w:pPr>
              <w:pBdr>
                <w:top w:val="nil"/>
                <w:left w:val="nil"/>
                <w:bottom w:val="nil"/>
                <w:right w:val="nil"/>
                <w:between w:val="nil"/>
              </w:pBdr>
              <w:rPr>
                <w:rFonts w:ascii="Calibri" w:hAnsi="Calibri" w:eastAsia="Calibri" w:cs="Calibri"/>
                <w:b/>
                <w:color w:val="000000"/>
                <w:sz w:val="22"/>
                <w:szCs w:val="22"/>
              </w:rPr>
            </w:pPr>
          </w:p>
          <w:p w:rsidR="00124213" w:rsidRDefault="003273A7" w14:paraId="00000270" w14:textId="77777777">
            <w:pPr>
              <w:spacing w:line="276" w:lineRule="auto"/>
              <w:jc w:val="both"/>
              <w:rPr>
                <w:rFonts w:ascii="Calibri" w:hAnsi="Calibri" w:eastAsia="Calibri" w:cs="Calibri"/>
                <w:b/>
                <w:color w:val="000000"/>
              </w:rPr>
            </w:pPr>
            <w:r>
              <w:rPr>
                <w:rFonts w:ascii="Calibri" w:hAnsi="Calibri" w:eastAsia="Calibri" w:cs="Calibri"/>
                <w:b/>
                <w:color w:val="000000"/>
              </w:rPr>
              <w:t>Local Food Directories</w:t>
            </w:r>
          </w:p>
          <w:p w:rsidR="00124213" w:rsidRDefault="00124213" w14:paraId="00000271" w14:textId="77777777">
            <w:pPr>
              <w:pBdr>
                <w:top w:val="nil"/>
                <w:left w:val="nil"/>
                <w:bottom w:val="nil"/>
                <w:right w:val="nil"/>
                <w:between w:val="nil"/>
              </w:pBdr>
              <w:rPr>
                <w:rFonts w:ascii="Calibri" w:hAnsi="Calibri" w:eastAsia="Calibri" w:cs="Calibri"/>
                <w:sz w:val="22"/>
                <w:szCs w:val="22"/>
              </w:rPr>
            </w:pPr>
          </w:p>
          <w:p w:rsidR="00124213" w:rsidRDefault="003273A7" w14:paraId="00000272" w14:textId="77777777">
            <w:pPr>
              <w:pBdr>
                <w:top w:val="nil"/>
                <w:left w:val="nil"/>
                <w:bottom w:val="nil"/>
                <w:right w:val="nil"/>
                <w:between w:val="nil"/>
              </w:pBdr>
              <w:rPr>
                <w:rFonts w:ascii="Calibri" w:hAnsi="Calibri" w:eastAsia="Calibri" w:cs="Calibri"/>
                <w:sz w:val="22"/>
                <w:szCs w:val="22"/>
              </w:rPr>
            </w:pPr>
            <w:r>
              <w:rPr>
                <w:rFonts w:ascii="Calibri" w:hAnsi="Calibri" w:eastAsia="Calibri" w:cs="Calibri"/>
                <w:b/>
                <w:sz w:val="22"/>
                <w:szCs w:val="22"/>
              </w:rPr>
              <w:t>Countywide</w:t>
            </w:r>
            <w:r>
              <w:rPr>
                <w:rFonts w:ascii="Calibri" w:hAnsi="Calibri" w:eastAsia="Calibri" w:cs="Calibri"/>
                <w:sz w:val="22"/>
                <w:szCs w:val="22"/>
              </w:rPr>
              <w:t xml:space="preserve">: </w:t>
            </w:r>
            <w:r>
              <w:rPr>
                <w:rFonts w:ascii="Calibri" w:hAnsi="Calibri" w:eastAsia="Calibri" w:cs="Calibri"/>
                <w:color w:val="000000"/>
                <w:sz w:val="22"/>
                <w:szCs w:val="22"/>
              </w:rPr>
              <w:t xml:space="preserve">Local membership organisation, Independent Oxford, has a </w:t>
            </w:r>
            <w:hyperlink r:id="rId99">
              <w:r>
                <w:rPr>
                  <w:rFonts w:ascii="Calibri" w:hAnsi="Calibri" w:eastAsia="Calibri" w:cs="Calibri"/>
                  <w:color w:val="0563C1"/>
                  <w:sz w:val="22"/>
                  <w:szCs w:val="22"/>
                  <w:u w:val="single"/>
                </w:rPr>
                <w:t>directory of independent businesses</w:t>
              </w:r>
            </w:hyperlink>
            <w:r>
              <w:rPr>
                <w:rFonts w:ascii="Calibri" w:hAnsi="Calibri" w:eastAsia="Calibri" w:cs="Calibri"/>
                <w:sz w:val="22"/>
                <w:szCs w:val="22"/>
              </w:rPr>
              <w:t xml:space="preserve"> - </w:t>
            </w:r>
            <w:r>
              <w:rPr>
                <w:rFonts w:ascii="Calibri" w:hAnsi="Calibri" w:eastAsia="Calibri" w:cs="Calibri"/>
                <w:color w:val="000000"/>
                <w:sz w:val="22"/>
                <w:szCs w:val="22"/>
              </w:rPr>
              <w:t>started in the city but now expanding countywide, with 2 hubs launch</w:t>
            </w:r>
            <w:r>
              <w:rPr>
                <w:rFonts w:ascii="Calibri" w:hAnsi="Calibri" w:eastAsia="Calibri" w:cs="Calibri"/>
                <w:sz w:val="22"/>
                <w:szCs w:val="22"/>
              </w:rPr>
              <w:t>ed</w:t>
            </w:r>
            <w:r>
              <w:rPr>
                <w:rFonts w:ascii="Calibri" w:hAnsi="Calibri" w:eastAsia="Calibri" w:cs="Calibri"/>
                <w:color w:val="000000"/>
                <w:sz w:val="22"/>
                <w:szCs w:val="22"/>
              </w:rPr>
              <w:t xml:space="preserve"> in West and South Oxfordshire in 2021. Lists over 120 independent local businesses, 56 of which are food businesses </w:t>
            </w:r>
            <w:r>
              <w:rPr>
                <w:rFonts w:ascii="Calibri" w:hAnsi="Calibri" w:eastAsia="Calibri" w:cs="Calibri"/>
                <w:sz w:val="22"/>
                <w:szCs w:val="22"/>
              </w:rPr>
              <w:t>including</w:t>
            </w:r>
            <w:r>
              <w:rPr>
                <w:rFonts w:ascii="Calibri" w:hAnsi="Calibri" w:eastAsia="Calibri" w:cs="Calibri"/>
                <w:color w:val="000000"/>
                <w:sz w:val="22"/>
                <w:szCs w:val="22"/>
              </w:rPr>
              <w:t xml:space="preserve"> producers</w:t>
            </w:r>
            <w:r>
              <w:rPr>
                <w:rFonts w:ascii="Calibri" w:hAnsi="Calibri" w:eastAsia="Calibri" w:cs="Calibri"/>
                <w:sz w:val="22"/>
                <w:szCs w:val="22"/>
              </w:rPr>
              <w:t xml:space="preserve">, </w:t>
            </w:r>
            <w:r>
              <w:rPr>
                <w:rFonts w:ascii="Calibri" w:hAnsi="Calibri" w:eastAsia="Calibri" w:cs="Calibri"/>
                <w:color w:val="000000"/>
                <w:sz w:val="22"/>
                <w:szCs w:val="22"/>
              </w:rPr>
              <w:t xml:space="preserve">retailers, </w:t>
            </w:r>
            <w:proofErr w:type="gramStart"/>
            <w:r>
              <w:rPr>
                <w:rFonts w:ascii="Calibri" w:hAnsi="Calibri" w:eastAsia="Calibri" w:cs="Calibri"/>
                <w:color w:val="000000"/>
                <w:sz w:val="22"/>
                <w:szCs w:val="22"/>
              </w:rPr>
              <w:t>cafes</w:t>
            </w:r>
            <w:proofErr w:type="gramEnd"/>
            <w:r>
              <w:rPr>
                <w:rFonts w:ascii="Calibri" w:hAnsi="Calibri" w:eastAsia="Calibri" w:cs="Calibri"/>
                <w:color w:val="000000"/>
                <w:sz w:val="22"/>
                <w:szCs w:val="22"/>
              </w:rPr>
              <w:t xml:space="preserve"> and restaurants. </w:t>
            </w:r>
            <w:r>
              <w:rPr>
                <w:rFonts w:ascii="Calibri" w:hAnsi="Calibri" w:eastAsia="Calibri" w:cs="Calibri"/>
                <w:sz w:val="22"/>
                <w:szCs w:val="22"/>
              </w:rPr>
              <w:t xml:space="preserve"> D</w:t>
            </w:r>
            <w:r>
              <w:rPr>
                <w:rFonts w:ascii="Calibri" w:hAnsi="Calibri" w:eastAsia="Calibri" w:cs="Calibri"/>
                <w:color w:val="000000"/>
                <w:sz w:val="22"/>
                <w:szCs w:val="22"/>
              </w:rPr>
              <w:t xml:space="preserve">irectory has 20,000 views a month. The directory and news of network members is shared across their social channels with a combined reach of 16,000. </w:t>
            </w:r>
            <w:r>
              <w:rPr>
                <w:rFonts w:ascii="Calibri" w:hAnsi="Calibri" w:eastAsia="Calibri" w:cs="Calibri"/>
                <w:sz w:val="22"/>
                <w:szCs w:val="22"/>
              </w:rPr>
              <w:t>~1/3 of the businesses are located outside of Oxford city - examples:</w:t>
            </w:r>
          </w:p>
          <w:p w:rsidR="00124213" w:rsidRDefault="003273A7" w14:paraId="00000273" w14:textId="77777777">
            <w:p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b/>
                <w:color w:val="000000"/>
                <w:sz w:val="22"/>
                <w:szCs w:val="22"/>
              </w:rPr>
              <w:t xml:space="preserve">South and Vale: </w:t>
            </w:r>
            <w:r>
              <w:rPr>
                <w:rFonts w:ascii="Calibri" w:hAnsi="Calibri" w:eastAsia="Calibri" w:cs="Calibri"/>
                <w:color w:val="000000"/>
                <w:sz w:val="22"/>
                <w:szCs w:val="22"/>
              </w:rPr>
              <w:t>Celia’s Café, Fallow &amp; Field, Essie Bakes</w:t>
            </w:r>
          </w:p>
          <w:p w:rsidR="00124213" w:rsidRDefault="003273A7" w14:paraId="00000274" w14:textId="77777777">
            <w:p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b/>
                <w:color w:val="000000"/>
                <w:sz w:val="22"/>
                <w:szCs w:val="22"/>
              </w:rPr>
              <w:t>Cherwell</w:t>
            </w:r>
            <w:r>
              <w:rPr>
                <w:rFonts w:ascii="Calibri" w:hAnsi="Calibri" w:eastAsia="Calibri" w:cs="Calibri"/>
                <w:color w:val="000000"/>
                <w:sz w:val="22"/>
                <w:szCs w:val="22"/>
              </w:rPr>
              <w:t>: (not currently covered)</w:t>
            </w:r>
          </w:p>
          <w:p w:rsidR="00124213" w:rsidRDefault="003273A7" w14:paraId="00000275" w14:textId="77777777">
            <w:p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b/>
                <w:color w:val="000000"/>
                <w:sz w:val="22"/>
                <w:szCs w:val="22"/>
              </w:rPr>
              <w:t>West</w:t>
            </w:r>
            <w:r>
              <w:rPr>
                <w:rFonts w:ascii="Calibri" w:hAnsi="Calibri" w:eastAsia="Calibri" w:cs="Calibri"/>
                <w:color w:val="000000"/>
                <w:sz w:val="22"/>
                <w:szCs w:val="22"/>
              </w:rPr>
              <w:t xml:space="preserve">: </w:t>
            </w:r>
            <w:proofErr w:type="spellStart"/>
            <w:r>
              <w:rPr>
                <w:rFonts w:ascii="Calibri" w:hAnsi="Calibri" w:eastAsia="Calibri" w:cs="Calibri"/>
                <w:color w:val="000000"/>
                <w:sz w:val="22"/>
                <w:szCs w:val="22"/>
              </w:rPr>
              <w:t>Worton</w:t>
            </w:r>
            <w:proofErr w:type="spellEnd"/>
            <w:r>
              <w:rPr>
                <w:rFonts w:ascii="Calibri" w:hAnsi="Calibri" w:eastAsia="Calibri" w:cs="Calibri"/>
                <w:color w:val="000000"/>
                <w:sz w:val="22"/>
                <w:szCs w:val="22"/>
              </w:rPr>
              <w:t xml:space="preserve"> Kitchen Garden, Edge Eatery</w:t>
            </w:r>
          </w:p>
          <w:p w:rsidR="00124213" w:rsidRDefault="003273A7" w14:paraId="00000276" w14:textId="77777777">
            <w:p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b/>
                <w:color w:val="000000"/>
                <w:sz w:val="22"/>
                <w:szCs w:val="22"/>
              </w:rPr>
              <w:t>Oxford City</w:t>
            </w:r>
            <w:r>
              <w:rPr>
                <w:rFonts w:ascii="Calibri" w:hAnsi="Calibri" w:eastAsia="Calibri" w:cs="Calibri"/>
                <w:color w:val="000000"/>
                <w:sz w:val="22"/>
                <w:szCs w:val="22"/>
              </w:rPr>
              <w:t xml:space="preserve">: Bonner’s Oxford, </w:t>
            </w:r>
            <w:hyperlink r:id="rId100">
              <w:r>
                <w:rPr>
                  <w:rFonts w:ascii="Calibri" w:hAnsi="Calibri" w:eastAsia="Calibri" w:cs="Calibri"/>
                  <w:color w:val="0563C1"/>
                  <w:sz w:val="22"/>
                  <w:szCs w:val="22"/>
                  <w:u w:val="single"/>
                </w:rPr>
                <w:t>2 North Parade</w:t>
              </w:r>
            </w:hyperlink>
            <w:r>
              <w:rPr>
                <w:rFonts w:ascii="Calibri" w:hAnsi="Calibri" w:eastAsia="Calibri" w:cs="Calibri"/>
                <w:color w:val="000000"/>
                <w:sz w:val="22"/>
                <w:szCs w:val="22"/>
              </w:rPr>
              <w:t xml:space="preserve">, </w:t>
            </w:r>
            <w:hyperlink r:id="rId101">
              <w:r>
                <w:rPr>
                  <w:rFonts w:ascii="Calibri" w:hAnsi="Calibri" w:eastAsia="Calibri" w:cs="Calibri"/>
                  <w:color w:val="0563C1"/>
                  <w:sz w:val="22"/>
                  <w:szCs w:val="22"/>
                  <w:u w:val="single"/>
                </w:rPr>
                <w:t>Cultivate</w:t>
              </w:r>
            </w:hyperlink>
            <w:r>
              <w:rPr>
                <w:rFonts w:ascii="Calibri" w:hAnsi="Calibri" w:eastAsia="Calibri" w:cs="Calibri"/>
                <w:color w:val="000000"/>
                <w:sz w:val="22"/>
                <w:szCs w:val="22"/>
              </w:rPr>
              <w:t xml:space="preserve">, Handlebar Café, Jericho Coffee </w:t>
            </w:r>
            <w:proofErr w:type="gramStart"/>
            <w:r>
              <w:rPr>
                <w:rFonts w:ascii="Calibri" w:hAnsi="Calibri" w:eastAsia="Calibri" w:cs="Calibri"/>
                <w:color w:val="000000"/>
                <w:sz w:val="22"/>
                <w:szCs w:val="22"/>
              </w:rPr>
              <w:t>Traders;</w:t>
            </w:r>
            <w:proofErr w:type="gramEnd"/>
            <w:r>
              <w:rPr>
                <w:rFonts w:ascii="Calibri" w:hAnsi="Calibri" w:eastAsia="Calibri" w:cs="Calibri"/>
                <w:color w:val="000000"/>
                <w:sz w:val="22"/>
                <w:szCs w:val="22"/>
              </w:rPr>
              <w:t xml:space="preserve"> </w:t>
            </w:r>
          </w:p>
          <w:p w:rsidR="00124213" w:rsidRDefault="00124213" w14:paraId="00000277" w14:textId="77777777">
            <w:pPr>
              <w:pBdr>
                <w:top w:val="nil"/>
                <w:left w:val="nil"/>
                <w:bottom w:val="nil"/>
                <w:right w:val="nil"/>
                <w:between w:val="nil"/>
              </w:pBdr>
              <w:rPr>
                <w:rFonts w:ascii="Calibri" w:hAnsi="Calibri" w:eastAsia="Calibri" w:cs="Calibri"/>
                <w:color w:val="000000"/>
                <w:sz w:val="22"/>
                <w:szCs w:val="22"/>
              </w:rPr>
            </w:pPr>
          </w:p>
          <w:p w:rsidR="00124213" w:rsidRDefault="003273A7" w14:paraId="00000278" w14:textId="77777777">
            <w:pPr>
              <w:rPr>
                <w:rFonts w:ascii="Calibri" w:hAnsi="Calibri" w:eastAsia="Calibri" w:cs="Calibri"/>
                <w:color w:val="000000"/>
                <w:sz w:val="22"/>
                <w:szCs w:val="22"/>
              </w:rPr>
            </w:pPr>
            <w:r>
              <w:rPr>
                <w:rFonts w:ascii="Calibri" w:hAnsi="Calibri" w:eastAsia="Calibri" w:cs="Calibri"/>
                <w:color w:val="000000"/>
                <w:sz w:val="22"/>
                <w:szCs w:val="22"/>
              </w:rPr>
              <w:t>Vicky Troth, Owner, The Missing Bean:</w:t>
            </w:r>
          </w:p>
          <w:p w:rsidR="00124213" w:rsidRDefault="003273A7" w14:paraId="00000279" w14:textId="77777777">
            <w:pPr>
              <w:rPr>
                <w:rFonts w:ascii="Calibri" w:hAnsi="Calibri" w:eastAsia="Calibri" w:cs="Calibri"/>
                <w:color w:val="000000"/>
                <w:sz w:val="22"/>
                <w:szCs w:val="22"/>
              </w:rPr>
            </w:pPr>
            <w:r>
              <w:rPr>
                <w:rFonts w:ascii="Calibri" w:hAnsi="Calibri" w:eastAsia="Calibri" w:cs="Calibri"/>
                <w:color w:val="000000"/>
                <w:sz w:val="22"/>
                <w:szCs w:val="22"/>
              </w:rPr>
              <w:t> </w:t>
            </w:r>
          </w:p>
          <w:p w:rsidR="00124213" w:rsidRDefault="003273A7" w14:paraId="0000027A" w14:textId="77777777">
            <w:pPr>
              <w:rPr>
                <w:rFonts w:ascii="Calibri" w:hAnsi="Calibri" w:eastAsia="Calibri" w:cs="Calibri"/>
                <w:i/>
                <w:color w:val="000000"/>
                <w:sz w:val="22"/>
                <w:szCs w:val="22"/>
              </w:rPr>
            </w:pPr>
            <w:r>
              <w:rPr>
                <w:rFonts w:ascii="Calibri" w:hAnsi="Calibri" w:eastAsia="Calibri" w:cs="Calibri"/>
                <w:i/>
                <w:color w:val="000000"/>
                <w:sz w:val="22"/>
                <w:szCs w:val="22"/>
              </w:rPr>
              <w:t xml:space="preserve">“Independent Oxford have been a great support and really quite inspirational for </w:t>
            </w:r>
            <w:proofErr w:type="gramStart"/>
            <w:r>
              <w:rPr>
                <w:rFonts w:ascii="Calibri" w:hAnsi="Calibri" w:eastAsia="Calibri" w:cs="Calibri"/>
                <w:i/>
                <w:color w:val="000000"/>
                <w:sz w:val="22"/>
                <w:szCs w:val="22"/>
              </w:rPr>
              <w:t>us  –</w:t>
            </w:r>
            <w:proofErr w:type="gramEnd"/>
            <w:r>
              <w:rPr>
                <w:rFonts w:ascii="Calibri" w:hAnsi="Calibri" w:eastAsia="Calibri" w:cs="Calibri"/>
                <w:i/>
                <w:color w:val="000000"/>
                <w:sz w:val="22"/>
                <w:szCs w:val="22"/>
              </w:rPr>
              <w:t xml:space="preserve"> as an independent coffee business operating in an increasingly difficult climate Rosie and Anna have been real champions for what is special about small indie businesses and raising awareness about buying local. They have created a real community of Oxford independent businesses which has been </w:t>
            </w:r>
            <w:proofErr w:type="gramStart"/>
            <w:r>
              <w:rPr>
                <w:rFonts w:ascii="Calibri" w:hAnsi="Calibri" w:eastAsia="Calibri" w:cs="Calibri"/>
                <w:i/>
                <w:color w:val="000000"/>
                <w:sz w:val="22"/>
                <w:szCs w:val="22"/>
              </w:rPr>
              <w:t>very supportive</w:t>
            </w:r>
            <w:proofErr w:type="gramEnd"/>
            <w:r>
              <w:rPr>
                <w:rFonts w:ascii="Calibri" w:hAnsi="Calibri" w:eastAsia="Calibri" w:cs="Calibri"/>
                <w:i/>
                <w:color w:val="000000"/>
                <w:sz w:val="22"/>
                <w:szCs w:val="22"/>
              </w:rPr>
              <w:t>, we regularly meet up to share ideas, talk about initiatives that they are working on, or looking at how to turn challenges to our advantage.”</w:t>
            </w:r>
          </w:p>
          <w:p w:rsidR="00124213" w:rsidRDefault="003273A7" w14:paraId="0000027B" w14:textId="77777777">
            <w:pPr>
              <w:rPr>
                <w:rFonts w:ascii="Calibri" w:hAnsi="Calibri" w:eastAsia="Calibri" w:cs="Calibri"/>
                <w:i/>
                <w:color w:val="000000"/>
                <w:sz w:val="22"/>
                <w:szCs w:val="22"/>
              </w:rPr>
            </w:pPr>
            <w:r>
              <w:rPr>
                <w:rFonts w:ascii="Calibri" w:hAnsi="Calibri" w:eastAsia="Calibri" w:cs="Calibri"/>
                <w:i/>
                <w:color w:val="000000"/>
                <w:sz w:val="22"/>
                <w:szCs w:val="22"/>
              </w:rPr>
              <w:t> </w:t>
            </w:r>
          </w:p>
          <w:p w:rsidR="00124213" w:rsidRDefault="003273A7" w14:paraId="0000027C" w14:textId="77777777">
            <w:pPr>
              <w:rPr>
                <w:rFonts w:ascii="Calibri" w:hAnsi="Calibri" w:eastAsia="Calibri" w:cs="Calibri"/>
                <w:color w:val="000000"/>
                <w:sz w:val="22"/>
                <w:szCs w:val="22"/>
              </w:rPr>
            </w:pPr>
            <w:r>
              <w:rPr>
                <w:rFonts w:ascii="Calibri" w:hAnsi="Calibri" w:eastAsia="Calibri" w:cs="Calibri"/>
                <w:color w:val="000000"/>
                <w:sz w:val="22"/>
                <w:szCs w:val="22"/>
              </w:rPr>
              <w:lastRenderedPageBreak/>
              <w:t>Julia Atkinson, Owner of Happy Cakes:</w:t>
            </w:r>
          </w:p>
          <w:p w:rsidR="00124213" w:rsidRDefault="003273A7" w14:paraId="0000027D" w14:textId="77777777">
            <w:pPr>
              <w:rPr>
                <w:rFonts w:ascii="Calibri" w:hAnsi="Calibri" w:eastAsia="Calibri" w:cs="Calibri"/>
                <w:color w:val="000000"/>
                <w:sz w:val="22"/>
                <w:szCs w:val="22"/>
              </w:rPr>
            </w:pPr>
            <w:r>
              <w:rPr>
                <w:rFonts w:ascii="Calibri" w:hAnsi="Calibri" w:eastAsia="Calibri" w:cs="Calibri"/>
                <w:color w:val="000000"/>
                <w:sz w:val="22"/>
                <w:szCs w:val="22"/>
              </w:rPr>
              <w:t> </w:t>
            </w:r>
          </w:p>
          <w:p w:rsidR="00124213" w:rsidRDefault="003273A7" w14:paraId="0000027E" w14:textId="77777777">
            <w:pPr>
              <w:rPr>
                <w:rFonts w:ascii="Calibri" w:hAnsi="Calibri" w:eastAsia="Calibri" w:cs="Calibri"/>
                <w:i/>
                <w:color w:val="000000"/>
                <w:sz w:val="22"/>
                <w:szCs w:val="22"/>
              </w:rPr>
            </w:pPr>
            <w:r>
              <w:rPr>
                <w:rFonts w:ascii="Calibri" w:hAnsi="Calibri" w:eastAsia="Calibri" w:cs="Calibri"/>
                <w:i/>
                <w:color w:val="000000"/>
                <w:sz w:val="22"/>
                <w:szCs w:val="22"/>
              </w:rPr>
              <w:t>“I absolutely love being a member of the Independent Oxford community. Rosie and Anna are hugely inspirational and enthusiastic champions of the small independent businesses in Oxford. I’ve had great advice from them, made useful contacts and shared fun social events.”</w:t>
            </w:r>
          </w:p>
          <w:p w:rsidR="00124213" w:rsidRDefault="00CC5123" w14:paraId="0000027F" w14:textId="77777777">
            <w:pPr>
              <w:spacing w:before="280" w:after="280"/>
              <w:rPr>
                <w:rFonts w:ascii="Calibri" w:hAnsi="Calibri" w:eastAsia="Calibri" w:cs="Calibri"/>
                <w:sz w:val="22"/>
                <w:szCs w:val="22"/>
              </w:rPr>
            </w:pPr>
            <w:hyperlink r:id="rId102">
              <w:proofErr w:type="spellStart"/>
              <w:r w:rsidR="003273A7">
                <w:rPr>
                  <w:rFonts w:ascii="Calibri" w:hAnsi="Calibri" w:eastAsia="Calibri" w:cs="Calibri"/>
                  <w:b/>
                  <w:color w:val="0563C1"/>
                  <w:sz w:val="22"/>
                  <w:szCs w:val="22"/>
                  <w:u w:val="single"/>
                </w:rPr>
                <w:t>Oxinabox</w:t>
              </w:r>
              <w:proofErr w:type="spellEnd"/>
            </w:hyperlink>
            <w:r w:rsidR="003273A7">
              <w:rPr>
                <w:rFonts w:ascii="Calibri" w:hAnsi="Calibri" w:eastAsia="Calibri" w:cs="Calibri"/>
                <w:b/>
                <w:sz w:val="22"/>
                <w:szCs w:val="22"/>
              </w:rPr>
              <w:t xml:space="preserve"> </w:t>
            </w:r>
            <w:r w:rsidR="003273A7">
              <w:rPr>
                <w:rFonts w:ascii="Calibri" w:hAnsi="Calibri" w:eastAsia="Calibri" w:cs="Calibri"/>
                <w:sz w:val="22"/>
                <w:szCs w:val="22"/>
              </w:rPr>
              <w:t xml:space="preserve">– a hub of independent local food. Provides a directory of local businesses, blogs, awards reviews, focus on veggie/vegan </w:t>
            </w:r>
            <w:proofErr w:type="gramStart"/>
            <w:r w:rsidR="003273A7">
              <w:rPr>
                <w:rFonts w:ascii="Calibri" w:hAnsi="Calibri" w:eastAsia="Calibri" w:cs="Calibri"/>
                <w:sz w:val="22"/>
                <w:szCs w:val="22"/>
              </w:rPr>
              <w:t>offerings</w:t>
            </w:r>
            <w:proofErr w:type="gramEnd"/>
          </w:p>
          <w:p w:rsidR="00124213" w:rsidRDefault="003273A7" w14:paraId="00000280" w14:textId="77777777">
            <w:pPr>
              <w:rPr>
                <w:rFonts w:ascii="Calibri" w:hAnsi="Calibri" w:eastAsia="Calibri" w:cs="Calibri"/>
                <w:sz w:val="22"/>
                <w:szCs w:val="22"/>
              </w:rPr>
            </w:pPr>
            <w:r>
              <w:rPr>
                <w:rFonts w:ascii="Calibri" w:hAnsi="Calibri" w:eastAsia="Calibri" w:cs="Calibri"/>
                <w:b/>
                <w:sz w:val="22"/>
                <w:szCs w:val="22"/>
              </w:rPr>
              <w:t>Oxford City</w:t>
            </w:r>
            <w:r>
              <w:rPr>
                <w:rFonts w:ascii="Calibri" w:hAnsi="Calibri" w:eastAsia="Calibri" w:cs="Calibri"/>
                <w:sz w:val="22"/>
                <w:szCs w:val="22"/>
              </w:rPr>
              <w:t xml:space="preserve"> - </w:t>
            </w:r>
            <w:hyperlink r:id="rId103">
              <w:r>
                <w:rPr>
                  <w:rFonts w:ascii="Calibri" w:hAnsi="Calibri" w:eastAsia="Calibri" w:cs="Calibri"/>
                  <w:color w:val="1155CC"/>
                  <w:sz w:val="22"/>
                  <w:szCs w:val="22"/>
                  <w:u w:val="single"/>
                </w:rPr>
                <w:t>“Oxford Eats”</w:t>
              </w:r>
            </w:hyperlink>
            <w:r>
              <w:rPr>
                <w:rFonts w:ascii="Calibri" w:hAnsi="Calibri" w:eastAsia="Calibri" w:cs="Calibri"/>
                <w:sz w:val="22"/>
                <w:szCs w:val="22"/>
              </w:rPr>
              <w:t xml:space="preserve">: App to rival Deliveroo - independent businesses only, commissions capped at 7.5%. </w:t>
            </w:r>
          </w:p>
          <w:p w:rsidR="00124213" w:rsidRDefault="00124213" w14:paraId="00000281" w14:textId="77777777">
            <w:pPr>
              <w:rPr>
                <w:rFonts w:ascii="Calibri" w:hAnsi="Calibri" w:eastAsia="Calibri" w:cs="Calibri"/>
                <w:sz w:val="22"/>
                <w:szCs w:val="22"/>
              </w:rPr>
            </w:pPr>
          </w:p>
          <w:p w:rsidR="00124213" w:rsidRDefault="003273A7" w14:paraId="00000282" w14:textId="77777777">
            <w:pPr>
              <w:pBdr>
                <w:top w:val="nil"/>
                <w:left w:val="nil"/>
                <w:bottom w:val="nil"/>
                <w:right w:val="nil"/>
                <w:between w:val="nil"/>
              </w:pBdr>
              <w:rPr>
                <w:rFonts w:ascii="Calibri" w:hAnsi="Calibri" w:eastAsia="Calibri" w:cs="Calibri"/>
                <w:b/>
                <w:color w:val="000000"/>
                <w:sz w:val="21"/>
                <w:szCs w:val="21"/>
              </w:rPr>
            </w:pPr>
            <w:r>
              <w:rPr>
                <w:rFonts w:ascii="Calibri" w:hAnsi="Calibri" w:eastAsia="Calibri" w:cs="Calibri"/>
                <w:b/>
                <w:sz w:val="22"/>
                <w:szCs w:val="22"/>
              </w:rPr>
              <w:t xml:space="preserve">West Oxfordshire: </w:t>
            </w:r>
            <w:hyperlink r:id="rId104">
              <w:r>
                <w:rPr>
                  <w:rFonts w:ascii="Calibri" w:hAnsi="Calibri" w:eastAsia="Calibri" w:cs="Calibri"/>
                  <w:b/>
                  <w:color w:val="0563C1"/>
                  <w:sz w:val="22"/>
                  <w:szCs w:val="22"/>
                  <w:u w:val="single"/>
                </w:rPr>
                <w:t>Charlbury Green Hub</w:t>
              </w:r>
            </w:hyperlink>
            <w:r>
              <w:rPr>
                <w:rFonts w:ascii="Calibri" w:hAnsi="Calibri" w:eastAsia="Calibri" w:cs="Calibri"/>
                <w:b/>
                <w:color w:val="000000"/>
                <w:sz w:val="22"/>
                <w:szCs w:val="22"/>
              </w:rPr>
              <w:t xml:space="preserve"> –</w:t>
            </w:r>
            <w:r>
              <w:rPr>
                <w:rFonts w:ascii="Calibri" w:hAnsi="Calibri" w:eastAsia="Calibri" w:cs="Calibri"/>
                <w:color w:val="000000"/>
                <w:sz w:val="22"/>
                <w:szCs w:val="22"/>
              </w:rPr>
              <w:t xml:space="preserve"> directory of local seasonal suppliers and producers</w:t>
            </w:r>
            <w:r>
              <w:rPr>
                <w:rFonts w:ascii="Calibri" w:hAnsi="Calibri" w:eastAsia="Calibri" w:cs="Calibri"/>
                <w:sz w:val="22"/>
                <w:szCs w:val="22"/>
              </w:rPr>
              <w:t xml:space="preserve">; includes </w:t>
            </w:r>
            <w:r>
              <w:rPr>
                <w:rFonts w:ascii="Calibri" w:hAnsi="Calibri" w:eastAsia="Calibri" w:cs="Calibri"/>
                <w:color w:val="000000"/>
                <w:sz w:val="22"/>
                <w:szCs w:val="22"/>
              </w:rPr>
              <w:t xml:space="preserve">resources from Sustainable Charlbury on eating to lower climate impact. </w:t>
            </w:r>
          </w:p>
          <w:p w:rsidR="00124213" w:rsidRDefault="00124213" w14:paraId="00000283" w14:textId="77777777">
            <w:pPr>
              <w:rPr>
                <w:rFonts w:ascii="Calibri" w:hAnsi="Calibri" w:eastAsia="Calibri" w:cs="Calibri"/>
                <w:sz w:val="22"/>
                <w:szCs w:val="22"/>
              </w:rPr>
            </w:pPr>
          </w:p>
          <w:p w:rsidR="00124213" w:rsidRDefault="003273A7" w14:paraId="00000284" w14:textId="77777777">
            <w:pPr>
              <w:spacing w:line="276" w:lineRule="auto"/>
              <w:jc w:val="both"/>
              <w:rPr>
                <w:rFonts w:ascii="Calibri" w:hAnsi="Calibri" w:eastAsia="Calibri" w:cs="Calibri"/>
                <w:b/>
                <w:color w:val="000000"/>
              </w:rPr>
            </w:pPr>
            <w:r>
              <w:rPr>
                <w:rFonts w:ascii="Calibri" w:hAnsi="Calibri" w:eastAsia="Calibri" w:cs="Calibri"/>
                <w:b/>
                <w:color w:val="000000"/>
              </w:rPr>
              <w:t>Promote Local Food</w:t>
            </w:r>
          </w:p>
          <w:p w:rsidR="00124213" w:rsidRDefault="00124213" w14:paraId="00000285" w14:textId="77777777">
            <w:pPr>
              <w:spacing w:line="276" w:lineRule="auto"/>
              <w:jc w:val="both"/>
              <w:rPr>
                <w:rFonts w:ascii="Calibri" w:hAnsi="Calibri" w:eastAsia="Calibri" w:cs="Calibri"/>
                <w:b/>
                <w:color w:val="000000"/>
                <w:sz w:val="22"/>
                <w:szCs w:val="22"/>
              </w:rPr>
            </w:pPr>
          </w:p>
          <w:p w:rsidR="00124213" w:rsidRDefault="003273A7" w14:paraId="00000286" w14:textId="77777777">
            <w:pPr>
              <w:rPr>
                <w:rFonts w:ascii="Calibri" w:hAnsi="Calibri" w:eastAsia="Calibri" w:cs="Calibri"/>
                <w:color w:val="000000"/>
                <w:sz w:val="22"/>
                <w:szCs w:val="22"/>
              </w:rPr>
            </w:pPr>
            <w:r>
              <w:rPr>
                <w:rFonts w:ascii="Calibri" w:hAnsi="Calibri" w:eastAsia="Calibri" w:cs="Calibri"/>
                <w:color w:val="000000"/>
                <w:sz w:val="22"/>
                <w:szCs w:val="22"/>
              </w:rPr>
              <w:t>Independent Oxford use a range of comms and media to promote their network. Examples of promotional activity:</w:t>
            </w:r>
          </w:p>
          <w:p w:rsidR="00124213" w:rsidRDefault="003273A7" w14:paraId="00000287" w14:textId="77777777">
            <w:pPr>
              <w:rPr>
                <w:rFonts w:ascii="Calibri" w:hAnsi="Calibri" w:eastAsia="Calibri" w:cs="Calibri"/>
                <w:color w:val="000000"/>
                <w:sz w:val="22"/>
                <w:szCs w:val="22"/>
              </w:rPr>
            </w:pPr>
            <w:r>
              <w:rPr>
                <w:rFonts w:ascii="Calibri" w:hAnsi="Calibri" w:eastAsia="Calibri" w:cs="Calibri"/>
                <w:color w:val="000000"/>
                <w:sz w:val="22"/>
                <w:szCs w:val="22"/>
              </w:rPr>
              <w:t> </w:t>
            </w:r>
          </w:p>
          <w:p w:rsidR="00124213" w:rsidRDefault="003273A7" w14:paraId="00000288" w14:textId="77777777">
            <w:pPr>
              <w:numPr>
                <w:ilvl w:val="0"/>
                <w:numId w:val="3"/>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IGTV &amp; FB Live videos to showcase indies.</w:t>
            </w:r>
          </w:p>
          <w:p w:rsidR="00124213" w:rsidRDefault="00CC5123" w14:paraId="00000289" w14:textId="77777777">
            <w:pPr>
              <w:numPr>
                <w:ilvl w:val="0"/>
                <w:numId w:val="3"/>
              </w:numPr>
              <w:pBdr>
                <w:top w:val="nil"/>
                <w:left w:val="nil"/>
                <w:bottom w:val="nil"/>
                <w:right w:val="nil"/>
                <w:between w:val="nil"/>
              </w:pBdr>
              <w:rPr>
                <w:rFonts w:ascii="Calibri" w:hAnsi="Calibri" w:eastAsia="Calibri" w:cs="Calibri"/>
                <w:color w:val="000000"/>
                <w:sz w:val="22"/>
                <w:szCs w:val="22"/>
              </w:rPr>
            </w:pPr>
            <w:hyperlink r:id="rId105">
              <w:r w:rsidR="003273A7">
                <w:rPr>
                  <w:rFonts w:ascii="Calibri" w:hAnsi="Calibri" w:eastAsia="Calibri" w:cs="Calibri"/>
                  <w:color w:val="0563C1"/>
                  <w:sz w:val="22"/>
                  <w:szCs w:val="22"/>
                  <w:u w:val="single"/>
                </w:rPr>
                <w:t>blog</w:t>
              </w:r>
            </w:hyperlink>
            <w:r w:rsidR="003273A7">
              <w:rPr>
                <w:rFonts w:ascii="Calibri" w:hAnsi="Calibri" w:eastAsia="Calibri" w:cs="Calibri"/>
                <w:color w:val="000000"/>
                <w:sz w:val="22"/>
                <w:szCs w:val="22"/>
              </w:rPr>
              <w:t xml:space="preserve"> drives a huge amount of traffic to the </w:t>
            </w:r>
            <w:proofErr w:type="gramStart"/>
            <w:r w:rsidR="003273A7">
              <w:rPr>
                <w:rFonts w:ascii="Calibri" w:hAnsi="Calibri" w:eastAsia="Calibri" w:cs="Calibri"/>
                <w:color w:val="000000"/>
                <w:sz w:val="22"/>
                <w:szCs w:val="22"/>
              </w:rPr>
              <w:t>directory</w:t>
            </w:r>
            <w:proofErr w:type="gramEnd"/>
          </w:p>
          <w:p w:rsidR="00124213" w:rsidRDefault="003273A7" w14:paraId="0000028A" w14:textId="77777777">
            <w:pPr>
              <w:numPr>
                <w:ilvl w:val="0"/>
                <w:numId w:val="3"/>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sz w:val="22"/>
                <w:szCs w:val="22"/>
              </w:rPr>
              <w:t>P</w:t>
            </w:r>
            <w:r>
              <w:rPr>
                <w:rFonts w:ascii="Calibri" w:hAnsi="Calibri" w:eastAsia="Calibri" w:cs="Calibri"/>
                <w:color w:val="000000"/>
                <w:sz w:val="22"/>
                <w:szCs w:val="22"/>
              </w:rPr>
              <w:t>artnered with </w:t>
            </w:r>
            <w:hyperlink r:id="rId106">
              <w:r>
                <w:rPr>
                  <w:rFonts w:ascii="Calibri" w:hAnsi="Calibri" w:eastAsia="Calibri" w:cs="Calibri"/>
                  <w:color w:val="0563C1"/>
                  <w:sz w:val="22"/>
                  <w:szCs w:val="22"/>
                  <w:u w:val="single"/>
                </w:rPr>
                <w:t>Get Radio</w:t>
              </w:r>
            </w:hyperlink>
            <w:r>
              <w:rPr>
                <w:rFonts w:ascii="Calibri" w:hAnsi="Calibri" w:eastAsia="Calibri" w:cs="Calibri"/>
                <w:color w:val="000000"/>
                <w:sz w:val="22"/>
                <w:szCs w:val="22"/>
              </w:rPr>
              <w:t> to produce their events segment</w:t>
            </w:r>
            <w:r>
              <w:rPr>
                <w:rFonts w:ascii="Calibri" w:hAnsi="Calibri" w:eastAsia="Calibri" w:cs="Calibri"/>
                <w:sz w:val="22"/>
                <w:szCs w:val="22"/>
              </w:rPr>
              <w:t xml:space="preserve"> - </w:t>
            </w:r>
            <w:r>
              <w:rPr>
                <w:rFonts w:ascii="Calibri" w:hAnsi="Calibri" w:eastAsia="Calibri" w:cs="Calibri"/>
                <w:color w:val="000000"/>
                <w:sz w:val="22"/>
                <w:szCs w:val="22"/>
              </w:rPr>
              <w:t>broadcast hourly throughout the day, to promote independent businesses in Oxfordshire.</w:t>
            </w:r>
          </w:p>
          <w:p w:rsidR="00124213" w:rsidRDefault="003273A7" w14:paraId="0000028B" w14:textId="77777777">
            <w:pPr>
              <w:numPr>
                <w:ilvl w:val="0"/>
                <w:numId w:val="3"/>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sz w:val="22"/>
                <w:szCs w:val="22"/>
              </w:rPr>
              <w:t>W</w:t>
            </w:r>
            <w:r>
              <w:rPr>
                <w:rFonts w:ascii="Calibri" w:hAnsi="Calibri" w:eastAsia="Calibri" w:cs="Calibri"/>
                <w:color w:val="000000"/>
                <w:sz w:val="22"/>
                <w:szCs w:val="22"/>
              </w:rPr>
              <w:t>orking with Oxford City Council</w:t>
            </w:r>
            <w:r>
              <w:rPr>
                <w:rFonts w:ascii="Calibri" w:hAnsi="Calibri" w:eastAsia="Calibri" w:cs="Calibri"/>
                <w:sz w:val="22"/>
                <w:szCs w:val="22"/>
              </w:rPr>
              <w:t xml:space="preserve">’s </w:t>
            </w:r>
            <w:r>
              <w:rPr>
                <w:rFonts w:ascii="Calibri" w:hAnsi="Calibri" w:eastAsia="Calibri" w:cs="Calibri"/>
                <w:color w:val="000000"/>
                <w:sz w:val="22"/>
                <w:szCs w:val="22"/>
              </w:rPr>
              <w:t>Rediscover Oxford campaign to promote businesses across the city and drive footfall. </w:t>
            </w:r>
          </w:p>
          <w:p w:rsidR="00124213" w:rsidRDefault="003273A7" w14:paraId="0000028C" w14:textId="77777777">
            <w:pPr>
              <w:numPr>
                <w:ilvl w:val="0"/>
                <w:numId w:val="3"/>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sz w:val="22"/>
                <w:szCs w:val="22"/>
              </w:rPr>
              <w:t>S</w:t>
            </w:r>
            <w:r>
              <w:rPr>
                <w:rFonts w:ascii="Calibri" w:hAnsi="Calibri" w:eastAsia="Calibri" w:cs="Calibri"/>
                <w:color w:val="000000"/>
                <w:sz w:val="22"/>
                <w:szCs w:val="22"/>
              </w:rPr>
              <w:t xml:space="preserve">eason 2 of the Independent Oxford podcast </w:t>
            </w:r>
            <w:r>
              <w:rPr>
                <w:rFonts w:ascii="Calibri" w:hAnsi="Calibri" w:eastAsia="Calibri" w:cs="Calibri"/>
                <w:sz w:val="22"/>
                <w:szCs w:val="22"/>
              </w:rPr>
              <w:t xml:space="preserve">- </w:t>
            </w:r>
            <w:r>
              <w:rPr>
                <w:rFonts w:ascii="Calibri" w:hAnsi="Calibri" w:eastAsia="Calibri" w:cs="Calibri"/>
                <w:color w:val="000000"/>
                <w:sz w:val="22"/>
                <w:szCs w:val="22"/>
              </w:rPr>
              <w:t>listen </w:t>
            </w:r>
            <w:hyperlink r:id="rId107">
              <w:r>
                <w:rPr>
                  <w:rFonts w:ascii="Calibri" w:hAnsi="Calibri" w:eastAsia="Calibri" w:cs="Calibri"/>
                  <w:color w:val="0563C1"/>
                  <w:sz w:val="22"/>
                  <w:szCs w:val="22"/>
                  <w:u w:val="single"/>
                </w:rPr>
                <w:t>here</w:t>
              </w:r>
            </w:hyperlink>
            <w:r>
              <w:rPr>
                <w:rFonts w:ascii="Calibri" w:hAnsi="Calibri" w:eastAsia="Calibri" w:cs="Calibri"/>
                <w:color w:val="000000"/>
                <w:sz w:val="22"/>
                <w:szCs w:val="22"/>
              </w:rPr>
              <w:t>.</w:t>
            </w:r>
          </w:p>
          <w:p w:rsidR="00124213" w:rsidRDefault="003273A7" w14:paraId="0000028D" w14:textId="77777777">
            <w:pPr>
              <w:numPr>
                <w:ilvl w:val="0"/>
                <w:numId w:val="3"/>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sz w:val="22"/>
                <w:szCs w:val="22"/>
              </w:rPr>
              <w:t>P</w:t>
            </w:r>
            <w:r>
              <w:rPr>
                <w:rFonts w:ascii="Calibri" w:hAnsi="Calibri" w:eastAsia="Calibri" w:cs="Calibri"/>
                <w:color w:val="000000"/>
                <w:sz w:val="22"/>
                <w:szCs w:val="22"/>
              </w:rPr>
              <w:t>romote indies to Oxford students</w:t>
            </w:r>
            <w:r>
              <w:rPr>
                <w:rFonts w:ascii="Calibri" w:hAnsi="Calibri" w:eastAsia="Calibri" w:cs="Calibri"/>
                <w:sz w:val="22"/>
                <w:szCs w:val="22"/>
              </w:rPr>
              <w:t xml:space="preserve"> alongside </w:t>
            </w:r>
            <w:proofErr w:type="gramStart"/>
            <w:r>
              <w:rPr>
                <w:rFonts w:ascii="Calibri" w:hAnsi="Calibri" w:eastAsia="Calibri" w:cs="Calibri"/>
                <w:sz w:val="22"/>
                <w:szCs w:val="22"/>
              </w:rPr>
              <w:t>SU</w:t>
            </w:r>
            <w:proofErr w:type="gramEnd"/>
          </w:p>
          <w:p w:rsidR="00124213" w:rsidRDefault="00CC5123" w14:paraId="0000028E" w14:textId="77777777">
            <w:pPr>
              <w:spacing w:before="280" w:after="280"/>
              <w:rPr>
                <w:rFonts w:ascii="Calibri" w:hAnsi="Calibri" w:eastAsia="Calibri" w:cs="Calibri"/>
                <w:color w:val="000000"/>
                <w:sz w:val="22"/>
                <w:szCs w:val="22"/>
              </w:rPr>
            </w:pPr>
            <w:hyperlink r:id="rId108">
              <w:proofErr w:type="spellStart"/>
              <w:r w:rsidR="003273A7">
                <w:rPr>
                  <w:rFonts w:ascii="Calibri" w:hAnsi="Calibri" w:eastAsia="Calibri" w:cs="Calibri"/>
                  <w:b/>
                  <w:color w:val="0563C1"/>
                  <w:sz w:val="22"/>
                  <w:szCs w:val="22"/>
                  <w:u w:val="single"/>
                </w:rPr>
                <w:t>OxinABox</w:t>
              </w:r>
              <w:proofErr w:type="spellEnd"/>
              <w:r w:rsidR="003273A7">
                <w:rPr>
                  <w:rFonts w:ascii="Calibri" w:hAnsi="Calibri" w:eastAsia="Calibri" w:cs="Calibri"/>
                  <w:b/>
                  <w:color w:val="0563C1"/>
                  <w:sz w:val="22"/>
                  <w:szCs w:val="22"/>
                  <w:u w:val="single"/>
                </w:rPr>
                <w:t xml:space="preserve"> Awards 2020</w:t>
              </w:r>
            </w:hyperlink>
            <w:r w:rsidR="003273A7">
              <w:rPr>
                <w:rFonts w:ascii="Calibri" w:hAnsi="Calibri" w:eastAsia="Calibri" w:cs="Calibri"/>
                <w:b/>
                <w:color w:val="000000"/>
                <w:sz w:val="22"/>
                <w:szCs w:val="22"/>
              </w:rPr>
              <w:t xml:space="preserve"> –</w:t>
            </w:r>
            <w:r w:rsidR="003273A7">
              <w:rPr>
                <w:rFonts w:ascii="Calibri" w:hAnsi="Calibri" w:eastAsia="Calibri" w:cs="Calibri"/>
                <w:color w:val="000000"/>
                <w:sz w:val="22"/>
                <w:szCs w:val="22"/>
              </w:rPr>
              <w:t xml:space="preserve"> “a glittering celebration of the very best food in Oxfordshire”. From 120 finalists, the winners celebrated the best of every district:</w:t>
            </w:r>
          </w:p>
          <w:p w:rsidR="00124213" w:rsidRDefault="003273A7" w14:paraId="0000028F" w14:textId="77777777">
            <w:pPr>
              <w:spacing w:before="280" w:after="280"/>
              <w:rPr>
                <w:rFonts w:ascii="Calibri" w:hAnsi="Calibri" w:eastAsia="Calibri" w:cs="Calibri"/>
                <w:b/>
                <w:color w:val="000000"/>
                <w:sz w:val="22"/>
                <w:szCs w:val="22"/>
              </w:rPr>
            </w:pPr>
            <w:r>
              <w:rPr>
                <w:rFonts w:ascii="Calibri" w:hAnsi="Calibri" w:eastAsia="Calibri" w:cs="Calibri"/>
                <w:color w:val="000000"/>
                <w:sz w:val="22"/>
                <w:szCs w:val="22"/>
              </w:rPr>
              <w:t>Best restaurant: No 1 Ship Street (</w:t>
            </w:r>
            <w:r>
              <w:rPr>
                <w:rFonts w:ascii="Calibri" w:hAnsi="Calibri" w:eastAsia="Calibri" w:cs="Calibri"/>
                <w:b/>
                <w:color w:val="000000"/>
                <w:sz w:val="22"/>
                <w:szCs w:val="22"/>
              </w:rPr>
              <w:t>Oxford City)</w:t>
            </w:r>
          </w:p>
          <w:p w:rsidR="00124213" w:rsidRDefault="003273A7" w14:paraId="00000290" w14:textId="77777777">
            <w:pPr>
              <w:spacing w:before="280" w:after="280"/>
              <w:rPr>
                <w:rFonts w:ascii="Calibri" w:hAnsi="Calibri" w:eastAsia="Calibri" w:cs="Calibri"/>
                <w:b/>
                <w:color w:val="000000"/>
                <w:sz w:val="22"/>
                <w:szCs w:val="22"/>
              </w:rPr>
            </w:pPr>
            <w:r>
              <w:rPr>
                <w:rFonts w:ascii="Calibri" w:hAnsi="Calibri" w:eastAsia="Calibri" w:cs="Calibri"/>
                <w:color w:val="000000"/>
                <w:sz w:val="22"/>
                <w:szCs w:val="22"/>
              </w:rPr>
              <w:t>Best café: The Milk Shed, Weston on the Green (</w:t>
            </w:r>
            <w:r>
              <w:rPr>
                <w:rFonts w:ascii="Calibri" w:hAnsi="Calibri" w:eastAsia="Calibri" w:cs="Calibri"/>
                <w:b/>
                <w:color w:val="000000"/>
                <w:sz w:val="22"/>
                <w:szCs w:val="22"/>
              </w:rPr>
              <w:t>Cherwell DC)</w:t>
            </w:r>
          </w:p>
          <w:p w:rsidR="00124213" w:rsidRDefault="003273A7" w14:paraId="00000291" w14:textId="77777777">
            <w:pPr>
              <w:spacing w:before="280" w:after="280"/>
              <w:rPr>
                <w:rFonts w:ascii="Calibri" w:hAnsi="Calibri" w:eastAsia="Calibri" w:cs="Calibri"/>
                <w:b/>
                <w:color w:val="000000"/>
                <w:sz w:val="22"/>
                <w:szCs w:val="22"/>
              </w:rPr>
            </w:pPr>
            <w:r>
              <w:rPr>
                <w:rFonts w:ascii="Calibri" w:hAnsi="Calibri" w:eastAsia="Calibri" w:cs="Calibri"/>
                <w:color w:val="000000"/>
                <w:sz w:val="22"/>
                <w:szCs w:val="22"/>
              </w:rPr>
              <w:t xml:space="preserve">Best Vegetarian/ Vegan: The </w:t>
            </w:r>
            <w:proofErr w:type="spellStart"/>
            <w:r>
              <w:rPr>
                <w:rFonts w:ascii="Calibri" w:hAnsi="Calibri" w:eastAsia="Calibri" w:cs="Calibri"/>
                <w:color w:val="000000"/>
                <w:sz w:val="22"/>
                <w:szCs w:val="22"/>
              </w:rPr>
              <w:t>Cinammon</w:t>
            </w:r>
            <w:proofErr w:type="spellEnd"/>
            <w:r>
              <w:rPr>
                <w:rFonts w:ascii="Calibri" w:hAnsi="Calibri" w:eastAsia="Calibri" w:cs="Calibri"/>
                <w:color w:val="000000"/>
                <w:sz w:val="22"/>
                <w:szCs w:val="22"/>
              </w:rPr>
              <w:t xml:space="preserve"> Stick, Chipping Norton (</w:t>
            </w:r>
            <w:r>
              <w:rPr>
                <w:rFonts w:ascii="Calibri" w:hAnsi="Calibri" w:eastAsia="Calibri" w:cs="Calibri"/>
                <w:b/>
                <w:color w:val="000000"/>
                <w:sz w:val="22"/>
                <w:szCs w:val="22"/>
              </w:rPr>
              <w:t>West Oxfordshire)</w:t>
            </w:r>
          </w:p>
          <w:p w:rsidR="00124213" w:rsidRDefault="003273A7" w14:paraId="00000292" w14:textId="77777777">
            <w:pPr>
              <w:spacing w:before="280" w:after="280"/>
              <w:rPr>
                <w:rFonts w:ascii="Calibri" w:hAnsi="Calibri" w:eastAsia="Calibri" w:cs="Calibri"/>
                <w:b/>
                <w:color w:val="000000"/>
                <w:sz w:val="22"/>
                <w:szCs w:val="22"/>
              </w:rPr>
            </w:pPr>
            <w:r>
              <w:rPr>
                <w:rFonts w:ascii="Calibri" w:hAnsi="Calibri" w:eastAsia="Calibri" w:cs="Calibri"/>
                <w:color w:val="000000"/>
                <w:sz w:val="22"/>
                <w:szCs w:val="22"/>
              </w:rPr>
              <w:t>Best Global Cuisine – Spiced Roots (</w:t>
            </w:r>
            <w:r>
              <w:rPr>
                <w:rFonts w:ascii="Calibri" w:hAnsi="Calibri" w:eastAsia="Calibri" w:cs="Calibri"/>
                <w:b/>
                <w:color w:val="000000"/>
                <w:sz w:val="22"/>
                <w:szCs w:val="22"/>
              </w:rPr>
              <w:t>Oxford City)</w:t>
            </w:r>
          </w:p>
          <w:p w:rsidR="00124213" w:rsidRDefault="003273A7" w14:paraId="00000293" w14:textId="77777777">
            <w:pPr>
              <w:rPr>
                <w:rFonts w:ascii="Calibri" w:hAnsi="Calibri" w:eastAsia="Calibri" w:cs="Calibri"/>
                <w:i/>
                <w:color w:val="181818"/>
                <w:sz w:val="22"/>
                <w:szCs w:val="22"/>
              </w:rPr>
            </w:pPr>
            <w:r>
              <w:rPr>
                <w:rFonts w:ascii="Calibri" w:hAnsi="Calibri" w:eastAsia="Calibri" w:cs="Calibri"/>
                <w:color w:val="000000"/>
                <w:sz w:val="22"/>
                <w:szCs w:val="22"/>
              </w:rPr>
              <w:t xml:space="preserve">Best gastropub – The White Hart, </w:t>
            </w:r>
            <w:proofErr w:type="spellStart"/>
            <w:r>
              <w:rPr>
                <w:rFonts w:ascii="Calibri" w:hAnsi="Calibri" w:eastAsia="Calibri" w:cs="Calibri"/>
                <w:color w:val="000000"/>
                <w:sz w:val="22"/>
                <w:szCs w:val="22"/>
              </w:rPr>
              <w:t>Fyfield</w:t>
            </w:r>
            <w:proofErr w:type="spellEnd"/>
            <w:r>
              <w:rPr>
                <w:rFonts w:ascii="Calibri" w:hAnsi="Calibri" w:eastAsia="Calibri" w:cs="Calibri"/>
                <w:color w:val="000000"/>
                <w:sz w:val="22"/>
                <w:szCs w:val="22"/>
              </w:rPr>
              <w:t xml:space="preserve"> (</w:t>
            </w:r>
            <w:r>
              <w:rPr>
                <w:rFonts w:ascii="Calibri" w:hAnsi="Calibri" w:eastAsia="Calibri" w:cs="Calibri"/>
                <w:b/>
                <w:color w:val="000000"/>
                <w:sz w:val="22"/>
                <w:szCs w:val="22"/>
              </w:rPr>
              <w:t>South Oxfordshire</w:t>
            </w:r>
            <w:r>
              <w:rPr>
                <w:rFonts w:ascii="Calibri" w:hAnsi="Calibri" w:eastAsia="Calibri" w:cs="Calibri"/>
                <w:color w:val="000000"/>
                <w:sz w:val="22"/>
                <w:szCs w:val="22"/>
              </w:rPr>
              <w:t xml:space="preserve">) </w:t>
            </w:r>
            <w:r>
              <w:rPr>
                <w:rFonts w:ascii="Calibri" w:hAnsi="Calibri" w:eastAsia="Calibri" w:cs="Calibri"/>
                <w:i/>
                <w:color w:val="000000"/>
                <w:sz w:val="22"/>
                <w:szCs w:val="22"/>
              </w:rPr>
              <w:t>“</w:t>
            </w:r>
            <w:r>
              <w:rPr>
                <w:rFonts w:ascii="Calibri" w:hAnsi="Calibri" w:eastAsia="Calibri" w:cs="Calibri"/>
                <w:i/>
                <w:color w:val="181818"/>
                <w:sz w:val="22"/>
                <w:szCs w:val="22"/>
              </w:rPr>
              <w:t xml:space="preserve">We are passionate about quality and only prepare the </w:t>
            </w:r>
            <w:proofErr w:type="gramStart"/>
            <w:r>
              <w:rPr>
                <w:rFonts w:ascii="Calibri" w:hAnsi="Calibri" w:eastAsia="Calibri" w:cs="Calibri"/>
                <w:i/>
                <w:color w:val="181818"/>
                <w:sz w:val="22"/>
                <w:szCs w:val="22"/>
              </w:rPr>
              <w:t>very best</w:t>
            </w:r>
            <w:proofErr w:type="gramEnd"/>
            <w:r>
              <w:rPr>
                <w:rFonts w:ascii="Calibri" w:hAnsi="Calibri" w:eastAsia="Calibri" w:cs="Calibri"/>
                <w:i/>
                <w:color w:val="181818"/>
                <w:sz w:val="22"/>
                <w:szCs w:val="22"/>
              </w:rPr>
              <w:t xml:space="preserve"> food, sourced mainly from local farms, suppliers and our lovingly tended kitchen gardens. This ensures food is fresh, seasonal and keeps our carbon footprint </w:t>
            </w:r>
            <w:proofErr w:type="gramStart"/>
            <w:r>
              <w:rPr>
                <w:rFonts w:ascii="Calibri" w:hAnsi="Calibri" w:eastAsia="Calibri" w:cs="Calibri"/>
                <w:i/>
                <w:color w:val="181818"/>
                <w:sz w:val="22"/>
                <w:szCs w:val="22"/>
              </w:rPr>
              <w:t>low”</w:t>
            </w:r>
            <w:proofErr w:type="gramEnd"/>
          </w:p>
          <w:p w:rsidR="00124213" w:rsidRDefault="00124213" w14:paraId="00000294" w14:textId="77777777">
            <w:pPr>
              <w:spacing w:line="276" w:lineRule="auto"/>
              <w:jc w:val="both"/>
              <w:rPr>
                <w:rFonts w:ascii="Calibri" w:hAnsi="Calibri" w:eastAsia="Calibri" w:cs="Calibri"/>
                <w:b/>
                <w:color w:val="000000"/>
                <w:sz w:val="22"/>
                <w:szCs w:val="22"/>
              </w:rPr>
            </w:pPr>
          </w:p>
          <w:p w:rsidR="00124213" w:rsidRDefault="003273A7" w14:paraId="00000295" w14:textId="77777777">
            <w:pPr>
              <w:spacing w:line="276" w:lineRule="auto"/>
              <w:jc w:val="both"/>
              <w:rPr>
                <w:rFonts w:ascii="Calibri" w:hAnsi="Calibri" w:eastAsia="Calibri" w:cs="Calibri"/>
                <w:b/>
                <w:color w:val="000000"/>
              </w:rPr>
            </w:pPr>
            <w:r>
              <w:rPr>
                <w:rFonts w:ascii="Calibri" w:hAnsi="Calibri" w:eastAsia="Calibri" w:cs="Calibri"/>
                <w:b/>
                <w:color w:val="000000"/>
              </w:rPr>
              <w:lastRenderedPageBreak/>
              <w:t xml:space="preserve">Promote consumer spending in local independent </w:t>
            </w:r>
            <w:proofErr w:type="gramStart"/>
            <w:r>
              <w:rPr>
                <w:rFonts w:ascii="Calibri" w:hAnsi="Calibri" w:eastAsia="Calibri" w:cs="Calibri"/>
                <w:b/>
                <w:color w:val="000000"/>
              </w:rPr>
              <w:t>businesses</w:t>
            </w:r>
            <w:proofErr w:type="gramEnd"/>
          </w:p>
          <w:p w:rsidR="00124213" w:rsidRDefault="003273A7" w14:paraId="00000297" w14:textId="77777777">
            <w:p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b/>
                <w:color w:val="000000"/>
                <w:sz w:val="22"/>
                <w:szCs w:val="22"/>
              </w:rPr>
              <w:t>Countywide</w:t>
            </w:r>
            <w:r>
              <w:rPr>
                <w:rFonts w:ascii="Calibri" w:hAnsi="Calibri" w:eastAsia="Calibri" w:cs="Calibri"/>
                <w:color w:val="000000"/>
                <w:sz w:val="22"/>
                <w:szCs w:val="22"/>
              </w:rPr>
              <w:t xml:space="preserve">: Independent Oxford </w:t>
            </w:r>
            <w:r>
              <w:rPr>
                <w:rFonts w:ascii="Calibri" w:hAnsi="Calibri" w:eastAsia="Calibri" w:cs="Calibri"/>
                <w:sz w:val="22"/>
                <w:szCs w:val="22"/>
              </w:rPr>
              <w:t>run monthly</w:t>
            </w:r>
            <w:r>
              <w:rPr>
                <w:rFonts w:ascii="Calibri" w:hAnsi="Calibri" w:eastAsia="Calibri" w:cs="Calibri"/>
                <w:color w:val="000000"/>
                <w:sz w:val="22"/>
                <w:szCs w:val="22"/>
              </w:rPr>
              <w:t xml:space="preserve"> campaigns </w:t>
            </w:r>
            <w:r>
              <w:rPr>
                <w:rFonts w:ascii="Calibri" w:hAnsi="Calibri" w:eastAsia="Calibri" w:cs="Calibri"/>
                <w:sz w:val="22"/>
                <w:szCs w:val="22"/>
              </w:rPr>
              <w:t>to</w:t>
            </w:r>
            <w:r>
              <w:rPr>
                <w:rFonts w:ascii="Calibri" w:hAnsi="Calibri" w:eastAsia="Calibri" w:cs="Calibri"/>
                <w:color w:val="000000"/>
                <w:sz w:val="22"/>
                <w:szCs w:val="22"/>
              </w:rPr>
              <w:t xml:space="preserve"> promote more sustainable shopping habits</w:t>
            </w:r>
            <w:r>
              <w:rPr>
                <w:rFonts w:ascii="Calibri" w:hAnsi="Calibri" w:eastAsia="Calibri" w:cs="Calibri"/>
                <w:sz w:val="22"/>
                <w:szCs w:val="22"/>
              </w:rPr>
              <w:t xml:space="preserve"> e.g.</w:t>
            </w:r>
            <w:proofErr w:type="gramStart"/>
            <w:r>
              <w:rPr>
                <w:rFonts w:ascii="Calibri" w:hAnsi="Calibri" w:eastAsia="Calibri" w:cs="Calibri"/>
                <w:sz w:val="22"/>
                <w:szCs w:val="22"/>
              </w:rPr>
              <w:t xml:space="preserve">, </w:t>
            </w:r>
            <w:r>
              <w:rPr>
                <w:rFonts w:ascii="Calibri" w:hAnsi="Calibri" w:eastAsia="Calibri" w:cs="Calibri"/>
                <w:color w:val="000000"/>
                <w:sz w:val="22"/>
                <w:szCs w:val="22"/>
              </w:rPr>
              <w:t xml:space="preserve"> Shop</w:t>
            </w:r>
            <w:proofErr w:type="gramEnd"/>
            <w:r>
              <w:rPr>
                <w:rFonts w:ascii="Calibri" w:hAnsi="Calibri" w:eastAsia="Calibri" w:cs="Calibri"/>
                <w:color w:val="000000"/>
                <w:sz w:val="22"/>
                <w:szCs w:val="22"/>
              </w:rPr>
              <w:t xml:space="preserve"> Local Fortnight (Feb 2021)</w:t>
            </w:r>
            <w:r>
              <w:rPr>
                <w:rFonts w:ascii="Calibri" w:hAnsi="Calibri" w:eastAsia="Calibri" w:cs="Calibri"/>
                <w:color w:val="1F497D"/>
                <w:sz w:val="22"/>
                <w:szCs w:val="22"/>
              </w:rPr>
              <w:t xml:space="preserve">, </w:t>
            </w:r>
            <w:r>
              <w:rPr>
                <w:rFonts w:ascii="Calibri" w:hAnsi="Calibri" w:eastAsia="Calibri" w:cs="Calibri"/>
                <w:color w:val="000000"/>
                <w:sz w:val="22"/>
                <w:szCs w:val="22"/>
              </w:rPr>
              <w:t xml:space="preserve">called </w:t>
            </w:r>
            <w:r>
              <w:rPr>
                <w:rFonts w:ascii="Calibri" w:hAnsi="Calibri" w:eastAsia="Calibri" w:cs="Calibri"/>
                <w:b/>
                <w:color w:val="000000"/>
                <w:sz w:val="22"/>
                <w:szCs w:val="22"/>
              </w:rPr>
              <w:t>#LoveIndieOxford</w:t>
            </w:r>
            <w:r>
              <w:rPr>
                <w:rFonts w:ascii="Calibri" w:hAnsi="Calibri" w:eastAsia="Calibri" w:cs="Calibri"/>
                <w:b/>
                <w:color w:val="1F497D"/>
                <w:sz w:val="22"/>
                <w:szCs w:val="22"/>
              </w:rPr>
              <w:t xml:space="preserve"> - </w:t>
            </w:r>
            <w:r>
              <w:rPr>
                <w:rFonts w:ascii="Calibri" w:hAnsi="Calibri" w:eastAsia="Calibri" w:cs="Calibri"/>
                <w:color w:val="000000"/>
                <w:sz w:val="22"/>
                <w:szCs w:val="22"/>
              </w:rPr>
              <w:t xml:space="preserve"> shoppers were challenged to support their independent stores and shop local. This campaign was picked up across the county featuring on Jack FM, BBC </w:t>
            </w:r>
            <w:proofErr w:type="gramStart"/>
            <w:r>
              <w:rPr>
                <w:rFonts w:ascii="Calibri" w:hAnsi="Calibri" w:eastAsia="Calibri" w:cs="Calibri"/>
                <w:color w:val="000000"/>
                <w:sz w:val="22"/>
                <w:szCs w:val="22"/>
              </w:rPr>
              <w:t>Oxford</w:t>
            </w:r>
            <w:proofErr w:type="gramEnd"/>
            <w:r>
              <w:rPr>
                <w:rFonts w:ascii="Calibri" w:hAnsi="Calibri" w:eastAsia="Calibri" w:cs="Calibri"/>
                <w:color w:val="000000"/>
                <w:sz w:val="22"/>
                <w:szCs w:val="22"/>
              </w:rPr>
              <w:t xml:space="preserve"> and the Blenheim Palace newsletter. </w:t>
            </w:r>
          </w:p>
          <w:p w:rsidR="00124213" w:rsidRDefault="00CC5123" w14:paraId="00000298" w14:textId="77777777">
            <w:pPr>
              <w:pBdr>
                <w:top w:val="nil"/>
                <w:left w:val="nil"/>
                <w:bottom w:val="nil"/>
                <w:right w:val="nil"/>
                <w:between w:val="nil"/>
              </w:pBdr>
              <w:rPr>
                <w:rFonts w:ascii="Calibri" w:hAnsi="Calibri" w:eastAsia="Calibri" w:cs="Calibri"/>
                <w:color w:val="000000"/>
                <w:sz w:val="22"/>
                <w:szCs w:val="22"/>
              </w:rPr>
            </w:pPr>
            <w:hyperlink r:id="rId109">
              <w:r w:rsidR="003273A7">
                <w:rPr>
                  <w:rFonts w:ascii="Calibri" w:hAnsi="Calibri" w:eastAsia="Calibri" w:cs="Calibri"/>
                  <w:color w:val="0563C1"/>
                  <w:sz w:val="22"/>
                  <w:szCs w:val="22"/>
                  <w:u w:val="single"/>
                </w:rPr>
                <w:t>http://independentoxford.com/the-loveindieoxford-challenge-shop-local-for-14-days-in-february</w:t>
              </w:r>
            </w:hyperlink>
            <w:r w:rsidR="003273A7">
              <w:rPr>
                <w:rFonts w:ascii="Calibri" w:hAnsi="Calibri" w:eastAsia="Calibri" w:cs="Calibri"/>
                <w:color w:val="000000"/>
                <w:sz w:val="22"/>
                <w:szCs w:val="22"/>
              </w:rPr>
              <w:t>.</w:t>
            </w:r>
            <w:r w:rsidR="003273A7">
              <w:rPr>
                <w:color w:val="000000"/>
              </w:rPr>
              <w:t xml:space="preserve"> </w:t>
            </w:r>
          </w:p>
          <w:p w:rsidR="00124213" w:rsidRDefault="00124213" w14:paraId="00000299" w14:textId="77777777">
            <w:pPr>
              <w:pBdr>
                <w:top w:val="nil"/>
                <w:left w:val="nil"/>
                <w:bottom w:val="nil"/>
                <w:right w:val="nil"/>
                <w:between w:val="nil"/>
              </w:pBdr>
              <w:rPr>
                <w:rFonts w:ascii="Calibri" w:hAnsi="Calibri" w:eastAsia="Calibri" w:cs="Calibri"/>
                <w:color w:val="000000"/>
                <w:sz w:val="22"/>
                <w:szCs w:val="22"/>
              </w:rPr>
            </w:pPr>
          </w:p>
          <w:p w:rsidR="00124213" w:rsidRDefault="003273A7" w14:paraId="0000029A" w14:textId="77777777">
            <w:pPr>
              <w:pBdr>
                <w:top w:val="nil"/>
                <w:left w:val="nil"/>
                <w:bottom w:val="nil"/>
                <w:right w:val="nil"/>
                <w:between w:val="nil"/>
              </w:pBdr>
              <w:rPr>
                <w:rFonts w:ascii="Calibri" w:hAnsi="Calibri" w:eastAsia="Calibri" w:cs="Calibri"/>
                <w:sz w:val="22"/>
                <w:szCs w:val="22"/>
              </w:rPr>
            </w:pPr>
            <w:r>
              <w:rPr>
                <w:rFonts w:ascii="Calibri" w:hAnsi="Calibri" w:eastAsia="Calibri" w:cs="Calibri"/>
                <w:color w:val="000000"/>
                <w:sz w:val="22"/>
                <w:szCs w:val="22"/>
              </w:rPr>
              <w:t xml:space="preserve">GFO, Independent Oxford and OSEP partnering to promote </w:t>
            </w:r>
            <w:r>
              <w:rPr>
                <w:rFonts w:ascii="Calibri" w:hAnsi="Calibri" w:eastAsia="Calibri" w:cs="Calibri"/>
                <w:b/>
                <w:color w:val="000000"/>
                <w:sz w:val="22"/>
                <w:szCs w:val="22"/>
              </w:rPr>
              <w:t>The Oxfordshire Menu event</w:t>
            </w:r>
            <w:r>
              <w:rPr>
                <w:rFonts w:ascii="Calibri" w:hAnsi="Calibri" w:eastAsia="Calibri" w:cs="Calibri"/>
                <w:color w:val="000000"/>
                <w:sz w:val="22"/>
                <w:szCs w:val="22"/>
              </w:rPr>
              <w:t xml:space="preserve">, </w:t>
            </w:r>
            <w:r>
              <w:rPr>
                <w:rFonts w:ascii="Calibri" w:hAnsi="Calibri" w:eastAsia="Calibri" w:cs="Calibri"/>
                <w:sz w:val="22"/>
                <w:szCs w:val="22"/>
              </w:rPr>
              <w:t>(</w:t>
            </w:r>
            <w:r>
              <w:rPr>
                <w:rFonts w:ascii="Calibri" w:hAnsi="Calibri" w:eastAsia="Calibri" w:cs="Calibri"/>
                <w:color w:val="000000"/>
                <w:sz w:val="22"/>
                <w:szCs w:val="22"/>
              </w:rPr>
              <w:t xml:space="preserve">Sept 2021). </w:t>
            </w:r>
            <w:r>
              <w:rPr>
                <w:rFonts w:ascii="Calibri" w:hAnsi="Calibri" w:eastAsia="Calibri" w:cs="Calibri"/>
                <w:sz w:val="22"/>
                <w:szCs w:val="22"/>
              </w:rPr>
              <w:t>Includes</w:t>
            </w:r>
            <w:r>
              <w:rPr>
                <w:rFonts w:ascii="Calibri" w:hAnsi="Calibri" w:eastAsia="Calibri" w:cs="Calibri"/>
                <w:color w:val="000000"/>
                <w:sz w:val="22"/>
                <w:szCs w:val="22"/>
              </w:rPr>
              <w:t xml:space="preserve"> events in all Districts, celebrating local food businesses and encouraging sourcing of local ingredients. Restaurants and retailers will be encouraged and promoted to feature</w:t>
            </w:r>
            <w:r>
              <w:rPr>
                <w:rFonts w:ascii="Calibri" w:hAnsi="Calibri" w:eastAsia="Calibri" w:cs="Calibri"/>
                <w:sz w:val="22"/>
                <w:szCs w:val="22"/>
              </w:rPr>
              <w:t xml:space="preserve"> an Oxfordshire Local Menu using social media, </w:t>
            </w:r>
            <w:proofErr w:type="gramStart"/>
            <w:r>
              <w:rPr>
                <w:rFonts w:ascii="Calibri" w:hAnsi="Calibri" w:eastAsia="Calibri" w:cs="Calibri"/>
                <w:sz w:val="22"/>
                <w:szCs w:val="22"/>
              </w:rPr>
              <w:t>challenges</w:t>
            </w:r>
            <w:proofErr w:type="gramEnd"/>
            <w:r>
              <w:rPr>
                <w:rFonts w:ascii="Calibri" w:hAnsi="Calibri" w:eastAsia="Calibri" w:cs="Calibri"/>
                <w:sz w:val="22"/>
                <w:szCs w:val="22"/>
              </w:rPr>
              <w:t xml:space="preserve"> and prizes. To date we have sign ups from 3 Districts – examples include:  Blenheim Palace (</w:t>
            </w:r>
            <w:r>
              <w:rPr>
                <w:rFonts w:ascii="Calibri" w:hAnsi="Calibri" w:eastAsia="Calibri" w:cs="Calibri"/>
                <w:b/>
                <w:sz w:val="22"/>
                <w:szCs w:val="22"/>
              </w:rPr>
              <w:t>West</w:t>
            </w:r>
            <w:r>
              <w:rPr>
                <w:rFonts w:ascii="Calibri" w:hAnsi="Calibri" w:eastAsia="Calibri" w:cs="Calibri"/>
                <w:sz w:val="22"/>
                <w:szCs w:val="22"/>
              </w:rPr>
              <w:t>), Wolvercote Market (</w:t>
            </w:r>
            <w:r>
              <w:rPr>
                <w:rFonts w:ascii="Calibri" w:hAnsi="Calibri" w:eastAsia="Calibri" w:cs="Calibri"/>
                <w:b/>
                <w:sz w:val="22"/>
                <w:szCs w:val="22"/>
              </w:rPr>
              <w:t>City</w:t>
            </w:r>
            <w:r>
              <w:rPr>
                <w:rFonts w:ascii="Calibri" w:hAnsi="Calibri" w:eastAsia="Calibri" w:cs="Calibri"/>
                <w:sz w:val="22"/>
                <w:szCs w:val="22"/>
              </w:rPr>
              <w:t>), The Climatarian Kitchen (</w:t>
            </w:r>
            <w:r>
              <w:rPr>
                <w:rFonts w:ascii="Calibri" w:hAnsi="Calibri" w:eastAsia="Calibri" w:cs="Calibri"/>
                <w:b/>
                <w:sz w:val="22"/>
                <w:szCs w:val="22"/>
              </w:rPr>
              <w:t>Cherwell</w:t>
            </w:r>
            <w:r>
              <w:rPr>
                <w:rFonts w:ascii="Calibri" w:hAnsi="Calibri" w:eastAsia="Calibri" w:cs="Calibri"/>
                <w:sz w:val="22"/>
                <w:szCs w:val="22"/>
              </w:rPr>
              <w:t>).</w:t>
            </w:r>
          </w:p>
          <w:p w:rsidR="00124213" w:rsidRDefault="00124213" w14:paraId="0000029B" w14:textId="77777777">
            <w:pPr>
              <w:spacing w:line="276" w:lineRule="auto"/>
              <w:jc w:val="both"/>
              <w:rPr>
                <w:rFonts w:ascii="Calibri" w:hAnsi="Calibri" w:eastAsia="Calibri" w:cs="Calibri"/>
                <w:b/>
                <w:color w:val="000000"/>
                <w:sz w:val="22"/>
                <w:szCs w:val="22"/>
              </w:rPr>
            </w:pPr>
          </w:p>
          <w:p w:rsidR="00124213" w:rsidRDefault="003273A7" w14:paraId="0000029C" w14:textId="77777777">
            <w:pPr>
              <w:spacing w:line="276" w:lineRule="auto"/>
              <w:jc w:val="both"/>
              <w:rPr>
                <w:rFonts w:ascii="Calibri" w:hAnsi="Calibri" w:eastAsia="Calibri" w:cs="Calibri"/>
                <w:color w:val="000000"/>
                <w:sz w:val="22"/>
                <w:szCs w:val="22"/>
              </w:rPr>
            </w:pPr>
            <w:r>
              <w:rPr>
                <w:rFonts w:ascii="Calibri" w:hAnsi="Calibri" w:eastAsia="Calibri" w:cs="Calibri"/>
                <w:b/>
                <w:color w:val="000000"/>
                <w:sz w:val="22"/>
                <w:szCs w:val="22"/>
              </w:rPr>
              <w:t>South Oxfordshire:</w:t>
            </w:r>
            <w:r>
              <w:rPr>
                <w:rFonts w:ascii="Calibri" w:hAnsi="Calibri" w:eastAsia="Calibri" w:cs="Calibri"/>
                <w:color w:val="000000"/>
                <w:sz w:val="22"/>
                <w:szCs w:val="22"/>
              </w:rPr>
              <w:t xml:space="preserve"> </w:t>
            </w:r>
            <w:hyperlink r:id="rId110">
              <w:r>
                <w:rPr>
                  <w:rFonts w:ascii="Calibri" w:hAnsi="Calibri" w:eastAsia="Calibri" w:cs="Calibri"/>
                  <w:color w:val="0563C1"/>
                  <w:sz w:val="22"/>
                  <w:szCs w:val="22"/>
                  <w:u w:val="single"/>
                </w:rPr>
                <w:t>Thame Rewards Club</w:t>
              </w:r>
            </w:hyperlink>
            <w:r>
              <w:rPr>
                <w:rFonts w:ascii="Calibri" w:hAnsi="Calibri" w:eastAsia="Calibri" w:cs="Calibri"/>
                <w:color w:val="000000"/>
                <w:sz w:val="22"/>
                <w:szCs w:val="22"/>
              </w:rPr>
              <w:t xml:space="preserve"> includes 67 </w:t>
            </w:r>
            <w:hyperlink r:id="rId111">
              <w:r>
                <w:rPr>
                  <w:rFonts w:ascii="Calibri" w:hAnsi="Calibri" w:eastAsia="Calibri" w:cs="Calibri"/>
                  <w:color w:val="0563C1"/>
                  <w:sz w:val="22"/>
                  <w:szCs w:val="22"/>
                  <w:u w:val="single"/>
                </w:rPr>
                <w:t>local food businesses</w:t>
              </w:r>
            </w:hyperlink>
            <w:r>
              <w:rPr>
                <w:rFonts w:ascii="Calibri" w:hAnsi="Calibri" w:eastAsia="Calibri" w:cs="Calibri"/>
                <w:color w:val="000000"/>
                <w:sz w:val="22"/>
                <w:szCs w:val="22"/>
              </w:rPr>
              <w:t xml:space="preserve"> and provides offers and incentives when shopping with local businesses. </w:t>
            </w:r>
          </w:p>
          <w:p w:rsidR="00124213" w:rsidRDefault="00124213" w14:paraId="0000029D" w14:textId="77777777">
            <w:pPr>
              <w:spacing w:line="276" w:lineRule="auto"/>
              <w:jc w:val="both"/>
              <w:rPr>
                <w:rFonts w:ascii="Calibri" w:hAnsi="Calibri" w:eastAsia="Calibri" w:cs="Calibri"/>
                <w:b/>
                <w:color w:val="000000"/>
                <w:sz w:val="22"/>
                <w:szCs w:val="22"/>
              </w:rPr>
            </w:pPr>
          </w:p>
          <w:p w:rsidR="00124213" w:rsidRDefault="003273A7" w14:paraId="0000029E" w14:textId="77777777">
            <w:pPr>
              <w:spacing w:line="276" w:lineRule="auto"/>
              <w:jc w:val="both"/>
              <w:rPr>
                <w:rFonts w:ascii="Calibri" w:hAnsi="Calibri" w:eastAsia="Calibri" w:cs="Calibri"/>
                <w:b/>
                <w:color w:val="000000"/>
              </w:rPr>
            </w:pPr>
            <w:r>
              <w:rPr>
                <w:rFonts w:ascii="Calibri" w:hAnsi="Calibri" w:eastAsia="Calibri" w:cs="Calibri"/>
                <w:b/>
                <w:color w:val="000000"/>
              </w:rPr>
              <w:t>Increase opportunities for local producers to sell-</w:t>
            </w:r>
            <w:proofErr w:type="gramStart"/>
            <w:r>
              <w:rPr>
                <w:rFonts w:ascii="Calibri" w:hAnsi="Calibri" w:eastAsia="Calibri" w:cs="Calibri"/>
                <w:b/>
                <w:color w:val="000000"/>
              </w:rPr>
              <w:t>direct</w:t>
            </w:r>
            <w:proofErr w:type="gramEnd"/>
          </w:p>
          <w:p w:rsidR="00124213" w:rsidRDefault="00CC5123" w14:paraId="0000029F" w14:textId="77777777">
            <w:pPr>
              <w:pStyle w:val="Heading5"/>
              <w:shd w:val="clear" w:color="auto" w:fill="FFFFFF"/>
              <w:spacing w:before="120" w:after="120"/>
              <w:rPr>
                <w:rFonts w:ascii="Calibri" w:hAnsi="Calibri" w:eastAsia="Calibri" w:cs="Calibri"/>
                <w:color w:val="000000"/>
                <w:sz w:val="22"/>
                <w:szCs w:val="22"/>
              </w:rPr>
            </w:pPr>
            <w:hyperlink r:id="rId112">
              <w:r w:rsidR="003273A7">
                <w:rPr>
                  <w:rFonts w:ascii="Calibri" w:hAnsi="Calibri" w:eastAsia="Calibri" w:cs="Calibri"/>
                  <w:b/>
                  <w:color w:val="0563C1"/>
                  <w:sz w:val="22"/>
                  <w:szCs w:val="22"/>
                  <w:u w:val="single"/>
                </w:rPr>
                <w:t>Cultivate Oxford.</w:t>
              </w:r>
            </w:hyperlink>
            <w:r w:rsidR="003273A7">
              <w:rPr>
                <w:rFonts w:ascii="Calibri" w:hAnsi="Calibri" w:eastAsia="Calibri" w:cs="Calibri"/>
                <w:color w:val="000000"/>
                <w:sz w:val="22"/>
                <w:szCs w:val="22"/>
              </w:rPr>
              <w:t xml:space="preserve"> Local organic box delivery scheme operating since 2012. During COVID-19 expanded from 40 boxes/ week to 200. </w:t>
            </w:r>
            <w:r w:rsidR="003273A7">
              <w:rPr>
                <w:color w:val="000000"/>
                <w:sz w:val="22"/>
                <w:szCs w:val="22"/>
              </w:rPr>
              <w:t>U</w:t>
            </w:r>
            <w:r w:rsidR="003273A7">
              <w:rPr>
                <w:rFonts w:ascii="Calibri" w:hAnsi="Calibri" w:eastAsia="Calibri" w:cs="Calibri"/>
                <w:color w:val="000000"/>
                <w:sz w:val="22"/>
                <w:szCs w:val="22"/>
              </w:rPr>
              <w:t xml:space="preserve">ses Open Food Network platform and enables aggregation of goods from a wide range of local producers across Oxfordshire. </w:t>
            </w:r>
            <w:r w:rsidR="003273A7">
              <w:rPr>
                <w:color w:val="000000"/>
                <w:sz w:val="22"/>
                <w:szCs w:val="22"/>
              </w:rPr>
              <w:t>E</w:t>
            </w:r>
            <w:r w:rsidR="003273A7">
              <w:rPr>
                <w:rFonts w:ascii="Calibri" w:hAnsi="Calibri" w:eastAsia="Calibri" w:cs="Calibri"/>
                <w:color w:val="000000"/>
                <w:sz w:val="22"/>
                <w:szCs w:val="22"/>
              </w:rPr>
              <w:t xml:space="preserve">xamples of their producers:  </w:t>
            </w:r>
          </w:p>
          <w:p w:rsidR="00124213" w:rsidRDefault="003273A7" w14:paraId="000002A0" w14:textId="77777777">
            <w:pPr>
              <w:pStyle w:val="Heading5"/>
              <w:shd w:val="clear" w:color="auto" w:fill="FFFFFF"/>
              <w:spacing w:before="120" w:after="120"/>
              <w:rPr>
                <w:rFonts w:ascii="Calibri" w:hAnsi="Calibri" w:eastAsia="Calibri" w:cs="Calibri"/>
                <w:color w:val="000000"/>
                <w:sz w:val="22"/>
                <w:szCs w:val="22"/>
              </w:rPr>
            </w:pPr>
            <w:r>
              <w:rPr>
                <w:rFonts w:ascii="Calibri" w:hAnsi="Calibri" w:eastAsia="Calibri" w:cs="Calibri"/>
                <w:b/>
                <w:color w:val="000000"/>
                <w:sz w:val="22"/>
                <w:szCs w:val="22"/>
              </w:rPr>
              <w:t>Cherwell:</w:t>
            </w:r>
            <w:r>
              <w:rPr>
                <w:rFonts w:ascii="Calibri" w:hAnsi="Calibri" w:eastAsia="Calibri" w:cs="Calibri"/>
                <w:color w:val="000000"/>
                <w:sz w:val="22"/>
                <w:szCs w:val="22"/>
              </w:rPr>
              <w:t xml:space="preserve"> </w:t>
            </w:r>
            <w:hyperlink r:id="rId113">
              <w:r>
                <w:rPr>
                  <w:rFonts w:ascii="Calibri" w:hAnsi="Calibri" w:eastAsia="Calibri" w:cs="Calibri"/>
                  <w:color w:val="0563C1"/>
                  <w:sz w:val="22"/>
                  <w:szCs w:val="22"/>
                  <w:u w:val="single"/>
                </w:rPr>
                <w:t>North Aston Organics</w:t>
              </w:r>
            </w:hyperlink>
            <w:r>
              <w:rPr>
                <w:rFonts w:ascii="Calibri" w:hAnsi="Calibri" w:eastAsia="Calibri" w:cs="Calibri"/>
                <w:color w:val="000000"/>
                <w:sz w:val="22"/>
                <w:szCs w:val="22"/>
              </w:rPr>
              <w:t xml:space="preserve"> </w:t>
            </w:r>
          </w:p>
          <w:p w:rsidR="00124213" w:rsidRDefault="003273A7" w14:paraId="000002A1" w14:textId="77777777">
            <w:pPr>
              <w:rPr>
                <w:rFonts w:ascii="Calibri" w:hAnsi="Calibri" w:eastAsia="Calibri" w:cs="Calibri"/>
                <w:sz w:val="22"/>
                <w:szCs w:val="22"/>
              </w:rPr>
            </w:pPr>
            <w:r>
              <w:rPr>
                <w:rFonts w:ascii="Calibri" w:hAnsi="Calibri" w:eastAsia="Calibri" w:cs="Calibri"/>
                <w:b/>
                <w:sz w:val="22"/>
                <w:szCs w:val="22"/>
              </w:rPr>
              <w:t>West Oxfordshire:</w:t>
            </w:r>
            <w:r>
              <w:rPr>
                <w:rFonts w:ascii="Calibri" w:hAnsi="Calibri" w:eastAsia="Calibri" w:cs="Calibri"/>
                <w:sz w:val="22"/>
                <w:szCs w:val="22"/>
              </w:rPr>
              <w:t xml:space="preserve"> </w:t>
            </w:r>
            <w:hyperlink r:id="rId114">
              <w:r>
                <w:rPr>
                  <w:rFonts w:ascii="Calibri" w:hAnsi="Calibri" w:eastAsia="Calibri" w:cs="Calibri"/>
                  <w:color w:val="0563C1"/>
                  <w:sz w:val="22"/>
                  <w:szCs w:val="22"/>
                  <w:u w:val="single"/>
                </w:rPr>
                <w:t>Oxford Chilli Garden</w:t>
              </w:r>
            </w:hyperlink>
            <w:r>
              <w:rPr>
                <w:rFonts w:ascii="Calibri" w:hAnsi="Calibri" w:eastAsia="Calibri" w:cs="Calibri"/>
                <w:sz w:val="22"/>
                <w:szCs w:val="22"/>
              </w:rPr>
              <w:t xml:space="preserve">, </w:t>
            </w:r>
            <w:hyperlink r:id="rId115">
              <w:proofErr w:type="spellStart"/>
              <w:r>
                <w:rPr>
                  <w:rFonts w:ascii="Calibri" w:hAnsi="Calibri" w:eastAsia="Calibri" w:cs="Calibri"/>
                  <w:color w:val="0563C1"/>
                  <w:sz w:val="22"/>
                  <w:szCs w:val="22"/>
                  <w:u w:val="single"/>
                </w:rPr>
                <w:t>Blacklands</w:t>
              </w:r>
              <w:proofErr w:type="spellEnd"/>
              <w:r>
                <w:rPr>
                  <w:rFonts w:ascii="Calibri" w:hAnsi="Calibri" w:eastAsia="Calibri" w:cs="Calibri"/>
                  <w:color w:val="0563C1"/>
                  <w:sz w:val="22"/>
                  <w:szCs w:val="22"/>
                  <w:u w:val="single"/>
                </w:rPr>
                <w:t xml:space="preserve"> Organic</w:t>
              </w:r>
            </w:hyperlink>
          </w:p>
          <w:p w:rsidR="00124213" w:rsidRDefault="003273A7" w14:paraId="000002A2" w14:textId="77777777">
            <w:pPr>
              <w:pStyle w:val="Heading5"/>
              <w:shd w:val="clear" w:color="auto" w:fill="FFFFFF"/>
              <w:spacing w:before="120" w:after="120"/>
              <w:rPr>
                <w:rFonts w:ascii="Calibri" w:hAnsi="Calibri" w:eastAsia="Calibri" w:cs="Calibri"/>
                <w:color w:val="000000"/>
                <w:sz w:val="22"/>
                <w:szCs w:val="22"/>
              </w:rPr>
            </w:pPr>
            <w:r>
              <w:rPr>
                <w:rFonts w:ascii="Calibri" w:hAnsi="Calibri" w:eastAsia="Calibri" w:cs="Calibri"/>
                <w:b/>
                <w:color w:val="000000"/>
                <w:sz w:val="22"/>
                <w:szCs w:val="22"/>
              </w:rPr>
              <w:t>South and Vale:</w:t>
            </w:r>
            <w:r>
              <w:rPr>
                <w:rFonts w:ascii="Calibri" w:hAnsi="Calibri" w:eastAsia="Calibri" w:cs="Calibri"/>
                <w:color w:val="000000"/>
                <w:sz w:val="22"/>
                <w:szCs w:val="22"/>
              </w:rPr>
              <w:t xml:space="preserve"> </w:t>
            </w:r>
            <w:hyperlink r:id="rId116">
              <w:r>
                <w:rPr>
                  <w:rFonts w:ascii="Calibri" w:hAnsi="Calibri" w:eastAsia="Calibri" w:cs="Calibri"/>
                  <w:color w:val="0563C1"/>
                  <w:sz w:val="22"/>
                  <w:szCs w:val="22"/>
                  <w:u w:val="single"/>
                </w:rPr>
                <w:t>Sandy Lane Farm - Organic</w:t>
              </w:r>
            </w:hyperlink>
            <w:r>
              <w:rPr>
                <w:rFonts w:ascii="Calibri" w:hAnsi="Calibri" w:eastAsia="Calibri" w:cs="Calibri"/>
                <w:color w:val="000000"/>
                <w:sz w:val="22"/>
                <w:szCs w:val="22"/>
              </w:rPr>
              <w:t xml:space="preserve">; </w:t>
            </w:r>
            <w:hyperlink r:id="rId117">
              <w:proofErr w:type="spellStart"/>
              <w:r>
                <w:rPr>
                  <w:rFonts w:ascii="Calibri" w:hAnsi="Calibri" w:eastAsia="Calibri" w:cs="Calibri"/>
                  <w:color w:val="0563C1"/>
                  <w:sz w:val="22"/>
                  <w:szCs w:val="22"/>
                  <w:u w:val="single"/>
                </w:rPr>
                <w:t>Warborough</w:t>
              </w:r>
              <w:proofErr w:type="spellEnd"/>
              <w:r>
                <w:rPr>
                  <w:rFonts w:ascii="Calibri" w:hAnsi="Calibri" w:eastAsia="Calibri" w:cs="Calibri"/>
                  <w:color w:val="0563C1"/>
                  <w:sz w:val="22"/>
                  <w:szCs w:val="22"/>
                  <w:u w:val="single"/>
                </w:rPr>
                <w:t xml:space="preserve"> Honey</w:t>
              </w:r>
            </w:hyperlink>
          </w:p>
          <w:p w:rsidR="00124213" w:rsidRDefault="003273A7" w14:paraId="000002A3" w14:textId="77777777">
            <w:pPr>
              <w:rPr>
                <w:rFonts w:ascii="Calibri" w:hAnsi="Calibri" w:eastAsia="Calibri" w:cs="Calibri"/>
                <w:sz w:val="22"/>
                <w:szCs w:val="22"/>
              </w:rPr>
            </w:pPr>
            <w:r>
              <w:rPr>
                <w:rFonts w:ascii="Calibri" w:hAnsi="Calibri" w:eastAsia="Calibri" w:cs="Calibri"/>
                <w:b/>
                <w:sz w:val="22"/>
                <w:szCs w:val="22"/>
              </w:rPr>
              <w:t>Oxford City</w:t>
            </w:r>
            <w:r>
              <w:rPr>
                <w:rFonts w:ascii="Calibri" w:hAnsi="Calibri" w:eastAsia="Calibri" w:cs="Calibri"/>
                <w:sz w:val="22"/>
                <w:szCs w:val="22"/>
              </w:rPr>
              <w:t xml:space="preserve"> – </w:t>
            </w:r>
            <w:hyperlink r:id="rId118">
              <w:r>
                <w:rPr>
                  <w:rFonts w:ascii="Calibri" w:hAnsi="Calibri" w:eastAsia="Calibri" w:cs="Calibri"/>
                  <w:color w:val="0563C1"/>
                  <w:sz w:val="22"/>
                  <w:szCs w:val="22"/>
                  <w:u w:val="single"/>
                </w:rPr>
                <w:t>Medley Manor Farm</w:t>
              </w:r>
            </w:hyperlink>
            <w:r>
              <w:rPr>
                <w:rFonts w:ascii="Calibri" w:hAnsi="Calibri" w:eastAsia="Calibri" w:cs="Calibri"/>
                <w:sz w:val="22"/>
                <w:szCs w:val="22"/>
              </w:rPr>
              <w:t xml:space="preserve">, </w:t>
            </w:r>
            <w:hyperlink r:id="rId119">
              <w:r>
                <w:rPr>
                  <w:rFonts w:ascii="Calibri" w:hAnsi="Calibri" w:eastAsia="Calibri" w:cs="Calibri"/>
                  <w:color w:val="0563C1"/>
                  <w:sz w:val="22"/>
                  <w:szCs w:val="22"/>
                  <w:u w:val="single"/>
                </w:rPr>
                <w:t>Rectory Farm</w:t>
              </w:r>
            </w:hyperlink>
            <w:r>
              <w:rPr>
                <w:rFonts w:ascii="Calibri" w:hAnsi="Calibri" w:eastAsia="Calibri" w:cs="Calibri"/>
                <w:sz w:val="22"/>
                <w:szCs w:val="22"/>
              </w:rPr>
              <w:t xml:space="preserve">, </w:t>
            </w:r>
            <w:hyperlink r:id="rId120">
              <w:r>
                <w:rPr>
                  <w:rFonts w:ascii="Calibri" w:hAnsi="Calibri" w:eastAsia="Calibri" w:cs="Calibri"/>
                  <w:color w:val="0563C1"/>
                  <w:sz w:val="22"/>
                  <w:szCs w:val="22"/>
                  <w:u w:val="single"/>
                </w:rPr>
                <w:t>Oxford Microgreens</w:t>
              </w:r>
            </w:hyperlink>
          </w:p>
          <w:p w:rsidR="00124213" w:rsidRDefault="00124213" w14:paraId="000002A4" w14:textId="77777777">
            <w:pPr>
              <w:rPr>
                <w:rFonts w:ascii="Calibri" w:hAnsi="Calibri" w:eastAsia="Calibri" w:cs="Calibri"/>
                <w:sz w:val="22"/>
                <w:szCs w:val="22"/>
              </w:rPr>
            </w:pPr>
          </w:p>
          <w:p w:rsidR="00124213" w:rsidRDefault="00CC5123" w14:paraId="000002A5" w14:textId="77777777">
            <w:pPr>
              <w:rPr>
                <w:rFonts w:ascii="Calibri" w:hAnsi="Calibri" w:eastAsia="Calibri" w:cs="Calibri"/>
                <w:sz w:val="22"/>
                <w:szCs w:val="22"/>
              </w:rPr>
            </w:pPr>
            <w:hyperlink r:id="rId121">
              <w:r w:rsidR="003273A7">
                <w:rPr>
                  <w:rFonts w:ascii="Calibri" w:hAnsi="Calibri" w:eastAsia="Calibri" w:cs="Calibri"/>
                  <w:b/>
                  <w:color w:val="0563C1"/>
                  <w:sz w:val="22"/>
                  <w:szCs w:val="22"/>
                  <w:u w:val="single"/>
                </w:rPr>
                <w:t>Ten Mile Menu</w:t>
              </w:r>
            </w:hyperlink>
            <w:r w:rsidR="003273A7">
              <w:rPr>
                <w:rFonts w:ascii="Calibri" w:hAnsi="Calibri" w:eastAsia="Calibri" w:cs="Calibri"/>
                <w:sz w:val="22"/>
                <w:szCs w:val="22"/>
              </w:rPr>
              <w:t xml:space="preserve"> – “Great local produce delivered”. Sourcing fruit, veg, eggs, bread, dairy from a 10-mile radius but covering and delivering to all Districts. </w:t>
            </w:r>
          </w:p>
          <w:p w:rsidR="00124213" w:rsidRDefault="00124213" w14:paraId="000002A6" w14:textId="77777777">
            <w:pPr>
              <w:spacing w:line="276" w:lineRule="auto"/>
              <w:jc w:val="both"/>
              <w:rPr>
                <w:rFonts w:ascii="Calibri" w:hAnsi="Calibri" w:eastAsia="Calibri" w:cs="Calibri"/>
                <w:b/>
                <w:color w:val="000000"/>
                <w:sz w:val="22"/>
                <w:szCs w:val="22"/>
              </w:rPr>
            </w:pPr>
          </w:p>
          <w:p w:rsidR="00124213" w:rsidRDefault="003273A7" w14:paraId="000002A7" w14:textId="77777777">
            <w:pPr>
              <w:spacing w:line="276"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In April 2020 </w:t>
            </w:r>
            <w:r>
              <w:rPr>
                <w:rFonts w:ascii="Calibri" w:hAnsi="Calibri" w:eastAsia="Calibri" w:cs="Calibri"/>
                <w:b/>
                <w:color w:val="000000"/>
                <w:sz w:val="22"/>
                <w:szCs w:val="22"/>
              </w:rPr>
              <w:t>Pedal and Post</w:t>
            </w:r>
            <w:r>
              <w:rPr>
                <w:rFonts w:ascii="Calibri" w:hAnsi="Calibri" w:eastAsia="Calibri" w:cs="Calibri"/>
                <w:color w:val="000000"/>
                <w:sz w:val="22"/>
                <w:szCs w:val="22"/>
              </w:rPr>
              <w:t xml:space="preserve">, launched their </w:t>
            </w:r>
            <w:hyperlink r:id="rId122">
              <w:r>
                <w:rPr>
                  <w:rFonts w:ascii="Calibri" w:hAnsi="Calibri" w:eastAsia="Calibri" w:cs="Calibri"/>
                  <w:b/>
                  <w:color w:val="0563C1"/>
                  <w:sz w:val="22"/>
                  <w:szCs w:val="22"/>
                  <w:u w:val="single"/>
                </w:rPr>
                <w:t>Local Oxford</w:t>
              </w:r>
            </w:hyperlink>
            <w:r>
              <w:rPr>
                <w:rFonts w:ascii="Calibri" w:hAnsi="Calibri" w:eastAsia="Calibri" w:cs="Calibri"/>
                <w:color w:val="000000"/>
                <w:sz w:val="22"/>
                <w:szCs w:val="22"/>
              </w:rPr>
              <w:t xml:space="preserve"> bike delivery service aggregating produce from local retailers such The Oxford Cheese Shop and Jericho Coffee Traders, and delivering within Oxford City. </w:t>
            </w:r>
          </w:p>
          <w:p w:rsidR="00124213" w:rsidRDefault="00124213" w14:paraId="000002A8" w14:textId="77777777">
            <w:pPr>
              <w:spacing w:line="276" w:lineRule="auto"/>
              <w:rPr>
                <w:rFonts w:ascii="Calibri" w:hAnsi="Calibri" w:eastAsia="Calibri" w:cs="Calibri"/>
                <w:b/>
                <w:sz w:val="22"/>
                <w:szCs w:val="22"/>
              </w:rPr>
            </w:pPr>
          </w:p>
        </w:tc>
      </w:tr>
    </w:tbl>
    <w:p w:rsidR="5CA9037A" w:rsidRDefault="5CA9037A" w14:paraId="3EAFF865" w14:textId="2E1606D4"/>
    <w:p w:rsidR="00124213" w:rsidRDefault="003273A7" w14:paraId="000002AF" w14:textId="77777777">
      <w:pPr>
        <w:rPr>
          <w:rFonts w:ascii="Calibri" w:hAnsi="Calibri" w:eastAsia="Calibri" w:cs="Calibri"/>
          <w:b/>
          <w:sz w:val="22"/>
          <w:szCs w:val="22"/>
        </w:rPr>
      </w:pPr>
      <w:r>
        <w:br w:type="page"/>
      </w:r>
    </w:p>
    <w:p w:rsidR="00124213" w:rsidRDefault="003273A7" w14:paraId="000002B0" w14:textId="77777777">
      <w:pPr>
        <w:pStyle w:val="Heading1"/>
        <w:spacing w:after="120"/>
        <w:rPr>
          <w:rFonts w:ascii="Calibri" w:hAnsi="Calibri" w:eastAsia="Calibri" w:cs="Calibri"/>
          <w:sz w:val="22"/>
          <w:szCs w:val="22"/>
        </w:rPr>
      </w:pPr>
      <w:bookmarkStart w:name="_heading=h.26in1rg" w:colFirst="0" w:colLast="0" w:id="13"/>
      <w:bookmarkEnd w:id="13"/>
      <w:r>
        <w:rPr>
          <w:rFonts w:ascii="Calibri" w:hAnsi="Calibri" w:eastAsia="Calibri" w:cs="Calibri"/>
          <w:sz w:val="22"/>
          <w:szCs w:val="22"/>
        </w:rPr>
        <w:lastRenderedPageBreak/>
        <w:t>Key Issue 5</w:t>
      </w:r>
    </w:p>
    <w:p w:rsidR="00124213" w:rsidRDefault="003273A7" w14:paraId="000002B1" w14:textId="77777777">
      <w:pPr>
        <w:pStyle w:val="Heading1"/>
        <w:spacing w:before="0" w:after="60"/>
        <w:rPr>
          <w:rFonts w:ascii="Calibri" w:hAnsi="Calibri" w:eastAsia="Calibri" w:cs="Calibri"/>
          <w:sz w:val="22"/>
          <w:szCs w:val="22"/>
        </w:rPr>
      </w:pPr>
      <w:r>
        <w:rPr>
          <w:rFonts w:ascii="Calibri" w:hAnsi="Calibri" w:eastAsia="Calibri" w:cs="Calibri"/>
          <w:sz w:val="22"/>
          <w:szCs w:val="22"/>
        </w:rPr>
        <w:t xml:space="preserve">Transforming catering and procurement and revitalizing local and sustainable food supply chains </w:t>
      </w:r>
    </w:p>
    <w:p w:rsidR="00124213" w:rsidRDefault="003273A7" w14:paraId="000002B2" w14:textId="77777777">
      <w:pPr>
        <w:spacing w:after="120" w:line="276"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We believe that catering and procurement provide a uniquely powerful lever for promoting good food. By transforming catering across a wide range of settings - including nurseries, schools, colleges, hospitals, care homes, workplace canteens and smaller scale catering outlets - it is possible not only to improve the eating habits of many thousands of people but also to create the </w:t>
      </w:r>
      <w:proofErr w:type="gramStart"/>
      <w:r>
        <w:rPr>
          <w:rFonts w:ascii="Calibri" w:hAnsi="Calibri" w:eastAsia="Calibri" w:cs="Calibri"/>
          <w:color w:val="000000"/>
          <w:sz w:val="22"/>
          <w:szCs w:val="22"/>
        </w:rPr>
        <w:t>large scale</w:t>
      </w:r>
      <w:proofErr w:type="gramEnd"/>
      <w:r>
        <w:rPr>
          <w:rFonts w:ascii="Calibri" w:hAnsi="Calibri" w:eastAsia="Calibri" w:cs="Calibri"/>
          <w:color w:val="000000"/>
          <w:sz w:val="22"/>
          <w:szCs w:val="22"/>
        </w:rPr>
        <w:t xml:space="preserve"> demand for healthy, sustainable and local food needed to underpin a fundamental shift in the food production and supply system. At bronze we would expect to see examples of sustainable food procurement policy and accredited practice in a range of institutions. At silver we would expect to see healthy and sustainable food catering becoming the norm across a full range of institutions, supported by strong local authority leadership as well as significant changes to how the procurement supply chain operates, so that it is more accessible to local, sustainable, </w:t>
      </w:r>
      <w:proofErr w:type="gramStart"/>
      <w:r>
        <w:rPr>
          <w:rFonts w:ascii="Calibri" w:hAnsi="Calibri" w:eastAsia="Calibri" w:cs="Calibri"/>
          <w:color w:val="000000"/>
          <w:sz w:val="22"/>
          <w:szCs w:val="22"/>
        </w:rPr>
        <w:t>independent</w:t>
      </w:r>
      <w:proofErr w:type="gramEnd"/>
      <w:r>
        <w:rPr>
          <w:rFonts w:ascii="Calibri" w:hAnsi="Calibri" w:eastAsia="Calibri" w:cs="Calibri"/>
          <w:color w:val="000000"/>
          <w:sz w:val="22"/>
          <w:szCs w:val="22"/>
        </w:rPr>
        <w:t xml:space="preserve"> and smaller scale producers and other food businesses.   </w:t>
      </w:r>
    </w:p>
    <w:p w:rsidR="00124213" w:rsidRDefault="003273A7" w14:paraId="000002B3" w14:textId="77777777">
      <w:pPr>
        <w:spacing w:after="120" w:line="276" w:lineRule="auto"/>
        <w:jc w:val="both"/>
        <w:rPr>
          <w:rFonts w:ascii="Calibri" w:hAnsi="Calibri" w:eastAsia="Calibri" w:cs="Calibri"/>
          <w:b/>
          <w:sz w:val="22"/>
          <w:szCs w:val="22"/>
        </w:rPr>
      </w:pPr>
      <w:r>
        <w:rPr>
          <w:rFonts w:ascii="Calibri" w:hAnsi="Calibri" w:eastAsia="Calibri" w:cs="Calibri"/>
          <w:b/>
          <w:sz w:val="22"/>
          <w:szCs w:val="22"/>
        </w:rPr>
        <w:t xml:space="preserve">What success could look like: </w:t>
      </w:r>
    </w:p>
    <w:p w:rsidR="00124213" w:rsidRDefault="003273A7" w14:paraId="000002B4" w14:textId="77777777">
      <w:pPr>
        <w:spacing w:after="60" w:line="276" w:lineRule="auto"/>
        <w:jc w:val="both"/>
        <w:rPr>
          <w:rFonts w:ascii="Calibri" w:hAnsi="Calibri" w:eastAsia="Calibri" w:cs="Calibri"/>
          <w:b/>
          <w:color w:val="000000"/>
          <w:sz w:val="22"/>
          <w:szCs w:val="22"/>
        </w:rPr>
      </w:pPr>
      <w:r>
        <w:rPr>
          <w:rFonts w:ascii="Calibri" w:hAnsi="Calibri" w:eastAsia="Calibri" w:cs="Calibri"/>
          <w:b/>
          <w:color w:val="14B7FA"/>
          <w:sz w:val="22"/>
          <w:szCs w:val="22"/>
        </w:rPr>
        <w:t>5A)</w:t>
      </w:r>
      <w:r>
        <w:rPr>
          <w:rFonts w:ascii="Calibri" w:hAnsi="Calibri" w:eastAsia="Calibri" w:cs="Calibri"/>
          <w:b/>
          <w:color w:val="14B7FA"/>
          <w:sz w:val="22"/>
          <w:szCs w:val="22"/>
        </w:rPr>
        <w:tab/>
      </w:r>
      <w:r>
        <w:rPr>
          <w:rFonts w:ascii="Calibri" w:hAnsi="Calibri" w:eastAsia="Calibri" w:cs="Calibri"/>
          <w:b/>
          <w:color w:val="14B7FA"/>
          <w:sz w:val="22"/>
          <w:szCs w:val="22"/>
        </w:rPr>
        <w:t>Change policy and practice to put good food on people’s plates</w:t>
      </w:r>
      <w:r>
        <w:rPr>
          <w:rFonts w:ascii="Calibri" w:hAnsi="Calibri" w:eastAsia="Calibri" w:cs="Calibri"/>
          <w:color w:val="000000"/>
          <w:sz w:val="22"/>
          <w:szCs w:val="22"/>
        </w:rPr>
        <w:t xml:space="preserve"> - this could include but is not limited to the following:</w:t>
      </w:r>
    </w:p>
    <w:p w:rsidR="00124213" w:rsidRDefault="003273A7" w14:paraId="000002B5" w14:textId="77777777">
      <w:pPr>
        <w:numPr>
          <w:ilvl w:val="0"/>
          <w:numId w:val="4"/>
        </w:numPr>
        <w:pBdr>
          <w:top w:val="nil"/>
          <w:left w:val="nil"/>
          <w:bottom w:val="nil"/>
          <w:right w:val="nil"/>
          <w:between w:val="nil"/>
        </w:pBdr>
        <w:spacing w:line="276"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Council develops and formally adopts a Sustainable Food Procurement policy and strategy that promotes healthy and planet friendly diets and incorporates specific commitments to source sustainable, </w:t>
      </w:r>
      <w:proofErr w:type="gramStart"/>
      <w:r>
        <w:rPr>
          <w:rFonts w:ascii="Calibri" w:hAnsi="Calibri" w:eastAsia="Calibri" w:cs="Calibri"/>
          <w:color w:val="000000"/>
          <w:sz w:val="22"/>
          <w:szCs w:val="22"/>
        </w:rPr>
        <w:t>local</w:t>
      </w:r>
      <w:proofErr w:type="gramEnd"/>
      <w:r>
        <w:rPr>
          <w:rFonts w:ascii="Calibri" w:hAnsi="Calibri" w:eastAsia="Calibri" w:cs="Calibri"/>
          <w:color w:val="000000"/>
          <w:sz w:val="22"/>
          <w:szCs w:val="22"/>
        </w:rPr>
        <w:t xml:space="preserve"> and ethical products.</w:t>
      </w:r>
    </w:p>
    <w:p w:rsidR="00124213" w:rsidRDefault="003273A7" w14:paraId="000002B6" w14:textId="77777777">
      <w:pPr>
        <w:numPr>
          <w:ilvl w:val="0"/>
          <w:numId w:val="4"/>
        </w:numPr>
        <w:pBdr>
          <w:top w:val="nil"/>
          <w:left w:val="nil"/>
          <w:bottom w:val="nil"/>
          <w:right w:val="nil"/>
          <w:between w:val="nil"/>
        </w:pBdr>
        <w:spacing w:line="276" w:lineRule="auto"/>
        <w:jc w:val="both"/>
        <w:rPr>
          <w:rFonts w:ascii="Calibri" w:hAnsi="Calibri" w:eastAsia="Calibri" w:cs="Calibri"/>
          <w:color w:val="000000"/>
          <w:sz w:val="22"/>
          <w:szCs w:val="22"/>
        </w:rPr>
      </w:pPr>
      <w:r>
        <w:rPr>
          <w:rFonts w:ascii="Calibri" w:hAnsi="Calibri" w:eastAsia="Calibri" w:cs="Calibri"/>
          <w:color w:val="000000"/>
          <w:sz w:val="22"/>
          <w:szCs w:val="22"/>
        </w:rPr>
        <w:t>Individual public sector bodies adopt healthy and sustainable food policies, including nutrition standards; healthy catering and vending; ‘tap water only; local, organic and other climate/nature friendly produce; responsibly caught/farmed fish; less but better meat and ethical standards such as Fairtrade.</w:t>
      </w:r>
    </w:p>
    <w:p w:rsidR="00124213" w:rsidRDefault="003273A7" w14:paraId="000002B7" w14:textId="77777777">
      <w:pPr>
        <w:numPr>
          <w:ilvl w:val="0"/>
          <w:numId w:val="4"/>
        </w:numPr>
        <w:pBdr>
          <w:top w:val="nil"/>
          <w:left w:val="nil"/>
          <w:bottom w:val="nil"/>
          <w:right w:val="nil"/>
          <w:between w:val="nil"/>
        </w:pBdr>
        <w:spacing w:line="276"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Public sector organisations and large private caterers achieve recognised healthy, </w:t>
      </w:r>
      <w:proofErr w:type="gramStart"/>
      <w:r>
        <w:rPr>
          <w:rFonts w:ascii="Calibri" w:hAnsi="Calibri" w:eastAsia="Calibri" w:cs="Calibri"/>
          <w:color w:val="000000"/>
          <w:sz w:val="22"/>
          <w:szCs w:val="22"/>
        </w:rPr>
        <w:t>sustainable</w:t>
      </w:r>
      <w:proofErr w:type="gramEnd"/>
      <w:r>
        <w:rPr>
          <w:rFonts w:ascii="Calibri" w:hAnsi="Calibri" w:eastAsia="Calibri" w:cs="Calibri"/>
          <w:color w:val="000000"/>
          <w:sz w:val="22"/>
          <w:szCs w:val="22"/>
        </w:rPr>
        <w:t xml:space="preserve"> and ethical food accreditation, such as Food for Life Served Here, Marine Stewardship Council and Compassion in World Farming awards.</w:t>
      </w:r>
    </w:p>
    <w:p w:rsidR="00124213" w:rsidRDefault="003273A7" w14:paraId="000002B8" w14:textId="77777777">
      <w:pPr>
        <w:numPr>
          <w:ilvl w:val="0"/>
          <w:numId w:val="4"/>
        </w:numPr>
        <w:pBdr>
          <w:top w:val="nil"/>
          <w:left w:val="nil"/>
          <w:bottom w:val="nil"/>
          <w:right w:val="nil"/>
          <w:between w:val="nil"/>
        </w:pBdr>
        <w:spacing w:after="120" w:line="276"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Restaurants and other small-scale catering outlets improve their food offering as part of national accreditation schemes such as Food for Life Served Here and the Sustainable Restaurants Association or through local schemes such as the Healthy Catering Commitment and Bristol Eating Better.  </w:t>
      </w:r>
    </w:p>
    <w:p w:rsidR="00124213" w:rsidRDefault="003273A7" w14:paraId="000002B9" w14:textId="77777777">
      <w:pPr>
        <w:spacing w:after="60" w:line="276" w:lineRule="auto"/>
        <w:rPr>
          <w:rFonts w:ascii="Calibri" w:hAnsi="Calibri" w:eastAsia="Calibri" w:cs="Calibri"/>
          <w:b/>
          <w:color w:val="000000"/>
          <w:sz w:val="22"/>
          <w:szCs w:val="22"/>
        </w:rPr>
      </w:pPr>
      <w:r>
        <w:rPr>
          <w:rFonts w:ascii="Calibri" w:hAnsi="Calibri" w:eastAsia="Calibri" w:cs="Calibri"/>
          <w:b/>
          <w:color w:val="14B7FA"/>
          <w:sz w:val="22"/>
          <w:szCs w:val="22"/>
        </w:rPr>
        <w:t>5B)</w:t>
      </w:r>
      <w:r>
        <w:rPr>
          <w:rFonts w:ascii="Calibri" w:hAnsi="Calibri" w:eastAsia="Calibri" w:cs="Calibri"/>
          <w:b/>
          <w:color w:val="14B7FA"/>
          <w:sz w:val="22"/>
          <w:szCs w:val="22"/>
        </w:rPr>
        <w:tab/>
      </w:r>
      <w:r>
        <w:rPr>
          <w:rFonts w:ascii="Calibri" w:hAnsi="Calibri" w:eastAsia="Calibri" w:cs="Calibri"/>
          <w:b/>
          <w:color w:val="14B7FA"/>
          <w:sz w:val="22"/>
          <w:szCs w:val="22"/>
        </w:rPr>
        <w:t>Improving connections and collaboration across the local supply chain</w:t>
      </w:r>
      <w:r>
        <w:rPr>
          <w:rFonts w:ascii="Calibri" w:hAnsi="Calibri" w:eastAsia="Calibri" w:cs="Calibri"/>
          <w:b/>
          <w:color w:val="000000"/>
          <w:sz w:val="22"/>
          <w:szCs w:val="22"/>
        </w:rPr>
        <w:t xml:space="preserve"> </w:t>
      </w:r>
      <w:r>
        <w:rPr>
          <w:rFonts w:ascii="Calibri" w:hAnsi="Calibri" w:eastAsia="Calibri" w:cs="Calibri"/>
          <w:color w:val="000000"/>
          <w:sz w:val="22"/>
          <w:szCs w:val="22"/>
        </w:rPr>
        <w:t>- this could include but is not limited to the following:</w:t>
      </w:r>
    </w:p>
    <w:p w:rsidR="00124213" w:rsidRDefault="003273A7" w14:paraId="000002BA" w14:textId="77777777">
      <w:pPr>
        <w:numPr>
          <w:ilvl w:val="0"/>
          <w:numId w:val="4"/>
        </w:numPr>
        <w:pBdr>
          <w:top w:val="nil"/>
          <w:left w:val="nil"/>
          <w:bottom w:val="nil"/>
          <w:right w:val="nil"/>
          <w:between w:val="nil"/>
        </w:pBdr>
        <w:spacing w:line="276"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Establish a local cross-sector sustainable food procurement group or equivalent forum to bring together procurement officers, caterers, </w:t>
      </w:r>
      <w:proofErr w:type="gramStart"/>
      <w:r>
        <w:rPr>
          <w:rFonts w:ascii="Calibri" w:hAnsi="Calibri" w:eastAsia="Calibri" w:cs="Calibri"/>
          <w:color w:val="000000"/>
          <w:sz w:val="22"/>
          <w:szCs w:val="22"/>
        </w:rPr>
        <w:t>suppliers</w:t>
      </w:r>
      <w:proofErr w:type="gramEnd"/>
      <w:r>
        <w:rPr>
          <w:rFonts w:ascii="Calibri" w:hAnsi="Calibri" w:eastAsia="Calibri" w:cs="Calibri"/>
          <w:color w:val="000000"/>
          <w:sz w:val="22"/>
          <w:szCs w:val="22"/>
        </w:rPr>
        <w:t xml:space="preserve"> and other decision-makers to drive, track and promote better catering and procurement policy and practice. </w:t>
      </w:r>
    </w:p>
    <w:p w:rsidR="00124213" w:rsidRDefault="003273A7" w14:paraId="000002BB" w14:textId="77777777">
      <w:pPr>
        <w:numPr>
          <w:ilvl w:val="0"/>
          <w:numId w:val="4"/>
        </w:numPr>
        <w:pBdr>
          <w:top w:val="nil"/>
          <w:left w:val="nil"/>
          <w:bottom w:val="nil"/>
          <w:right w:val="nil"/>
          <w:between w:val="nil"/>
        </w:pBdr>
        <w:spacing w:line="276"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Enable procurement officers and catering businesses to source more of their ingredients from local and sustainable producers and processors, for example via local supplier directories and through meet the supplier events. </w:t>
      </w:r>
    </w:p>
    <w:p w:rsidR="00124213" w:rsidRDefault="003273A7" w14:paraId="000002BC" w14:textId="77777777">
      <w:pPr>
        <w:numPr>
          <w:ilvl w:val="0"/>
          <w:numId w:val="4"/>
        </w:numPr>
        <w:pBdr>
          <w:top w:val="nil"/>
          <w:left w:val="nil"/>
          <w:bottom w:val="nil"/>
          <w:right w:val="nil"/>
          <w:between w:val="nil"/>
        </w:pBdr>
        <w:spacing w:line="276"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Enable small scale local producers and other sustainable food businesses to better access large scale procurement markets, for example through the introduction of dynamic food procurement and facilitated cooperative supply initiatives. </w:t>
      </w:r>
    </w:p>
    <w:p w:rsidR="00124213" w:rsidRDefault="003273A7" w14:paraId="000002BD" w14:textId="77777777">
      <w:pPr>
        <w:numPr>
          <w:ilvl w:val="0"/>
          <w:numId w:val="4"/>
        </w:numPr>
        <w:pBdr>
          <w:top w:val="nil"/>
          <w:left w:val="nil"/>
          <w:bottom w:val="nil"/>
          <w:right w:val="nil"/>
          <w:between w:val="nil"/>
        </w:pBdr>
        <w:spacing w:line="276"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Work with procurement and supply stakeholders over a larger geographic region to develop a more strategic approach, including taking advantage of opportunities for greater aggregation and integration of local producers.  </w:t>
      </w:r>
    </w:p>
    <w:p w:rsidR="00124213" w:rsidRDefault="003273A7" w14:paraId="000002BE" w14:textId="77777777">
      <w:pPr>
        <w:rPr>
          <w:rFonts w:ascii="Calibri" w:hAnsi="Calibri" w:eastAsia="Calibri" w:cs="Calibri"/>
          <w:sz w:val="22"/>
          <w:szCs w:val="22"/>
        </w:rPr>
      </w:pPr>
      <w:r>
        <w:br w:type="page"/>
      </w:r>
    </w:p>
    <w:tbl>
      <w:tblPr>
        <w:tblW w:w="14443"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14443"/>
      </w:tblGrid>
      <w:tr w:rsidR="00124213" w:rsidTr="5CA9037A" w14:paraId="7834CD67" w14:textId="77777777">
        <w:tc>
          <w:tcPr>
            <w:tcW w:w="14443" w:type="dxa"/>
            <w:tcMar/>
          </w:tcPr>
          <w:p w:rsidR="00124213" w:rsidRDefault="003273A7" w14:paraId="000002BF" w14:textId="77777777">
            <w:pPr>
              <w:spacing w:before="120" w:after="120"/>
              <w:rPr>
                <w:rFonts w:ascii="Calibri" w:hAnsi="Calibri" w:eastAsia="Calibri" w:cs="Calibri"/>
                <w:b/>
                <w:sz w:val="22"/>
                <w:szCs w:val="22"/>
              </w:rPr>
            </w:pPr>
            <w:r>
              <w:rPr>
                <w:rFonts w:ascii="Calibri" w:hAnsi="Calibri" w:eastAsia="Calibri" w:cs="Calibri"/>
                <w:b/>
                <w:sz w:val="22"/>
                <w:szCs w:val="22"/>
              </w:rPr>
              <w:lastRenderedPageBreak/>
              <w:t xml:space="preserve">Key Issue 5:     Transforming catering and procurement and revitalizing local and sustainable food supply chains </w:t>
            </w:r>
          </w:p>
        </w:tc>
      </w:tr>
      <w:tr w:rsidR="00124213" w:rsidTr="5CA9037A" w14:paraId="1CB8EBFF" w14:textId="77777777">
        <w:trPr>
          <w:trHeight w:val="693"/>
        </w:trPr>
        <w:tc>
          <w:tcPr>
            <w:tcW w:w="14443" w:type="dxa"/>
            <w:tcMar/>
          </w:tcPr>
          <w:p w:rsidR="00124213" w:rsidRDefault="003273A7" w14:paraId="000002C1" w14:textId="77777777">
            <w:pPr>
              <w:pBdr>
                <w:top w:val="nil"/>
                <w:left w:val="nil"/>
                <w:bottom w:val="nil"/>
                <w:right w:val="nil"/>
                <w:between w:val="nil"/>
              </w:pBdr>
              <w:spacing w:before="60" w:after="60" w:line="276"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Please present your evidence of action and achievement for the two action areas under this key issue below. Please note that there is a strict 500 words limit for each action area. If you exceed this limit your application will not be forwarded to the panel. </w:t>
            </w:r>
          </w:p>
        </w:tc>
      </w:tr>
      <w:tr w:rsidR="00124213" w:rsidTr="5CA9037A" w14:paraId="7D42479C" w14:textId="77777777">
        <w:trPr>
          <w:trHeight w:val="523"/>
        </w:trPr>
        <w:tc>
          <w:tcPr>
            <w:tcW w:w="14443" w:type="dxa"/>
            <w:tcMar/>
          </w:tcPr>
          <w:p w:rsidR="00124213" w:rsidRDefault="003273A7" w14:paraId="000002C3" w14:textId="77777777">
            <w:pPr>
              <w:numPr>
                <w:ilvl w:val="0"/>
                <w:numId w:val="20"/>
              </w:numPr>
              <w:pBdr>
                <w:top w:val="nil"/>
                <w:left w:val="nil"/>
                <w:bottom w:val="nil"/>
                <w:right w:val="nil"/>
                <w:between w:val="nil"/>
              </w:pBdr>
              <w:spacing w:before="120" w:after="60"/>
              <w:ind w:left="462"/>
              <w:jc w:val="both"/>
              <w:rPr>
                <w:rFonts w:ascii="Calibri" w:hAnsi="Calibri" w:eastAsia="Calibri" w:cs="Calibri"/>
                <w:color w:val="000000"/>
                <w:sz w:val="22"/>
                <w:szCs w:val="22"/>
              </w:rPr>
            </w:pPr>
            <w:r>
              <w:rPr>
                <w:rFonts w:ascii="Calibri" w:hAnsi="Calibri" w:eastAsia="Calibri" w:cs="Calibri"/>
                <w:b/>
                <w:color w:val="000000"/>
                <w:sz w:val="22"/>
                <w:szCs w:val="22"/>
              </w:rPr>
              <w:t>Change policy and practice to put good food on people’s plates</w:t>
            </w:r>
          </w:p>
        </w:tc>
      </w:tr>
      <w:tr w:rsidR="00124213" w:rsidTr="5CA9037A" w14:paraId="4DB977AC" w14:textId="77777777">
        <w:tc>
          <w:tcPr>
            <w:tcW w:w="14443" w:type="dxa"/>
            <w:tcMar/>
          </w:tcPr>
          <w:p w:rsidR="00124213" w:rsidRDefault="00124213" w14:paraId="000002C5" w14:textId="77777777">
            <w:pPr>
              <w:pBdr>
                <w:top w:val="nil"/>
                <w:left w:val="nil"/>
                <w:bottom w:val="nil"/>
                <w:right w:val="nil"/>
                <w:between w:val="nil"/>
              </w:pBdr>
              <w:rPr>
                <w:rFonts w:ascii="Calibri" w:hAnsi="Calibri" w:eastAsia="Calibri" w:cs="Calibri"/>
                <w:b/>
                <w:color w:val="000000"/>
                <w:sz w:val="22"/>
                <w:szCs w:val="22"/>
              </w:rPr>
            </w:pPr>
          </w:p>
          <w:p w:rsidR="00124213" w:rsidRDefault="003273A7" w14:paraId="000002C6" w14:textId="77777777">
            <w:p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b/>
                <w:color w:val="000000"/>
              </w:rPr>
              <w:t xml:space="preserve">Council policy and strategy commitment to sustainable local food: </w:t>
            </w:r>
          </w:p>
          <w:p w:rsidR="00124213" w:rsidRDefault="00124213" w14:paraId="000002C7" w14:textId="77777777">
            <w:pPr>
              <w:pBdr>
                <w:top w:val="nil"/>
                <w:left w:val="nil"/>
                <w:bottom w:val="nil"/>
                <w:right w:val="nil"/>
                <w:between w:val="nil"/>
              </w:pBdr>
              <w:rPr>
                <w:rFonts w:ascii="Calibri" w:hAnsi="Calibri" w:eastAsia="Calibri" w:cs="Calibri"/>
                <w:color w:val="000000"/>
                <w:sz w:val="22"/>
                <w:szCs w:val="22"/>
              </w:rPr>
            </w:pPr>
          </w:p>
          <w:p w:rsidR="00124213" w:rsidRDefault="003273A7" w14:paraId="000002C8" w14:textId="77777777">
            <w:pPr>
              <w:pBdr>
                <w:top w:val="nil"/>
                <w:left w:val="nil"/>
                <w:bottom w:val="nil"/>
                <w:right w:val="nil"/>
                <w:between w:val="nil"/>
              </w:pBdr>
              <w:rPr>
                <w:rFonts w:ascii="Calibri" w:hAnsi="Calibri" w:eastAsia="Calibri" w:cs="Calibri"/>
                <w:b/>
                <w:color w:val="000000"/>
                <w:sz w:val="22"/>
                <w:szCs w:val="22"/>
              </w:rPr>
            </w:pPr>
            <w:r>
              <w:rPr>
                <w:rFonts w:ascii="Calibri" w:hAnsi="Calibri" w:eastAsia="Calibri" w:cs="Calibri"/>
                <w:b/>
                <w:color w:val="000000"/>
                <w:sz w:val="22"/>
                <w:szCs w:val="22"/>
              </w:rPr>
              <w:t xml:space="preserve">Oxfordshire County Council: </w:t>
            </w:r>
            <w:r>
              <w:rPr>
                <w:rFonts w:ascii="Calibri" w:hAnsi="Calibri" w:eastAsia="Calibri" w:cs="Calibri"/>
                <w:color w:val="000000"/>
                <w:sz w:val="22"/>
                <w:szCs w:val="22"/>
              </w:rPr>
              <w:t xml:space="preserve">Social Value Policy – establishes standards for procurement, </w:t>
            </w:r>
            <w:r>
              <w:rPr>
                <w:rFonts w:ascii="Calibri" w:hAnsi="Calibri" w:eastAsia="Calibri" w:cs="Calibri"/>
                <w:sz w:val="22"/>
                <w:szCs w:val="22"/>
              </w:rPr>
              <w:t xml:space="preserve">launching end 2021. Tenders are scored against the TOMS framework (5 Themes, 17 Outcomes, 120 Measures) to reward value delivered beyond economic measures. Measures relevant to promoting sustainable food currently include Living Wage, supporting circular economy and reducing waste, and Community Health Programmes. GFO are working with the SVP teams to embed more specific food measures into the programme. </w:t>
            </w:r>
          </w:p>
          <w:p w:rsidR="00124213" w:rsidRDefault="00124213" w14:paraId="000002C9" w14:textId="77777777">
            <w:pPr>
              <w:pBdr>
                <w:top w:val="nil"/>
                <w:left w:val="nil"/>
                <w:bottom w:val="nil"/>
                <w:right w:val="nil"/>
                <w:between w:val="nil"/>
              </w:pBdr>
              <w:rPr>
                <w:rFonts w:ascii="Calibri" w:hAnsi="Calibri" w:eastAsia="Calibri" w:cs="Calibri"/>
                <w:b/>
                <w:color w:val="000000"/>
                <w:sz w:val="22"/>
                <w:szCs w:val="22"/>
              </w:rPr>
            </w:pPr>
          </w:p>
          <w:p w:rsidR="00124213" w:rsidRDefault="003273A7" w14:paraId="000002CA" w14:textId="77777777">
            <w:p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b/>
                <w:color w:val="000000"/>
                <w:sz w:val="22"/>
                <w:szCs w:val="22"/>
              </w:rPr>
              <w:t>Cherwell District Council</w:t>
            </w:r>
            <w:r>
              <w:rPr>
                <w:rFonts w:ascii="Calibri" w:hAnsi="Calibri" w:eastAsia="Calibri" w:cs="Calibri"/>
                <w:color w:val="000000"/>
                <w:sz w:val="22"/>
                <w:szCs w:val="22"/>
              </w:rPr>
              <w:t xml:space="preserve">: </w:t>
            </w:r>
            <w:hyperlink r:id="rId123">
              <w:r>
                <w:rPr>
                  <w:rFonts w:ascii="Calibri" w:hAnsi="Calibri" w:eastAsia="Calibri" w:cs="Calibri"/>
                  <w:color w:val="0563C1"/>
                  <w:sz w:val="22"/>
                  <w:szCs w:val="22"/>
                  <w:u w:val="single"/>
                </w:rPr>
                <w:t>Procurement strategy principles</w:t>
              </w:r>
            </w:hyperlink>
            <w:r>
              <w:rPr>
                <w:rFonts w:ascii="Calibri" w:hAnsi="Calibri" w:eastAsia="Calibri" w:cs="Calibri"/>
                <w:color w:val="000000"/>
                <w:sz w:val="22"/>
                <w:szCs w:val="22"/>
              </w:rPr>
              <w:t xml:space="preserve"> include sustainable objectives: environmental, economic, social with specific references to food</w:t>
            </w:r>
          </w:p>
          <w:p w:rsidR="00124213" w:rsidRDefault="00124213" w14:paraId="000002CB" w14:textId="77777777">
            <w:pPr>
              <w:pBdr>
                <w:top w:val="nil"/>
                <w:left w:val="nil"/>
                <w:bottom w:val="nil"/>
                <w:right w:val="nil"/>
                <w:between w:val="nil"/>
              </w:pBdr>
              <w:rPr>
                <w:rFonts w:ascii="Calibri" w:hAnsi="Calibri" w:eastAsia="Calibri" w:cs="Calibri"/>
                <w:color w:val="000000"/>
                <w:sz w:val="22"/>
                <w:szCs w:val="22"/>
              </w:rPr>
            </w:pPr>
          </w:p>
          <w:p w:rsidR="00124213" w:rsidRDefault="003273A7" w14:paraId="000002CC" w14:textId="77777777">
            <w:pPr>
              <w:pBdr>
                <w:top w:val="nil"/>
                <w:left w:val="nil"/>
                <w:bottom w:val="nil"/>
                <w:right w:val="nil"/>
                <w:between w:val="nil"/>
              </w:pBdr>
              <w:shd w:val="clear" w:color="auto" w:fill="FFFFFF"/>
              <w:rPr>
                <w:rFonts w:ascii="Calibri" w:hAnsi="Calibri" w:eastAsia="Calibri" w:cs="Calibri"/>
                <w:color w:val="000000"/>
                <w:sz w:val="22"/>
                <w:szCs w:val="22"/>
              </w:rPr>
            </w:pPr>
            <w:r>
              <w:rPr>
                <w:rFonts w:ascii="Calibri" w:hAnsi="Calibri" w:eastAsia="Calibri" w:cs="Calibri"/>
                <w:b/>
                <w:color w:val="000000"/>
                <w:sz w:val="22"/>
                <w:szCs w:val="22"/>
              </w:rPr>
              <w:t>South and Vale District Councils</w:t>
            </w:r>
            <w:r>
              <w:rPr>
                <w:rFonts w:ascii="Calibri" w:hAnsi="Calibri" w:eastAsia="Calibri" w:cs="Calibri"/>
                <w:color w:val="000000"/>
                <w:sz w:val="22"/>
                <w:szCs w:val="22"/>
              </w:rPr>
              <w:t xml:space="preserve">: </w:t>
            </w:r>
            <w:hyperlink r:id="rId124">
              <w:r>
                <w:rPr>
                  <w:rFonts w:ascii="Calibri" w:hAnsi="Calibri" w:eastAsia="Calibri" w:cs="Calibri"/>
                  <w:color w:val="0563C1"/>
                  <w:sz w:val="22"/>
                  <w:szCs w:val="22"/>
                  <w:u w:val="single"/>
                </w:rPr>
                <w:t xml:space="preserve">partnered with Oxfordshire </w:t>
              </w:r>
              <w:proofErr w:type="spellStart"/>
              <w:r>
                <w:rPr>
                  <w:rFonts w:ascii="Calibri" w:hAnsi="Calibri" w:eastAsia="Calibri" w:cs="Calibri"/>
                  <w:color w:val="0563C1"/>
                  <w:sz w:val="22"/>
                  <w:szCs w:val="22"/>
                  <w:u w:val="single"/>
                </w:rPr>
                <w:t>Greeentech</w:t>
              </w:r>
              <w:proofErr w:type="spellEnd"/>
            </w:hyperlink>
            <w:r>
              <w:rPr>
                <w:rFonts w:ascii="Calibri" w:hAnsi="Calibri" w:eastAsia="Calibri" w:cs="Calibri"/>
                <w:color w:val="000000"/>
                <w:sz w:val="22"/>
                <w:szCs w:val="22"/>
              </w:rPr>
              <w:t xml:space="preserve"> to offer specialist support, networking, grant funding and discounts to businesses looking to reduce their carbon footprint. Oxfordshire Greentech</w:t>
            </w:r>
            <w:r>
              <w:rPr>
                <w:rFonts w:ascii="Calibri" w:hAnsi="Calibri" w:eastAsia="Calibri" w:cs="Calibri"/>
                <w:sz w:val="22"/>
                <w:szCs w:val="22"/>
              </w:rPr>
              <w:t xml:space="preserve"> uses</w:t>
            </w:r>
            <w:r>
              <w:rPr>
                <w:rFonts w:ascii="Calibri" w:hAnsi="Calibri" w:eastAsia="Calibri" w:cs="Calibri"/>
                <w:color w:val="000000"/>
                <w:sz w:val="22"/>
                <w:szCs w:val="22"/>
              </w:rPr>
              <w:t xml:space="preserve"> </w:t>
            </w:r>
            <w:proofErr w:type="spellStart"/>
            <w:r>
              <w:rPr>
                <w:rFonts w:ascii="Calibri" w:hAnsi="Calibri" w:eastAsia="Calibri" w:cs="Calibri"/>
                <w:color w:val="000000"/>
                <w:sz w:val="22"/>
                <w:szCs w:val="22"/>
              </w:rPr>
              <w:t>Bioregional’s</w:t>
            </w:r>
            <w:proofErr w:type="spellEnd"/>
            <w:r>
              <w:rPr>
                <w:rFonts w:ascii="Calibri" w:hAnsi="Calibri" w:eastAsia="Calibri" w:cs="Calibri"/>
                <w:color w:val="000000"/>
                <w:sz w:val="22"/>
                <w:szCs w:val="22"/>
              </w:rPr>
              <w:t xml:space="preserve"> </w:t>
            </w:r>
            <w:hyperlink r:id="rId125">
              <w:r>
                <w:rPr>
                  <w:rFonts w:ascii="Calibri" w:hAnsi="Calibri" w:eastAsia="Calibri" w:cs="Calibri"/>
                  <w:color w:val="1155CC"/>
                  <w:sz w:val="22"/>
                  <w:szCs w:val="22"/>
                  <w:u w:val="single"/>
                </w:rPr>
                <w:t>One Planet Living principles</w:t>
              </w:r>
            </w:hyperlink>
            <w:r>
              <w:rPr>
                <w:rFonts w:ascii="Calibri" w:hAnsi="Calibri" w:eastAsia="Calibri" w:cs="Calibri"/>
                <w:color w:val="000000"/>
                <w:sz w:val="22"/>
                <w:szCs w:val="22"/>
              </w:rPr>
              <w:t>.</w:t>
            </w:r>
            <w:r>
              <w:rPr>
                <w:rFonts w:ascii="Calibri" w:hAnsi="Calibri" w:eastAsia="Calibri" w:cs="Calibri"/>
                <w:sz w:val="22"/>
                <w:szCs w:val="22"/>
              </w:rPr>
              <w:t xml:space="preserve"> SVDC </w:t>
            </w:r>
            <w:r>
              <w:rPr>
                <w:rFonts w:ascii="Calibri" w:hAnsi="Calibri" w:eastAsia="Calibri" w:cs="Calibri"/>
                <w:color w:val="000000"/>
                <w:sz w:val="22"/>
                <w:szCs w:val="22"/>
              </w:rPr>
              <w:t xml:space="preserve">brought catering in-house through its </w:t>
            </w:r>
            <w:hyperlink r:id="rId126">
              <w:r>
                <w:rPr>
                  <w:rFonts w:ascii="Calibri" w:hAnsi="Calibri" w:eastAsia="Calibri" w:cs="Calibri"/>
                  <w:color w:val="0563C1"/>
                  <w:sz w:val="22"/>
                  <w:szCs w:val="22"/>
                  <w:u w:val="single"/>
                </w:rPr>
                <w:t>Nourish Café</w:t>
              </w:r>
            </w:hyperlink>
            <w:r>
              <w:rPr>
                <w:rFonts w:ascii="Calibri" w:hAnsi="Calibri" w:eastAsia="Calibri" w:cs="Calibri"/>
                <w:color w:val="000000"/>
                <w:sz w:val="22"/>
                <w:szCs w:val="22"/>
              </w:rPr>
              <w:t xml:space="preserve"> at the Cornerstone Arts Centre and is committed to sourcing ethically and locally.  In early 2020 the council launched local sourcing models at The Beacon Café, at the community centre in Wantage and the </w:t>
            </w:r>
            <w:hyperlink r:id="rId127">
              <w:r>
                <w:rPr>
                  <w:rFonts w:ascii="Calibri" w:hAnsi="Calibri" w:eastAsia="Calibri" w:cs="Calibri"/>
                  <w:color w:val="0563C1"/>
                  <w:sz w:val="22"/>
                  <w:szCs w:val="22"/>
                  <w:u w:val="single"/>
                </w:rPr>
                <w:t>Zero Waste Shop,</w:t>
              </w:r>
            </w:hyperlink>
            <w:r>
              <w:rPr>
                <w:rFonts w:ascii="Calibri" w:hAnsi="Calibri" w:eastAsia="Calibri" w:cs="Calibri"/>
                <w:color w:val="000000"/>
                <w:sz w:val="22"/>
                <w:szCs w:val="22"/>
              </w:rPr>
              <w:t xml:space="preserve">.  </w:t>
            </w:r>
          </w:p>
          <w:p w:rsidR="00124213" w:rsidRDefault="00124213" w14:paraId="000002CD" w14:textId="77777777">
            <w:pPr>
              <w:pBdr>
                <w:top w:val="nil"/>
                <w:left w:val="nil"/>
                <w:bottom w:val="nil"/>
                <w:right w:val="nil"/>
                <w:between w:val="nil"/>
              </w:pBdr>
              <w:rPr>
                <w:rFonts w:ascii="Calibri" w:hAnsi="Calibri" w:eastAsia="Calibri" w:cs="Calibri"/>
                <w:color w:val="000000"/>
                <w:sz w:val="22"/>
                <w:szCs w:val="22"/>
              </w:rPr>
            </w:pPr>
          </w:p>
          <w:p w:rsidR="00124213" w:rsidRDefault="003273A7" w14:paraId="000002CE" w14:textId="77777777">
            <w:p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b/>
                <w:color w:val="000000"/>
                <w:sz w:val="22"/>
                <w:szCs w:val="22"/>
              </w:rPr>
              <w:t xml:space="preserve">Oxford City Council: </w:t>
            </w:r>
            <w:r>
              <w:rPr>
                <w:rFonts w:ascii="Calibri" w:hAnsi="Calibri" w:eastAsia="Calibri" w:cs="Calibri"/>
                <w:color w:val="000000"/>
                <w:sz w:val="22"/>
                <w:szCs w:val="22"/>
              </w:rPr>
              <w:t xml:space="preserve">procurement strategy 2020 specifically references ethical and sustainable procurement. All contractors are required to pay the Oxford Living Wage for Oxford based suppliers or the Living Wage Foundation Rate for workers outside Oxford. Waste 2 Taste, a GFO network member and catering service committed to climate action and using food surplus are a preferred caterer for city council events: </w:t>
            </w:r>
            <w:r>
              <w:rPr>
                <w:rFonts w:ascii="Calibri" w:hAnsi="Calibri" w:eastAsia="Calibri" w:cs="Calibri"/>
                <w:i/>
                <w:color w:val="000000"/>
                <w:sz w:val="22"/>
                <w:szCs w:val="22"/>
              </w:rPr>
              <w:t xml:space="preserve">“Waste 2 Taste are </w:t>
            </w:r>
            <w:proofErr w:type="gramStart"/>
            <w:r>
              <w:rPr>
                <w:rFonts w:ascii="Calibri" w:hAnsi="Calibri" w:eastAsia="Calibri" w:cs="Calibri"/>
                <w:i/>
                <w:color w:val="000000"/>
                <w:sz w:val="22"/>
                <w:szCs w:val="22"/>
              </w:rPr>
              <w:t>amazing!...</w:t>
            </w:r>
            <w:proofErr w:type="gramEnd"/>
            <w:r>
              <w:rPr>
                <w:rFonts w:ascii="Calibri" w:hAnsi="Calibri" w:eastAsia="Calibri" w:cs="Calibri"/>
                <w:i/>
                <w:color w:val="000000"/>
                <w:sz w:val="22"/>
                <w:szCs w:val="22"/>
              </w:rPr>
              <w:t>.consistently delicious, ethical, efficient….I highly recommend them to everyone”</w:t>
            </w:r>
            <w:r>
              <w:rPr>
                <w:rFonts w:ascii="Calibri" w:hAnsi="Calibri" w:eastAsia="Calibri" w:cs="Calibri"/>
                <w:color w:val="000000"/>
                <w:sz w:val="22"/>
                <w:szCs w:val="22"/>
              </w:rPr>
              <w:t xml:space="preserve"> (Mairi Brookes, Sustainable City Team Manager, Oxford City Council)</w:t>
            </w:r>
          </w:p>
          <w:p w:rsidR="00124213" w:rsidRDefault="00124213" w14:paraId="000002CF" w14:textId="77777777">
            <w:pPr>
              <w:pBdr>
                <w:top w:val="nil"/>
                <w:left w:val="nil"/>
                <w:bottom w:val="nil"/>
                <w:right w:val="nil"/>
                <w:between w:val="nil"/>
              </w:pBdr>
              <w:rPr>
                <w:rFonts w:ascii="Calibri" w:hAnsi="Calibri" w:eastAsia="Calibri" w:cs="Calibri"/>
                <w:b/>
                <w:color w:val="000000"/>
                <w:sz w:val="22"/>
                <w:szCs w:val="22"/>
              </w:rPr>
            </w:pPr>
          </w:p>
          <w:p w:rsidR="00124213" w:rsidRDefault="003273A7" w14:paraId="000002D0" w14:textId="77777777">
            <w:pPr>
              <w:pBdr>
                <w:top w:val="nil"/>
                <w:left w:val="nil"/>
                <w:bottom w:val="nil"/>
                <w:right w:val="nil"/>
                <w:between w:val="nil"/>
              </w:pBdr>
              <w:rPr>
                <w:rFonts w:ascii="Calibri" w:hAnsi="Calibri" w:eastAsia="Calibri" w:cs="Calibri"/>
                <w:b/>
                <w:color w:val="000000"/>
              </w:rPr>
            </w:pPr>
            <w:r>
              <w:rPr>
                <w:rFonts w:ascii="Calibri" w:hAnsi="Calibri" w:eastAsia="Calibri" w:cs="Calibri"/>
                <w:b/>
                <w:color w:val="000000"/>
              </w:rPr>
              <w:t>Individual public sector bodies healthy and sustainable food policies</w:t>
            </w:r>
          </w:p>
          <w:p w:rsidR="00124213" w:rsidRDefault="00124213" w14:paraId="000002D1" w14:textId="77777777">
            <w:pPr>
              <w:pBdr>
                <w:top w:val="nil"/>
                <w:left w:val="nil"/>
                <w:bottom w:val="nil"/>
                <w:right w:val="nil"/>
                <w:between w:val="nil"/>
              </w:pBdr>
              <w:rPr>
                <w:rFonts w:ascii="Calibri" w:hAnsi="Calibri" w:eastAsia="Calibri" w:cs="Calibri"/>
                <w:b/>
                <w:color w:val="000000"/>
                <w:sz w:val="22"/>
                <w:szCs w:val="22"/>
              </w:rPr>
            </w:pPr>
          </w:p>
          <w:p w:rsidR="00124213" w:rsidRDefault="003273A7" w14:paraId="000002D2" w14:textId="77777777">
            <w:pPr>
              <w:pBdr>
                <w:top w:val="nil"/>
                <w:left w:val="nil"/>
                <w:bottom w:val="nil"/>
                <w:right w:val="nil"/>
                <w:between w:val="nil"/>
              </w:pBdr>
              <w:rPr>
                <w:rFonts w:ascii="Calibri" w:hAnsi="Calibri" w:eastAsia="Calibri" w:cs="Calibri"/>
                <w:b/>
                <w:color w:val="000000"/>
                <w:sz w:val="22"/>
                <w:szCs w:val="22"/>
              </w:rPr>
            </w:pPr>
            <w:r>
              <w:rPr>
                <w:rFonts w:ascii="Calibri" w:hAnsi="Calibri" w:eastAsia="Calibri" w:cs="Calibri"/>
                <w:b/>
                <w:color w:val="000000"/>
                <w:sz w:val="22"/>
                <w:szCs w:val="22"/>
              </w:rPr>
              <w:t xml:space="preserve">SUGARSMART: </w:t>
            </w:r>
            <w:r>
              <w:rPr>
                <w:rFonts w:ascii="Calibri" w:hAnsi="Calibri" w:eastAsia="Calibri" w:cs="Calibri"/>
                <w:color w:val="000000"/>
                <w:sz w:val="22"/>
                <w:szCs w:val="22"/>
              </w:rPr>
              <w:t xml:space="preserve">Since 2018 12 Oxfordshire organisations have achieved the </w:t>
            </w:r>
            <w:hyperlink w:anchor="golden-teaspoon" r:id="rId128">
              <w:r>
                <w:rPr>
                  <w:rFonts w:ascii="Calibri" w:hAnsi="Calibri" w:eastAsia="Calibri" w:cs="Calibri"/>
                  <w:color w:val="0563C1"/>
                  <w:sz w:val="22"/>
                  <w:szCs w:val="22"/>
                  <w:u w:val="single"/>
                </w:rPr>
                <w:t>SUGARSMART Golden Teaspoon Award</w:t>
              </w:r>
            </w:hyperlink>
            <w:r>
              <w:rPr>
                <w:rFonts w:ascii="Calibri" w:hAnsi="Calibri" w:eastAsia="Calibri" w:cs="Calibri"/>
                <w:color w:val="000000"/>
                <w:sz w:val="22"/>
                <w:szCs w:val="22"/>
              </w:rPr>
              <w:t>, pledging to improve sugar consumption including Oxford City Council, Oxford University Hospitals Foundation Trust, Oxford University Cafes; Fusion Lifestyle Leisure Centres</w:t>
            </w:r>
            <w:r>
              <w:rPr>
                <w:rFonts w:ascii="Calibri" w:hAnsi="Calibri" w:eastAsia="Calibri" w:cs="Calibri"/>
                <w:b/>
                <w:color w:val="000000"/>
                <w:sz w:val="22"/>
                <w:szCs w:val="22"/>
              </w:rPr>
              <w:t xml:space="preserve"> </w:t>
            </w:r>
          </w:p>
          <w:p w:rsidR="00124213" w:rsidRDefault="00124213" w14:paraId="000002D3" w14:textId="77777777">
            <w:pPr>
              <w:pBdr>
                <w:top w:val="nil"/>
                <w:left w:val="nil"/>
                <w:bottom w:val="nil"/>
                <w:right w:val="nil"/>
                <w:between w:val="nil"/>
              </w:pBdr>
              <w:rPr>
                <w:rFonts w:ascii="Calibri" w:hAnsi="Calibri" w:eastAsia="Calibri" w:cs="Calibri"/>
                <w:b/>
                <w:color w:val="000000"/>
                <w:sz w:val="22"/>
                <w:szCs w:val="22"/>
              </w:rPr>
            </w:pPr>
          </w:p>
          <w:p w:rsidR="00124213" w:rsidRDefault="003273A7" w14:paraId="000002D4" w14:textId="77777777">
            <w:pPr>
              <w:pBdr>
                <w:top w:val="nil"/>
                <w:left w:val="nil"/>
                <w:bottom w:val="nil"/>
                <w:right w:val="nil"/>
                <w:between w:val="nil"/>
              </w:pBdr>
              <w:rPr>
                <w:rFonts w:ascii="Calibri" w:hAnsi="Calibri" w:eastAsia="Calibri" w:cs="Calibri"/>
                <w:sz w:val="22"/>
                <w:szCs w:val="22"/>
              </w:rPr>
            </w:pPr>
            <w:r>
              <w:rPr>
                <w:rFonts w:ascii="Calibri" w:hAnsi="Calibri" w:eastAsia="Calibri" w:cs="Calibri"/>
                <w:b/>
                <w:color w:val="000000"/>
                <w:sz w:val="22"/>
                <w:szCs w:val="22"/>
              </w:rPr>
              <w:t xml:space="preserve">Oxford Brookes University: </w:t>
            </w:r>
            <w:r>
              <w:rPr>
                <w:rFonts w:ascii="Calibri" w:hAnsi="Calibri" w:eastAsia="Calibri" w:cs="Calibri"/>
                <w:color w:val="000000"/>
                <w:sz w:val="22"/>
                <w:szCs w:val="22"/>
              </w:rPr>
              <w:t xml:space="preserve">have published a </w:t>
            </w:r>
            <w:hyperlink r:id="rId129">
              <w:r>
                <w:rPr>
                  <w:rFonts w:ascii="Calibri" w:hAnsi="Calibri" w:eastAsia="Calibri" w:cs="Calibri"/>
                  <w:color w:val="1155CC"/>
                  <w:sz w:val="22"/>
                  <w:szCs w:val="22"/>
                  <w:u w:val="single"/>
                </w:rPr>
                <w:t>food sustainability strategy</w:t>
              </w:r>
            </w:hyperlink>
            <w:r>
              <w:rPr>
                <w:rFonts w:ascii="Calibri" w:hAnsi="Calibri" w:eastAsia="Calibri" w:cs="Calibri"/>
                <w:color w:val="000000"/>
                <w:sz w:val="22"/>
                <w:szCs w:val="22"/>
              </w:rPr>
              <w:t xml:space="preserve"> and </w:t>
            </w:r>
            <w:hyperlink r:id="rId130">
              <w:r>
                <w:rPr>
                  <w:rFonts w:ascii="Calibri" w:hAnsi="Calibri" w:eastAsia="Calibri" w:cs="Calibri"/>
                  <w:color w:val="1155CC"/>
                  <w:sz w:val="22"/>
                  <w:szCs w:val="22"/>
                  <w:u w:val="single"/>
                </w:rPr>
                <w:t>food sustainability action plan</w:t>
              </w:r>
            </w:hyperlink>
            <w:r>
              <w:rPr>
                <w:rFonts w:ascii="Calibri" w:hAnsi="Calibri" w:eastAsia="Calibri" w:cs="Calibri"/>
                <w:color w:val="000000"/>
                <w:sz w:val="22"/>
                <w:szCs w:val="22"/>
              </w:rPr>
              <w:t xml:space="preserve"> with specific targets around accreditation and standards, waste, procurement, promoting water conservation, consumer awareness. </w:t>
            </w:r>
          </w:p>
          <w:p w:rsidR="00124213" w:rsidRDefault="00124213" w14:paraId="000002D5" w14:textId="77777777">
            <w:pPr>
              <w:pBdr>
                <w:top w:val="nil"/>
                <w:left w:val="nil"/>
                <w:bottom w:val="nil"/>
                <w:right w:val="nil"/>
                <w:between w:val="nil"/>
              </w:pBdr>
              <w:rPr>
                <w:rFonts w:ascii="Calibri" w:hAnsi="Calibri" w:eastAsia="Calibri" w:cs="Calibri"/>
                <w:sz w:val="22"/>
                <w:szCs w:val="22"/>
              </w:rPr>
            </w:pPr>
          </w:p>
          <w:p w:rsidR="00124213" w:rsidRDefault="003273A7" w14:paraId="000002D6" w14:textId="77777777">
            <w:p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b/>
                <w:color w:val="000000"/>
                <w:sz w:val="22"/>
                <w:szCs w:val="22"/>
              </w:rPr>
              <w:t xml:space="preserve">University of Oxford: </w:t>
            </w:r>
            <w:r>
              <w:rPr>
                <w:rFonts w:ascii="Calibri" w:hAnsi="Calibri" w:eastAsia="Calibri" w:cs="Calibri"/>
                <w:color w:val="000000"/>
                <w:sz w:val="22"/>
                <w:szCs w:val="22"/>
              </w:rPr>
              <w:t xml:space="preserve">have a </w:t>
            </w:r>
            <w:hyperlink r:id="rId131">
              <w:r>
                <w:rPr>
                  <w:rFonts w:ascii="Calibri" w:hAnsi="Calibri" w:eastAsia="Calibri" w:cs="Calibri"/>
                  <w:color w:val="0563C1"/>
                  <w:sz w:val="22"/>
                  <w:szCs w:val="22"/>
                  <w:u w:val="single"/>
                </w:rPr>
                <w:t>sustainable food policy</w:t>
              </w:r>
            </w:hyperlink>
            <w:r>
              <w:rPr>
                <w:rFonts w:ascii="Calibri" w:hAnsi="Calibri" w:eastAsia="Calibri" w:cs="Calibri"/>
                <w:color w:val="000000"/>
                <w:sz w:val="22"/>
                <w:szCs w:val="22"/>
              </w:rPr>
              <w:t xml:space="preserve"> and host and promote regular events such as </w:t>
            </w:r>
            <w:hyperlink w:anchor="/" r:id="rId132">
              <w:r>
                <w:rPr>
                  <w:rFonts w:ascii="Calibri" w:hAnsi="Calibri" w:eastAsia="Calibri" w:cs="Calibri"/>
                  <w:color w:val="0563C1"/>
                  <w:sz w:val="22"/>
                  <w:szCs w:val="22"/>
                  <w:u w:val="single"/>
                </w:rPr>
                <w:t>Sustainable Food Month</w:t>
              </w:r>
            </w:hyperlink>
            <w:r>
              <w:rPr>
                <w:rFonts w:ascii="Calibri" w:hAnsi="Calibri" w:eastAsia="Calibri" w:cs="Calibri"/>
                <w:color w:val="000000"/>
                <w:sz w:val="22"/>
                <w:szCs w:val="22"/>
              </w:rPr>
              <w:t xml:space="preserve"> and the </w:t>
            </w:r>
            <w:hyperlink r:id="rId133">
              <w:r>
                <w:rPr>
                  <w:rFonts w:ascii="Calibri" w:hAnsi="Calibri" w:eastAsia="Calibri" w:cs="Calibri"/>
                  <w:color w:val="0563C1"/>
                  <w:sz w:val="22"/>
                  <w:szCs w:val="22"/>
                  <w:u w:val="single"/>
                </w:rPr>
                <w:t>Oxford University Press Give a Fork Campaign</w:t>
              </w:r>
            </w:hyperlink>
          </w:p>
          <w:p w:rsidR="00124213" w:rsidRDefault="00124213" w14:paraId="000002D7" w14:textId="77777777">
            <w:pPr>
              <w:pBdr>
                <w:top w:val="nil"/>
                <w:left w:val="nil"/>
                <w:bottom w:val="nil"/>
                <w:right w:val="nil"/>
                <w:between w:val="nil"/>
              </w:pBdr>
              <w:rPr>
                <w:rFonts w:ascii="Calibri" w:hAnsi="Calibri" w:eastAsia="Calibri" w:cs="Calibri"/>
                <w:b/>
                <w:color w:val="000000"/>
                <w:sz w:val="22"/>
                <w:szCs w:val="22"/>
              </w:rPr>
            </w:pPr>
          </w:p>
          <w:p w:rsidR="00124213" w:rsidRDefault="003273A7" w14:paraId="000002D8" w14:textId="77777777">
            <w:pPr>
              <w:pBdr>
                <w:top w:val="nil"/>
                <w:left w:val="nil"/>
                <w:bottom w:val="nil"/>
                <w:right w:val="nil"/>
                <w:between w:val="nil"/>
              </w:pBdr>
              <w:rPr>
                <w:rFonts w:ascii="Calibri" w:hAnsi="Calibri" w:eastAsia="Calibri" w:cs="Calibri"/>
                <w:color w:val="000000"/>
              </w:rPr>
            </w:pPr>
            <w:r>
              <w:rPr>
                <w:rFonts w:ascii="Calibri" w:hAnsi="Calibri" w:eastAsia="Calibri" w:cs="Calibri"/>
                <w:b/>
                <w:color w:val="000000"/>
              </w:rPr>
              <w:t>Public Sector healthy and sustainable food standards and accreditation</w:t>
            </w:r>
            <w:r>
              <w:rPr>
                <w:rFonts w:ascii="Calibri" w:hAnsi="Calibri" w:eastAsia="Calibri" w:cs="Calibri"/>
                <w:color w:val="000000"/>
              </w:rPr>
              <w:t xml:space="preserve"> </w:t>
            </w:r>
          </w:p>
          <w:p w:rsidR="00124213" w:rsidRDefault="00124213" w14:paraId="000002D9" w14:textId="77777777">
            <w:pPr>
              <w:pBdr>
                <w:top w:val="nil"/>
                <w:left w:val="nil"/>
                <w:bottom w:val="nil"/>
                <w:right w:val="nil"/>
                <w:between w:val="nil"/>
              </w:pBdr>
              <w:rPr>
                <w:rFonts w:ascii="Calibri" w:hAnsi="Calibri" w:eastAsia="Calibri" w:cs="Calibri"/>
                <w:b/>
                <w:color w:val="000000"/>
                <w:sz w:val="22"/>
                <w:szCs w:val="22"/>
              </w:rPr>
            </w:pPr>
          </w:p>
          <w:p w:rsidR="00124213" w:rsidRDefault="003273A7" w14:paraId="000002DA" w14:textId="77777777">
            <w:pPr>
              <w:rPr>
                <w:rFonts w:ascii="Calibri" w:hAnsi="Calibri" w:eastAsia="Calibri" w:cs="Calibri"/>
                <w:b/>
                <w:sz w:val="22"/>
                <w:szCs w:val="22"/>
              </w:rPr>
            </w:pPr>
            <w:r>
              <w:rPr>
                <w:rFonts w:ascii="Calibri" w:hAnsi="Calibri" w:eastAsia="Calibri" w:cs="Calibri"/>
                <w:b/>
                <w:sz w:val="22"/>
                <w:szCs w:val="22"/>
              </w:rPr>
              <w:t>Food for Life in Oxfordshire schools</w:t>
            </w:r>
            <w:r>
              <w:rPr>
                <w:rFonts w:ascii="Calibri" w:hAnsi="Calibri" w:eastAsia="Calibri" w:cs="Calibri"/>
                <w:sz w:val="22"/>
                <w:szCs w:val="22"/>
              </w:rPr>
              <w:t xml:space="preserve">: Edwards and Ward – (7 schools) FFL Gold; Fresh Start Catering – (11 schools) – FFL Silver; The School Lunch Company (31 schools) – FFL Bronze; Oxfordshire County Council – 62 schools – members of LACA - meals confirmed as FFL Bronze equivalent. Public Health have </w:t>
            </w:r>
            <w:hyperlink r:id="rId134">
              <w:r>
                <w:rPr>
                  <w:rFonts w:ascii="Calibri" w:hAnsi="Calibri" w:eastAsia="Calibri" w:cs="Calibri"/>
                  <w:color w:val="1155CC"/>
                  <w:sz w:val="22"/>
                  <w:szCs w:val="22"/>
                  <w:u w:val="single"/>
                </w:rPr>
                <w:t>promoted Free FFL Sign-Ups</w:t>
              </w:r>
            </w:hyperlink>
            <w:r>
              <w:rPr>
                <w:rFonts w:ascii="Calibri" w:hAnsi="Calibri" w:eastAsia="Calibri" w:cs="Calibri"/>
                <w:sz w:val="22"/>
                <w:szCs w:val="22"/>
              </w:rPr>
              <w:t xml:space="preserve"> for Early Years.</w:t>
            </w:r>
          </w:p>
          <w:p w:rsidR="00124213" w:rsidRDefault="00124213" w14:paraId="000002DB" w14:textId="77777777">
            <w:pPr>
              <w:pBdr>
                <w:top w:val="nil"/>
                <w:left w:val="nil"/>
                <w:bottom w:val="nil"/>
                <w:right w:val="nil"/>
                <w:between w:val="nil"/>
              </w:pBdr>
              <w:rPr>
                <w:rFonts w:ascii="Calibri" w:hAnsi="Calibri" w:eastAsia="Calibri" w:cs="Calibri"/>
                <w:b/>
                <w:sz w:val="22"/>
                <w:szCs w:val="22"/>
              </w:rPr>
            </w:pPr>
          </w:p>
          <w:p w:rsidR="00124213" w:rsidRDefault="003273A7" w14:paraId="000002DC" w14:textId="77777777">
            <w:p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b/>
                <w:color w:val="000000"/>
                <w:sz w:val="22"/>
                <w:szCs w:val="22"/>
              </w:rPr>
              <w:t>Oxfordshire County Schools:</w:t>
            </w:r>
            <w:r>
              <w:rPr>
                <w:rFonts w:ascii="Calibri" w:hAnsi="Calibri" w:eastAsia="Calibri" w:cs="Calibri"/>
                <w:color w:val="000000"/>
                <w:sz w:val="22"/>
                <w:szCs w:val="22"/>
              </w:rPr>
              <w:t xml:space="preserve"> </w:t>
            </w:r>
            <w:r>
              <w:rPr>
                <w:rFonts w:ascii="Calibri" w:hAnsi="Calibri" w:eastAsia="Calibri" w:cs="Calibri"/>
                <w:sz w:val="22"/>
                <w:szCs w:val="22"/>
              </w:rPr>
              <w:t xml:space="preserve">Public Health actively promote </w:t>
            </w:r>
            <w:r>
              <w:rPr>
                <w:rFonts w:ascii="Calibri" w:hAnsi="Calibri" w:eastAsia="Calibri" w:cs="Calibri"/>
                <w:color w:val="000000"/>
                <w:sz w:val="22"/>
                <w:szCs w:val="22"/>
              </w:rPr>
              <w:t xml:space="preserve">the </w:t>
            </w:r>
            <w:hyperlink r:id="rId135">
              <w:r>
                <w:rPr>
                  <w:rFonts w:ascii="Calibri" w:hAnsi="Calibri" w:eastAsia="Calibri" w:cs="Calibri"/>
                  <w:color w:val="0563C1"/>
                  <w:sz w:val="22"/>
                  <w:szCs w:val="22"/>
                  <w:u w:val="single"/>
                </w:rPr>
                <w:t>vegetarian only</w:t>
              </w:r>
            </w:hyperlink>
            <w:r>
              <w:rPr>
                <w:rFonts w:ascii="Calibri" w:hAnsi="Calibri" w:eastAsia="Calibri" w:cs="Calibri"/>
                <w:color w:val="000000"/>
                <w:sz w:val="22"/>
                <w:szCs w:val="22"/>
              </w:rPr>
              <w:t xml:space="preserve"> model piloted by the Oxfordshire County Council Catering Team in the flagship </w:t>
            </w:r>
            <w:hyperlink r:id="rId136">
              <w:r>
                <w:rPr>
                  <w:rFonts w:ascii="Calibri" w:hAnsi="Calibri" w:eastAsia="Calibri" w:cs="Calibri"/>
                  <w:color w:val="0563C1"/>
                  <w:sz w:val="22"/>
                  <w:szCs w:val="22"/>
                  <w:u w:val="single"/>
                </w:rPr>
                <w:t>Swan School</w:t>
              </w:r>
            </w:hyperlink>
            <w:r>
              <w:rPr>
                <w:rFonts w:ascii="Calibri" w:hAnsi="Calibri" w:eastAsia="Calibri" w:cs="Calibri"/>
                <w:color w:val="000000"/>
                <w:sz w:val="22"/>
                <w:szCs w:val="22"/>
              </w:rPr>
              <w:t xml:space="preserve">.  The team have pioneered vegetarian only lunch menus citing 3 reasons: </w:t>
            </w:r>
            <w:r>
              <w:rPr>
                <w:rFonts w:ascii="Calibri" w:hAnsi="Calibri" w:eastAsia="Calibri" w:cs="Calibri"/>
                <w:b/>
                <w:color w:val="000000"/>
                <w:sz w:val="22"/>
                <w:szCs w:val="22"/>
              </w:rPr>
              <w:t>Quality; Environment, Community</w:t>
            </w:r>
            <w:r>
              <w:rPr>
                <w:rFonts w:ascii="Calibri" w:hAnsi="Calibri" w:eastAsia="Calibri" w:cs="Calibri"/>
                <w:b/>
                <w:color w:val="000000"/>
                <w:sz w:val="22"/>
                <w:szCs w:val="22"/>
                <w:vertAlign w:val="superscript"/>
              </w:rPr>
              <w:footnoteReference w:id="5"/>
            </w:r>
            <w:r>
              <w:rPr>
                <w:rFonts w:ascii="Calibri" w:hAnsi="Calibri" w:eastAsia="Calibri" w:cs="Calibri"/>
                <w:color w:val="000000"/>
                <w:sz w:val="22"/>
                <w:szCs w:val="22"/>
              </w:rPr>
              <w:t>.  Family dining ethos and no packed lunches allowed to reinforce a sense of community and ensure all students can eat a nutritious lunch.</w:t>
            </w:r>
          </w:p>
          <w:p w:rsidR="00124213" w:rsidRDefault="00124213" w14:paraId="000002DD" w14:textId="77777777">
            <w:pPr>
              <w:pBdr>
                <w:top w:val="nil"/>
                <w:left w:val="nil"/>
                <w:bottom w:val="nil"/>
                <w:right w:val="nil"/>
                <w:between w:val="nil"/>
              </w:pBdr>
              <w:rPr>
                <w:rFonts w:ascii="Calibri" w:hAnsi="Calibri" w:eastAsia="Calibri" w:cs="Calibri"/>
                <w:color w:val="000000"/>
                <w:sz w:val="22"/>
                <w:szCs w:val="22"/>
              </w:rPr>
            </w:pPr>
          </w:p>
          <w:p w:rsidR="00124213" w:rsidRDefault="003273A7" w14:paraId="000002DE" w14:textId="77777777">
            <w:pPr>
              <w:pBdr>
                <w:top w:val="nil"/>
                <w:left w:val="nil"/>
                <w:bottom w:val="nil"/>
                <w:right w:val="nil"/>
                <w:between w:val="nil"/>
              </w:pBdr>
              <w:rPr>
                <w:rFonts w:ascii="Calibri" w:hAnsi="Calibri" w:eastAsia="Calibri" w:cs="Calibri"/>
                <w:b/>
                <w:color w:val="000000"/>
                <w:sz w:val="22"/>
                <w:szCs w:val="22"/>
              </w:rPr>
            </w:pPr>
            <w:r>
              <w:rPr>
                <w:rFonts w:ascii="Calibri" w:hAnsi="Calibri" w:eastAsia="Calibri" w:cs="Calibri"/>
                <w:b/>
                <w:color w:val="000000"/>
                <w:sz w:val="22"/>
                <w:szCs w:val="22"/>
              </w:rPr>
              <w:t xml:space="preserve">Public Health Directors Leadership Team (DLT) endorsed access to food for children and families in receipt of free school meals as priority for the Health Improvement Team </w:t>
            </w:r>
            <w:r>
              <w:rPr>
                <w:rFonts w:ascii="Calibri" w:hAnsi="Calibri" w:eastAsia="Calibri" w:cs="Calibri"/>
                <w:sz w:val="22"/>
                <w:szCs w:val="22"/>
              </w:rPr>
              <w:t>(March 2020)</w:t>
            </w:r>
            <w:r>
              <w:rPr>
                <w:rFonts w:ascii="Calibri" w:hAnsi="Calibri" w:eastAsia="Calibri" w:cs="Calibri"/>
                <w:color w:val="000000"/>
                <w:sz w:val="22"/>
                <w:szCs w:val="22"/>
              </w:rPr>
              <w:t xml:space="preserve">. </w:t>
            </w:r>
            <w:r>
              <w:rPr>
                <w:rFonts w:ascii="Calibri" w:hAnsi="Calibri" w:eastAsia="Calibri" w:cs="Calibri"/>
                <w:sz w:val="22"/>
                <w:szCs w:val="22"/>
              </w:rPr>
              <w:t>Following this</w:t>
            </w:r>
            <w:r>
              <w:rPr>
                <w:rFonts w:ascii="Calibri" w:hAnsi="Calibri" w:eastAsia="Calibri" w:cs="Calibri"/>
                <w:color w:val="000000"/>
                <w:sz w:val="22"/>
                <w:szCs w:val="22"/>
              </w:rPr>
              <w:t xml:space="preserve"> best practice of school caterers </w:t>
            </w:r>
            <w:r>
              <w:rPr>
                <w:rFonts w:ascii="Calibri" w:hAnsi="Calibri" w:eastAsia="Calibri" w:cs="Calibri"/>
                <w:sz w:val="22"/>
                <w:szCs w:val="22"/>
              </w:rPr>
              <w:t>was shared via</w:t>
            </w:r>
            <w:r>
              <w:rPr>
                <w:rFonts w:ascii="Calibri" w:hAnsi="Calibri" w:eastAsia="Calibri" w:cs="Calibri"/>
                <w:color w:val="000000"/>
                <w:sz w:val="22"/>
                <w:szCs w:val="22"/>
              </w:rPr>
              <w:t xml:space="preserve"> Oxfordshire Food Superstars communications and lead to Public Health presenting at a national COVID-19 webinar delivered by Food Foundation. </w:t>
            </w:r>
            <w:sdt>
              <w:sdtPr>
                <w:tag w:val="goog_rdk_0"/>
                <w:id w:val="1039785242"/>
              </w:sdtPr>
              <w:sdtEndPr/>
              <w:sdtContent/>
            </w:sdt>
            <w:hyperlink r:id="rId137">
              <w:r>
                <w:rPr>
                  <w:rFonts w:ascii="Calibri" w:hAnsi="Calibri" w:eastAsia="Calibri" w:cs="Calibri"/>
                  <w:b/>
                  <w:color w:val="0563C1"/>
                  <w:sz w:val="22"/>
                  <w:szCs w:val="22"/>
                  <w:u w:val="single"/>
                </w:rPr>
                <w:t>Return to School: Catering for Children in a Crisis (Friday 22</w:t>
              </w:r>
            </w:hyperlink>
            <w:hyperlink r:id="rId138">
              <w:r>
                <w:rPr>
                  <w:rFonts w:ascii="Calibri" w:hAnsi="Calibri" w:eastAsia="Calibri" w:cs="Calibri"/>
                  <w:b/>
                  <w:color w:val="0563C1"/>
                  <w:sz w:val="22"/>
                  <w:szCs w:val="22"/>
                  <w:u w:val="single"/>
                  <w:vertAlign w:val="superscript"/>
                </w:rPr>
                <w:t>nd</w:t>
              </w:r>
            </w:hyperlink>
            <w:hyperlink r:id="rId139">
              <w:r>
                <w:rPr>
                  <w:rFonts w:ascii="Calibri" w:hAnsi="Calibri" w:eastAsia="Calibri" w:cs="Calibri"/>
                  <w:b/>
                  <w:color w:val="0563C1"/>
                  <w:sz w:val="22"/>
                  <w:szCs w:val="22"/>
                  <w:u w:val="single"/>
                </w:rPr>
                <w:t> May</w:t>
              </w:r>
            </w:hyperlink>
            <w:r>
              <w:rPr>
                <w:rFonts w:ascii="Calibri" w:hAnsi="Calibri" w:eastAsia="Calibri" w:cs="Calibri"/>
                <w:b/>
                <w:color w:val="000000"/>
                <w:sz w:val="22"/>
                <w:szCs w:val="22"/>
              </w:rPr>
              <w:t>)</w:t>
            </w:r>
          </w:p>
          <w:p w:rsidR="00124213" w:rsidRDefault="00124213" w14:paraId="000002DF" w14:textId="77777777">
            <w:pPr>
              <w:pBdr>
                <w:top w:val="nil"/>
                <w:left w:val="nil"/>
                <w:bottom w:val="nil"/>
                <w:right w:val="nil"/>
                <w:between w:val="nil"/>
              </w:pBdr>
              <w:rPr>
                <w:rFonts w:ascii="Calibri" w:hAnsi="Calibri" w:eastAsia="Calibri" w:cs="Calibri"/>
                <w:b/>
                <w:color w:val="000000"/>
                <w:sz w:val="22"/>
                <w:szCs w:val="22"/>
              </w:rPr>
            </w:pPr>
          </w:p>
          <w:p w:rsidR="00124213" w:rsidRDefault="003273A7" w14:paraId="000002E0" w14:textId="77777777">
            <w:pPr>
              <w:pBdr>
                <w:top w:val="nil"/>
                <w:left w:val="nil"/>
                <w:bottom w:val="nil"/>
                <w:right w:val="nil"/>
                <w:between w:val="nil"/>
              </w:pBdr>
              <w:rPr>
                <w:rFonts w:ascii="Calibri" w:hAnsi="Calibri" w:eastAsia="Calibri" w:cs="Calibri"/>
                <w:sz w:val="22"/>
                <w:szCs w:val="22"/>
              </w:rPr>
            </w:pPr>
            <w:r>
              <w:rPr>
                <w:rFonts w:ascii="Calibri" w:hAnsi="Calibri" w:eastAsia="Calibri" w:cs="Calibri"/>
                <w:b/>
                <w:color w:val="000000"/>
                <w:sz w:val="22"/>
                <w:szCs w:val="22"/>
              </w:rPr>
              <w:t>Oxford Brookes University</w:t>
            </w:r>
            <w:r>
              <w:rPr>
                <w:rFonts w:ascii="Calibri" w:hAnsi="Calibri" w:eastAsia="Calibri" w:cs="Calibri"/>
                <w:color w:val="000000"/>
                <w:sz w:val="22"/>
                <w:szCs w:val="22"/>
              </w:rPr>
              <w:t xml:space="preserve"> wit</w:t>
            </w:r>
            <w:r>
              <w:rPr>
                <w:rFonts w:ascii="Calibri" w:hAnsi="Calibri" w:eastAsia="Calibri" w:cs="Calibri"/>
                <w:sz w:val="22"/>
                <w:szCs w:val="22"/>
              </w:rPr>
              <w:t xml:space="preserve">h 6 cafes and 18,695 students </w:t>
            </w:r>
            <w:r>
              <w:rPr>
                <w:rFonts w:ascii="Calibri" w:hAnsi="Calibri" w:eastAsia="Calibri" w:cs="Calibri"/>
                <w:color w:val="000000"/>
                <w:sz w:val="22"/>
                <w:szCs w:val="22"/>
              </w:rPr>
              <w:t xml:space="preserve">are part of the following accreditation schemes:  Sustainable Restaurant Association – </w:t>
            </w:r>
            <w:proofErr w:type="gramStart"/>
            <w:r>
              <w:rPr>
                <w:rFonts w:ascii="Calibri" w:hAnsi="Calibri" w:eastAsia="Calibri" w:cs="Calibri"/>
                <w:color w:val="000000"/>
                <w:sz w:val="22"/>
                <w:szCs w:val="22"/>
              </w:rPr>
              <w:t>3 star</w:t>
            </w:r>
            <w:proofErr w:type="gramEnd"/>
            <w:r>
              <w:rPr>
                <w:rFonts w:ascii="Calibri" w:hAnsi="Calibri" w:eastAsia="Calibri" w:cs="Calibri"/>
                <w:color w:val="000000"/>
                <w:sz w:val="22"/>
                <w:szCs w:val="22"/>
              </w:rPr>
              <w:t xml:space="preserve"> Food Made Good Award; Fairtrade (the first Fairtrade University); Life Water; Red Tractor; MSC Accredited Fish; RSPO member. Avo Cafe is exclusively</w:t>
            </w:r>
            <w:r>
              <w:rPr>
                <w:rFonts w:ascii="Calibri" w:hAnsi="Calibri" w:eastAsia="Calibri" w:cs="Calibri"/>
                <w:sz w:val="22"/>
                <w:szCs w:val="22"/>
              </w:rPr>
              <w:t xml:space="preserve"> </w:t>
            </w:r>
            <w:r>
              <w:rPr>
                <w:rFonts w:ascii="Calibri" w:hAnsi="Calibri" w:eastAsia="Calibri" w:cs="Calibri"/>
                <w:color w:val="000000"/>
                <w:sz w:val="22"/>
                <w:szCs w:val="22"/>
              </w:rPr>
              <w:t xml:space="preserve">vegetarian/ </w:t>
            </w:r>
            <w:r>
              <w:rPr>
                <w:rFonts w:ascii="Calibri" w:hAnsi="Calibri" w:eastAsia="Calibri" w:cs="Calibri"/>
                <w:sz w:val="22"/>
                <w:szCs w:val="22"/>
              </w:rPr>
              <w:t xml:space="preserve">vegan.  </w:t>
            </w:r>
          </w:p>
          <w:p w:rsidR="00124213" w:rsidRDefault="00124213" w14:paraId="000002E1" w14:textId="77777777">
            <w:pPr>
              <w:pBdr>
                <w:top w:val="nil"/>
                <w:left w:val="nil"/>
                <w:bottom w:val="nil"/>
                <w:right w:val="nil"/>
                <w:between w:val="nil"/>
              </w:pBdr>
              <w:rPr>
                <w:rFonts w:ascii="Calibri" w:hAnsi="Calibri" w:eastAsia="Calibri" w:cs="Calibri"/>
                <w:sz w:val="22"/>
                <w:szCs w:val="22"/>
              </w:rPr>
            </w:pPr>
          </w:p>
          <w:p w:rsidR="00124213" w:rsidRDefault="003273A7" w14:paraId="000002E2" w14:textId="77777777">
            <w:p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b/>
                <w:color w:val="000000"/>
                <w:sz w:val="22"/>
                <w:szCs w:val="22"/>
              </w:rPr>
              <w:t>Oxford University</w:t>
            </w:r>
            <w:r>
              <w:rPr>
                <w:rFonts w:ascii="Calibri" w:hAnsi="Calibri" w:eastAsia="Calibri" w:cs="Calibri"/>
                <w:color w:val="000000"/>
                <w:sz w:val="22"/>
                <w:szCs w:val="22"/>
              </w:rPr>
              <w:t xml:space="preserve"> with </w:t>
            </w:r>
            <w:r>
              <w:rPr>
                <w:rFonts w:ascii="Calibri" w:hAnsi="Calibri" w:eastAsia="Calibri" w:cs="Calibri"/>
                <w:sz w:val="22"/>
                <w:szCs w:val="22"/>
              </w:rPr>
              <w:t>23</w:t>
            </w:r>
            <w:r>
              <w:rPr>
                <w:rFonts w:ascii="Calibri" w:hAnsi="Calibri" w:eastAsia="Calibri" w:cs="Calibri"/>
                <w:color w:val="000000"/>
                <w:sz w:val="22"/>
                <w:szCs w:val="22"/>
              </w:rPr>
              <w:t xml:space="preserve"> caf</w:t>
            </w:r>
            <w:r>
              <w:rPr>
                <w:rFonts w:ascii="Calibri" w:hAnsi="Calibri" w:eastAsia="Calibri" w:cs="Calibri"/>
                <w:sz w:val="22"/>
                <w:szCs w:val="22"/>
              </w:rPr>
              <w:t xml:space="preserve">es/ catering services supporting 23,975 students </w:t>
            </w:r>
            <w:r>
              <w:rPr>
                <w:rFonts w:ascii="Calibri" w:hAnsi="Calibri" w:eastAsia="Calibri" w:cs="Calibri"/>
                <w:color w:val="000000"/>
                <w:sz w:val="22"/>
                <w:szCs w:val="22"/>
              </w:rPr>
              <w:t xml:space="preserve">are part of the following accreditation schemes: Sustainable Restaurant Association – </w:t>
            </w:r>
            <w:proofErr w:type="gramStart"/>
            <w:r>
              <w:rPr>
                <w:rFonts w:ascii="Calibri" w:hAnsi="Calibri" w:eastAsia="Calibri" w:cs="Calibri"/>
                <w:color w:val="000000"/>
                <w:sz w:val="22"/>
                <w:szCs w:val="22"/>
              </w:rPr>
              <w:t>3 star</w:t>
            </w:r>
            <w:proofErr w:type="gramEnd"/>
            <w:r>
              <w:rPr>
                <w:rFonts w:ascii="Calibri" w:hAnsi="Calibri" w:eastAsia="Calibri" w:cs="Calibri"/>
                <w:color w:val="000000"/>
                <w:sz w:val="22"/>
                <w:szCs w:val="22"/>
              </w:rPr>
              <w:t xml:space="preserve"> award for hospitality service, 2 star for cafes; Fairtrade, Red Tractor, MSC.  </w:t>
            </w:r>
            <w:hyperlink r:id="rId140">
              <w:r>
                <w:rPr>
                  <w:rFonts w:ascii="Calibri" w:hAnsi="Calibri" w:eastAsia="Calibri" w:cs="Calibri"/>
                  <w:color w:val="0563C1"/>
                  <w:sz w:val="22"/>
                  <w:szCs w:val="22"/>
                  <w:u w:val="single"/>
                </w:rPr>
                <w:t>Their Sustainable Food Policy</w:t>
              </w:r>
            </w:hyperlink>
            <w:r>
              <w:rPr>
                <w:rFonts w:ascii="Calibri" w:hAnsi="Calibri" w:eastAsia="Calibri" w:cs="Calibri"/>
                <w:color w:val="000000"/>
                <w:sz w:val="22"/>
                <w:szCs w:val="22"/>
              </w:rPr>
              <w:t xml:space="preserve"> prioritises locality, seasonality, and organic where possible. Food Waste sent to anaerobic digestion. 50% of meals served are vegetar</w:t>
            </w:r>
            <w:r>
              <w:rPr>
                <w:rFonts w:ascii="Calibri" w:hAnsi="Calibri" w:eastAsia="Calibri" w:cs="Calibri"/>
                <w:sz w:val="22"/>
                <w:szCs w:val="22"/>
              </w:rPr>
              <w:t xml:space="preserve">ian or vegan. The </w:t>
            </w:r>
            <w:hyperlink r:id="rId141">
              <w:r>
                <w:rPr>
                  <w:rFonts w:ascii="Calibri" w:hAnsi="Calibri" w:eastAsia="Calibri" w:cs="Calibri"/>
                  <w:color w:val="1155CC"/>
                  <w:sz w:val="22"/>
                  <w:szCs w:val="22"/>
                  <w:u w:val="single"/>
                </w:rPr>
                <w:t>Environmental Sustainability Strategy 2021</w:t>
              </w:r>
            </w:hyperlink>
            <w:r>
              <w:rPr>
                <w:rFonts w:ascii="Calibri" w:hAnsi="Calibri" w:eastAsia="Calibri" w:cs="Calibri"/>
                <w:sz w:val="22"/>
                <w:szCs w:val="22"/>
              </w:rPr>
              <w:t xml:space="preserve"> sets commitments to report on biodiversity and carbon impact of food; accreditation around food waste, and local sourcing; vegetarian as default option</w:t>
            </w:r>
          </w:p>
          <w:p w:rsidR="00124213" w:rsidRDefault="00124213" w14:paraId="000002E3" w14:textId="77777777">
            <w:pPr>
              <w:pBdr>
                <w:top w:val="nil"/>
                <w:left w:val="nil"/>
                <w:bottom w:val="nil"/>
                <w:right w:val="nil"/>
                <w:between w:val="nil"/>
              </w:pBdr>
              <w:rPr>
                <w:rFonts w:ascii="Calibri" w:hAnsi="Calibri" w:eastAsia="Calibri" w:cs="Calibri"/>
                <w:color w:val="000000"/>
                <w:sz w:val="22"/>
                <w:szCs w:val="22"/>
              </w:rPr>
            </w:pPr>
          </w:p>
          <w:p w:rsidR="00124213" w:rsidRDefault="003273A7" w14:paraId="000002E4" w14:textId="77777777">
            <w:pPr>
              <w:rPr>
                <w:rFonts w:ascii="Calibri" w:hAnsi="Calibri" w:eastAsia="Calibri" w:cs="Calibri"/>
                <w:b/>
                <w:color w:val="000000"/>
              </w:rPr>
            </w:pPr>
            <w:r>
              <w:rPr>
                <w:rFonts w:ascii="Calibri" w:hAnsi="Calibri" w:eastAsia="Calibri" w:cs="Calibri"/>
                <w:b/>
                <w:color w:val="000000"/>
              </w:rPr>
              <w:t>Restaurants and small catering outlets healthy and sustainable food accreditation and schemes</w:t>
            </w:r>
          </w:p>
          <w:p w:rsidR="00124213" w:rsidRDefault="00124213" w14:paraId="000002E5" w14:textId="77777777">
            <w:pPr>
              <w:rPr>
                <w:rFonts w:ascii="Calibri" w:hAnsi="Calibri" w:eastAsia="Calibri" w:cs="Calibri"/>
                <w:b/>
                <w:color w:val="000000"/>
                <w:sz w:val="22"/>
                <w:szCs w:val="22"/>
              </w:rPr>
            </w:pPr>
          </w:p>
          <w:p w:rsidR="00124213" w:rsidRDefault="003273A7" w14:paraId="000002E6" w14:textId="77777777">
            <w:pPr>
              <w:rPr>
                <w:rFonts w:ascii="Calibri" w:hAnsi="Calibri" w:eastAsia="Calibri" w:cs="Calibri"/>
                <w:sz w:val="22"/>
                <w:szCs w:val="22"/>
              </w:rPr>
            </w:pPr>
            <w:r>
              <w:rPr>
                <w:rFonts w:ascii="Calibri" w:hAnsi="Calibri" w:eastAsia="Calibri" w:cs="Calibri"/>
                <w:b/>
                <w:color w:val="000000"/>
                <w:sz w:val="22"/>
                <w:szCs w:val="22"/>
              </w:rPr>
              <w:t>Cherwell District Council</w:t>
            </w:r>
            <w:r>
              <w:rPr>
                <w:rFonts w:ascii="Calibri" w:hAnsi="Calibri" w:eastAsia="Calibri" w:cs="Calibri"/>
                <w:color w:val="000000"/>
                <w:sz w:val="22"/>
                <w:szCs w:val="22"/>
              </w:rPr>
              <w:t xml:space="preserve"> promote the </w:t>
            </w:r>
            <w:hyperlink r:id="rId142">
              <w:r>
                <w:rPr>
                  <w:rFonts w:ascii="Calibri" w:hAnsi="Calibri" w:eastAsia="Calibri" w:cs="Calibri"/>
                  <w:color w:val="0563C1"/>
                  <w:sz w:val="22"/>
                  <w:szCs w:val="22"/>
                  <w:u w:val="single"/>
                </w:rPr>
                <w:t>Eat Out, Eat Well</w:t>
              </w:r>
            </w:hyperlink>
            <w:r>
              <w:rPr>
                <w:rFonts w:ascii="Calibri" w:hAnsi="Calibri" w:eastAsia="Calibri" w:cs="Calibri"/>
                <w:color w:val="000000"/>
                <w:sz w:val="22"/>
                <w:szCs w:val="22"/>
              </w:rPr>
              <w:t xml:space="preserve"> scheme that </w:t>
            </w:r>
            <w:r>
              <w:rPr>
                <w:rFonts w:ascii="Calibri" w:hAnsi="Calibri" w:eastAsia="Calibri" w:cs="Calibri"/>
                <w:color w:val="2A2A2A"/>
                <w:sz w:val="22"/>
                <w:szCs w:val="22"/>
                <w:highlight w:val="white"/>
              </w:rPr>
              <w:t>recognises caterers who provide and promote healthy eating options, making it easier for their customers to make healthy eating choices. 24 businesses across Cherwell District have an award with 5 Gold Award holders.</w:t>
            </w:r>
          </w:p>
          <w:p w:rsidR="00124213" w:rsidRDefault="00124213" w14:paraId="000002E7" w14:textId="77777777">
            <w:pPr>
              <w:pBdr>
                <w:top w:val="nil"/>
                <w:left w:val="nil"/>
                <w:bottom w:val="nil"/>
                <w:right w:val="nil"/>
                <w:between w:val="nil"/>
              </w:pBdr>
              <w:rPr>
                <w:rFonts w:ascii="Calibri" w:hAnsi="Calibri" w:eastAsia="Calibri" w:cs="Calibri"/>
                <w:b/>
                <w:color w:val="000000"/>
                <w:sz w:val="22"/>
                <w:szCs w:val="22"/>
              </w:rPr>
            </w:pPr>
          </w:p>
          <w:p w:rsidR="00124213" w:rsidRDefault="003273A7" w14:paraId="000002E8" w14:textId="77777777">
            <w:pPr>
              <w:pBdr>
                <w:top w:val="nil"/>
                <w:left w:val="nil"/>
                <w:bottom w:val="nil"/>
                <w:right w:val="nil"/>
                <w:between w:val="nil"/>
              </w:pBdr>
              <w:rPr>
                <w:rFonts w:ascii="Calibri" w:hAnsi="Calibri" w:eastAsia="Calibri" w:cs="Calibri"/>
                <w:sz w:val="22"/>
                <w:szCs w:val="22"/>
              </w:rPr>
            </w:pPr>
            <w:r>
              <w:rPr>
                <w:rFonts w:ascii="Calibri" w:hAnsi="Calibri" w:eastAsia="Calibri" w:cs="Calibri"/>
                <w:color w:val="000000"/>
                <w:sz w:val="22"/>
                <w:szCs w:val="22"/>
              </w:rPr>
              <w:t xml:space="preserve">The 2020 </w:t>
            </w:r>
            <w:r>
              <w:rPr>
                <w:rFonts w:ascii="Calibri" w:hAnsi="Calibri" w:eastAsia="Calibri" w:cs="Calibri"/>
                <w:b/>
                <w:color w:val="000000"/>
                <w:sz w:val="22"/>
                <w:szCs w:val="22"/>
              </w:rPr>
              <w:t>Switch Up Your Lunch</w:t>
            </w:r>
            <w:r>
              <w:rPr>
                <w:rFonts w:ascii="Calibri" w:hAnsi="Calibri" w:eastAsia="Calibri" w:cs="Calibri"/>
                <w:color w:val="000000"/>
                <w:sz w:val="22"/>
                <w:szCs w:val="22"/>
              </w:rPr>
              <w:t> veg pledge campaign to eat a veggie or vegan lunch for a week engaged 38 organisations including some of the biggest employers in Oxfordshire.  7 are in Districts outside of Oxford City.  13,000 people directly engaged through organisational signups and individual pledges, and the wider social media campaign reached over 55,000 people.  </w:t>
            </w:r>
          </w:p>
        </w:tc>
      </w:tr>
      <w:tr w:rsidR="00124213" w:rsidTr="5CA9037A" w14:paraId="5F30CE49" w14:textId="77777777">
        <w:trPr>
          <w:trHeight w:val="499"/>
        </w:trPr>
        <w:tc>
          <w:tcPr>
            <w:tcW w:w="14443" w:type="dxa"/>
            <w:tcMar/>
          </w:tcPr>
          <w:p w:rsidR="00124213" w:rsidRDefault="003273A7" w14:paraId="000002ED" w14:textId="77777777">
            <w:pPr>
              <w:numPr>
                <w:ilvl w:val="0"/>
                <w:numId w:val="20"/>
              </w:numPr>
              <w:pBdr>
                <w:top w:val="nil"/>
                <w:left w:val="nil"/>
                <w:bottom w:val="nil"/>
                <w:right w:val="nil"/>
                <w:between w:val="nil"/>
              </w:pBdr>
              <w:spacing w:before="120" w:after="60"/>
              <w:ind w:left="462"/>
              <w:jc w:val="both"/>
              <w:rPr>
                <w:rFonts w:ascii="Calibri" w:hAnsi="Calibri" w:eastAsia="Calibri" w:cs="Calibri"/>
                <w:color w:val="000000"/>
                <w:sz w:val="22"/>
                <w:szCs w:val="22"/>
              </w:rPr>
            </w:pPr>
            <w:r>
              <w:rPr>
                <w:rFonts w:ascii="Calibri" w:hAnsi="Calibri" w:eastAsia="Calibri" w:cs="Calibri"/>
                <w:b/>
                <w:color w:val="000000"/>
                <w:sz w:val="22"/>
                <w:szCs w:val="22"/>
              </w:rPr>
              <w:t>Improving connections and collaboration across the local supply chain</w:t>
            </w:r>
          </w:p>
        </w:tc>
      </w:tr>
      <w:tr w:rsidR="00124213" w:rsidTr="5CA9037A" w14:paraId="4904D904" w14:textId="77777777">
        <w:tc>
          <w:tcPr>
            <w:tcW w:w="14443" w:type="dxa"/>
            <w:tcMar/>
          </w:tcPr>
          <w:p w:rsidR="00124213" w:rsidRDefault="00124213" w14:paraId="000002EF" w14:textId="77777777">
            <w:pPr>
              <w:pBdr>
                <w:top w:val="nil"/>
                <w:left w:val="nil"/>
                <w:bottom w:val="nil"/>
                <w:right w:val="nil"/>
                <w:between w:val="nil"/>
              </w:pBdr>
              <w:jc w:val="center"/>
              <w:rPr>
                <w:rFonts w:ascii="Calibri" w:hAnsi="Calibri" w:eastAsia="Calibri" w:cs="Calibri"/>
                <w:b/>
                <w:color w:val="000000"/>
                <w:sz w:val="22"/>
                <w:szCs w:val="22"/>
              </w:rPr>
            </w:pPr>
          </w:p>
          <w:p w:rsidR="00124213" w:rsidRDefault="003273A7" w14:paraId="000002F0" w14:textId="77777777">
            <w:pPr>
              <w:pBdr>
                <w:top w:val="nil"/>
                <w:left w:val="nil"/>
                <w:bottom w:val="nil"/>
                <w:right w:val="nil"/>
                <w:between w:val="nil"/>
              </w:pBdr>
              <w:rPr>
                <w:rFonts w:ascii="Calibri" w:hAnsi="Calibri" w:eastAsia="Calibri" w:cs="Calibri"/>
                <w:b/>
                <w:color w:val="000000"/>
              </w:rPr>
            </w:pPr>
            <w:r>
              <w:rPr>
                <w:rFonts w:ascii="Calibri" w:hAnsi="Calibri" w:eastAsia="Calibri" w:cs="Calibri"/>
                <w:b/>
                <w:color w:val="000000"/>
              </w:rPr>
              <w:t>Cross-sector procurement group</w:t>
            </w:r>
          </w:p>
          <w:p w:rsidR="00124213" w:rsidRDefault="00124213" w14:paraId="000002F1" w14:textId="77777777">
            <w:pPr>
              <w:pBdr>
                <w:top w:val="nil"/>
                <w:left w:val="nil"/>
                <w:bottom w:val="nil"/>
                <w:right w:val="nil"/>
                <w:between w:val="nil"/>
              </w:pBdr>
              <w:rPr>
                <w:rFonts w:ascii="Calibri" w:hAnsi="Calibri" w:eastAsia="Calibri" w:cs="Calibri"/>
                <w:b/>
                <w:color w:val="000000"/>
              </w:rPr>
            </w:pPr>
          </w:p>
          <w:p w:rsidR="00124213" w:rsidRDefault="003273A7" w14:paraId="000002F2" w14:textId="77777777">
            <w:p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 xml:space="preserve">Our catering and procurement working group includes representatives from Countywide Institutions including School and University Caterers </w:t>
            </w:r>
            <w:r>
              <w:rPr>
                <w:rFonts w:ascii="Calibri" w:hAnsi="Calibri" w:eastAsia="Calibri" w:cs="Calibri"/>
                <w:sz w:val="22"/>
                <w:szCs w:val="22"/>
              </w:rPr>
              <w:t>and</w:t>
            </w:r>
            <w:r>
              <w:rPr>
                <w:rFonts w:ascii="Calibri" w:hAnsi="Calibri" w:eastAsia="Calibri" w:cs="Calibri"/>
                <w:color w:val="000000"/>
                <w:sz w:val="22"/>
                <w:szCs w:val="22"/>
              </w:rPr>
              <w:t xml:space="preserve"> local catering suppliers. The group meets bi-monthly – </w:t>
            </w:r>
            <w:hyperlink r:id="rId143">
              <w:r>
                <w:rPr>
                  <w:rFonts w:ascii="Calibri" w:hAnsi="Calibri" w:eastAsia="Calibri" w:cs="Calibri"/>
                  <w:color w:val="1155CC"/>
                  <w:sz w:val="22"/>
                  <w:szCs w:val="22"/>
                  <w:u w:val="single"/>
                </w:rPr>
                <w:t>sample minutes here:</w:t>
              </w:r>
            </w:hyperlink>
            <w:r>
              <w:rPr>
                <w:rFonts w:ascii="Calibri" w:hAnsi="Calibri" w:eastAsia="Calibri" w:cs="Calibri"/>
                <w:color w:val="000000"/>
                <w:sz w:val="22"/>
                <w:szCs w:val="22"/>
              </w:rPr>
              <w:t xml:space="preserve"> </w:t>
            </w:r>
          </w:p>
          <w:p w:rsidR="00124213" w:rsidRDefault="00124213" w14:paraId="000002F3" w14:textId="77777777">
            <w:pPr>
              <w:pBdr>
                <w:top w:val="nil"/>
                <w:left w:val="nil"/>
                <w:bottom w:val="nil"/>
                <w:right w:val="nil"/>
                <w:between w:val="nil"/>
              </w:pBdr>
              <w:rPr>
                <w:rFonts w:ascii="Calibri" w:hAnsi="Calibri" w:eastAsia="Calibri" w:cs="Calibri"/>
                <w:color w:val="000000"/>
                <w:sz w:val="22"/>
                <w:szCs w:val="22"/>
              </w:rPr>
            </w:pPr>
          </w:p>
          <w:p w:rsidR="00124213" w:rsidRDefault="003273A7" w14:paraId="000002F4" w14:textId="77777777">
            <w:pPr>
              <w:rPr>
                <w:rFonts w:ascii="Calibri" w:hAnsi="Calibri" w:eastAsia="Calibri" w:cs="Calibri"/>
                <w:sz w:val="22"/>
                <w:szCs w:val="22"/>
              </w:rPr>
            </w:pPr>
            <w:r>
              <w:rPr>
                <w:rFonts w:ascii="Calibri" w:hAnsi="Calibri" w:eastAsia="Calibri" w:cs="Calibri"/>
                <w:sz w:val="22"/>
                <w:szCs w:val="22"/>
              </w:rPr>
              <w:t xml:space="preserve">Members include: • Oxford University • Oxford Brookes University • Oxford City Council Economic Development • Oxfordshire County Council Public Health • Oxfordshire County Council School Catering Department; Oxford University NHS Foundation Trust (John Radcliffe Hospital) • The School Lunch Company • Blenheim Palace • A&amp;J Catering • Said Business School • Environmental Change Institute • Lady Margaret Hall • Vaults &amp; Garden Café • </w:t>
            </w:r>
            <w:proofErr w:type="spellStart"/>
            <w:r>
              <w:rPr>
                <w:rFonts w:ascii="Calibri" w:hAnsi="Calibri" w:eastAsia="Calibri" w:cs="Calibri"/>
                <w:sz w:val="22"/>
                <w:szCs w:val="22"/>
              </w:rPr>
              <w:t>Trax</w:t>
            </w:r>
            <w:proofErr w:type="spellEnd"/>
            <w:r>
              <w:rPr>
                <w:rFonts w:ascii="Calibri" w:hAnsi="Calibri" w:eastAsia="Calibri" w:cs="Calibri"/>
                <w:sz w:val="22"/>
                <w:szCs w:val="22"/>
              </w:rPr>
              <w:t xml:space="preserve"> • </w:t>
            </w:r>
          </w:p>
          <w:p w:rsidR="00124213" w:rsidRDefault="00124213" w14:paraId="000002F5" w14:textId="77777777">
            <w:pPr>
              <w:rPr>
                <w:rFonts w:ascii="Calibri" w:hAnsi="Calibri" w:eastAsia="Calibri" w:cs="Calibri"/>
                <w:color w:val="000000"/>
                <w:sz w:val="22"/>
                <w:szCs w:val="22"/>
              </w:rPr>
            </w:pPr>
          </w:p>
          <w:p w:rsidR="00124213" w:rsidRDefault="003273A7" w14:paraId="000002F6" w14:textId="77777777">
            <w:p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 xml:space="preserve">The group have identified the current priorities: </w:t>
            </w:r>
          </w:p>
          <w:p w:rsidR="00124213" w:rsidRDefault="00124213" w14:paraId="000002F7" w14:textId="77777777">
            <w:pPr>
              <w:pBdr>
                <w:top w:val="nil"/>
                <w:left w:val="nil"/>
                <w:bottom w:val="nil"/>
                <w:right w:val="nil"/>
                <w:between w:val="nil"/>
              </w:pBdr>
              <w:rPr>
                <w:rFonts w:ascii="Calibri" w:hAnsi="Calibri" w:eastAsia="Calibri" w:cs="Calibri"/>
                <w:color w:val="000000"/>
                <w:sz w:val="22"/>
                <w:szCs w:val="22"/>
              </w:rPr>
            </w:pPr>
          </w:p>
          <w:p w:rsidR="00124213" w:rsidRDefault="003273A7" w14:paraId="000002F8" w14:textId="77777777">
            <w:p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i/>
                <w:color w:val="000000"/>
                <w:sz w:val="22"/>
                <w:szCs w:val="22"/>
              </w:rPr>
              <w:t>Increasing consumption of veg and reducing the consumption of meat and dairy</w:t>
            </w:r>
            <w:r>
              <w:rPr>
                <w:rFonts w:ascii="Calibri" w:hAnsi="Calibri" w:eastAsia="Calibri" w:cs="Calibri"/>
                <w:color w:val="000000"/>
                <w:sz w:val="22"/>
                <w:szCs w:val="22"/>
              </w:rPr>
              <w:t xml:space="preserve"> (Oxford Brookes- Avo Café now vegetarian/ vegan only; ‘Live Well’ offering in all outlets). Oxford University – 50% of cafes menus are meat free. Swan School - 60,000 </w:t>
            </w:r>
            <w:r>
              <w:rPr>
                <w:rFonts w:ascii="Calibri" w:hAnsi="Calibri" w:eastAsia="Calibri" w:cs="Calibri"/>
                <w:sz w:val="22"/>
                <w:szCs w:val="22"/>
              </w:rPr>
              <w:t>vegetarian only meals/ year.</w:t>
            </w:r>
          </w:p>
          <w:p w:rsidR="00124213" w:rsidRDefault="003273A7" w14:paraId="000002F9" w14:textId="77777777">
            <w:p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i/>
                <w:color w:val="000000"/>
                <w:sz w:val="22"/>
                <w:szCs w:val="22"/>
              </w:rPr>
              <w:t>Measuring and reducing food waste</w:t>
            </w:r>
            <w:r>
              <w:rPr>
                <w:rFonts w:ascii="Calibri" w:hAnsi="Calibri" w:eastAsia="Calibri" w:cs="Calibri"/>
                <w:color w:val="000000"/>
                <w:sz w:val="22"/>
                <w:szCs w:val="22"/>
              </w:rPr>
              <w:t xml:space="preserve">: Oxford University – all food waste separated and sent to anaerobic digestion; Oxford Brookes – 100% food separation; </w:t>
            </w:r>
            <w:r>
              <w:rPr>
                <w:rFonts w:ascii="Calibri" w:hAnsi="Calibri" w:eastAsia="Calibri" w:cs="Calibri"/>
                <w:sz w:val="22"/>
                <w:szCs w:val="22"/>
              </w:rPr>
              <w:t>F</w:t>
            </w:r>
            <w:r>
              <w:rPr>
                <w:rFonts w:ascii="Calibri" w:hAnsi="Calibri" w:eastAsia="Calibri" w:cs="Calibri"/>
                <w:color w:val="000000"/>
                <w:sz w:val="22"/>
                <w:szCs w:val="22"/>
              </w:rPr>
              <w:t>ood waste recycling bins installed in student kitchens in</w:t>
            </w:r>
            <w:r>
              <w:rPr>
                <w:rFonts w:ascii="Calibri" w:hAnsi="Calibri" w:eastAsia="Calibri" w:cs="Calibri"/>
                <w:sz w:val="22"/>
                <w:szCs w:val="22"/>
              </w:rPr>
              <w:t xml:space="preserve"> Oxford Colleges</w:t>
            </w:r>
            <w:r>
              <w:rPr>
                <w:rFonts w:ascii="Calibri" w:hAnsi="Calibri" w:eastAsia="Calibri" w:cs="Calibri"/>
                <w:sz w:val="22"/>
                <w:szCs w:val="22"/>
                <w:vertAlign w:val="superscript"/>
              </w:rPr>
              <w:footnoteReference w:id="6"/>
            </w:r>
            <w:r>
              <w:rPr>
                <w:rFonts w:ascii="Calibri" w:hAnsi="Calibri" w:eastAsia="Calibri" w:cs="Calibri"/>
                <w:sz w:val="22"/>
                <w:szCs w:val="22"/>
              </w:rPr>
              <w:t xml:space="preserve"> -66 bins at LMH alone</w:t>
            </w:r>
            <w:r>
              <w:rPr>
                <w:rFonts w:ascii="Calibri" w:hAnsi="Calibri" w:eastAsia="Calibri" w:cs="Calibri"/>
                <w:color w:val="000000"/>
                <w:sz w:val="22"/>
                <w:szCs w:val="22"/>
              </w:rPr>
              <w:t xml:space="preserve">. All Oxfordshire Districts </w:t>
            </w:r>
            <w:r>
              <w:rPr>
                <w:rFonts w:ascii="Calibri" w:hAnsi="Calibri" w:eastAsia="Calibri" w:cs="Calibri"/>
                <w:sz w:val="22"/>
                <w:szCs w:val="22"/>
              </w:rPr>
              <w:t>have separate food waste collection sent to AD.</w:t>
            </w:r>
          </w:p>
          <w:p w:rsidR="00124213" w:rsidRDefault="003273A7" w14:paraId="000002FA" w14:textId="77777777">
            <w:p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i/>
                <w:color w:val="000000"/>
                <w:sz w:val="22"/>
                <w:szCs w:val="22"/>
              </w:rPr>
              <w:t>Measuring and reducing use of disposables for food</w:t>
            </w:r>
            <w:r>
              <w:rPr>
                <w:rFonts w:ascii="Calibri" w:hAnsi="Calibri" w:eastAsia="Calibri" w:cs="Calibri"/>
                <w:color w:val="000000"/>
                <w:sz w:val="22"/>
                <w:szCs w:val="22"/>
              </w:rPr>
              <w:t xml:space="preserve"> – where necessary using compostable packaging - developing proper processing facilities to enable this - LMH College partner</w:t>
            </w:r>
            <w:r>
              <w:rPr>
                <w:rFonts w:ascii="Calibri" w:hAnsi="Calibri" w:eastAsia="Calibri" w:cs="Calibri"/>
                <w:sz w:val="22"/>
                <w:szCs w:val="22"/>
              </w:rPr>
              <w:t xml:space="preserve">ing with </w:t>
            </w:r>
            <w:hyperlink r:id="rId144">
              <w:r>
                <w:rPr>
                  <w:rFonts w:ascii="Calibri" w:hAnsi="Calibri" w:eastAsia="Calibri" w:cs="Calibri"/>
                  <w:color w:val="1155CC"/>
                  <w:sz w:val="22"/>
                  <w:szCs w:val="22"/>
                  <w:u w:val="single"/>
                </w:rPr>
                <w:t>Tidy Plane</w:t>
              </w:r>
            </w:hyperlink>
            <w:r>
              <w:rPr>
                <w:rFonts w:ascii="Calibri" w:hAnsi="Calibri" w:eastAsia="Calibri" w:cs="Calibri"/>
                <w:sz w:val="22"/>
                <w:szCs w:val="22"/>
              </w:rPr>
              <w:t>t for composting service</w:t>
            </w:r>
            <w:r>
              <w:rPr>
                <w:rFonts w:ascii="Calibri" w:hAnsi="Calibri" w:eastAsia="Calibri" w:cs="Calibri"/>
                <w:color w:val="000000"/>
                <w:sz w:val="22"/>
                <w:szCs w:val="22"/>
              </w:rPr>
              <w:t xml:space="preserve">. Oxford Brookes – 10% discount for reusables; targets on disposables missed due to COVID-9.  LMH College - </w:t>
            </w:r>
            <w:r>
              <w:rPr>
                <w:rFonts w:ascii="Calibri" w:hAnsi="Calibri" w:eastAsia="Calibri" w:cs="Calibri"/>
                <w:sz w:val="22"/>
                <w:szCs w:val="22"/>
              </w:rPr>
              <w:t xml:space="preserve">Zero disposables. </w:t>
            </w:r>
          </w:p>
          <w:p w:rsidR="00124213" w:rsidRDefault="003273A7" w14:paraId="000002FB" w14:textId="77777777">
            <w:pPr>
              <w:pBdr>
                <w:top w:val="nil"/>
                <w:left w:val="nil"/>
                <w:bottom w:val="nil"/>
                <w:right w:val="nil"/>
                <w:between w:val="nil"/>
              </w:pBdr>
              <w:rPr>
                <w:rFonts w:ascii="Calibri" w:hAnsi="Calibri" w:eastAsia="Calibri" w:cs="Calibri"/>
                <w:sz w:val="22"/>
                <w:szCs w:val="22"/>
              </w:rPr>
            </w:pPr>
            <w:r>
              <w:rPr>
                <w:rFonts w:ascii="Calibri" w:hAnsi="Calibri" w:eastAsia="Calibri" w:cs="Calibri"/>
                <w:i/>
                <w:color w:val="000000"/>
                <w:sz w:val="22"/>
                <w:szCs w:val="22"/>
              </w:rPr>
              <w:t>Leading the way in measuring scope 3 emissions embedded in food:</w:t>
            </w:r>
            <w:r>
              <w:rPr>
                <w:rFonts w:ascii="Calibri" w:hAnsi="Calibri" w:eastAsia="Calibri" w:cs="Calibri"/>
                <w:color w:val="000000"/>
                <w:sz w:val="22"/>
                <w:szCs w:val="22"/>
              </w:rPr>
              <w:t xml:space="preserve"> </w:t>
            </w:r>
            <w:r>
              <w:rPr>
                <w:rFonts w:ascii="Calibri" w:hAnsi="Calibri" w:eastAsia="Calibri" w:cs="Calibri"/>
                <w:sz w:val="22"/>
                <w:szCs w:val="22"/>
              </w:rPr>
              <w:t>Three</w:t>
            </w:r>
            <w:r>
              <w:rPr>
                <w:rFonts w:ascii="Calibri" w:hAnsi="Calibri" w:eastAsia="Calibri" w:cs="Calibri"/>
                <w:color w:val="000000"/>
                <w:sz w:val="22"/>
                <w:szCs w:val="22"/>
              </w:rPr>
              <w:t xml:space="preserve"> meetings held to date with Net Zero Oxford Group</w:t>
            </w:r>
            <w:r>
              <w:rPr>
                <w:rFonts w:ascii="Calibri" w:hAnsi="Calibri" w:eastAsia="Calibri" w:cs="Calibri"/>
                <w:sz w:val="22"/>
                <w:szCs w:val="22"/>
              </w:rPr>
              <w:t xml:space="preserve"> representing major employers in Oxfordshire</w:t>
            </w:r>
            <w:r>
              <w:rPr>
                <w:rFonts w:ascii="Calibri" w:hAnsi="Calibri" w:eastAsia="Calibri" w:cs="Calibri"/>
                <w:sz w:val="22"/>
                <w:szCs w:val="22"/>
                <w:vertAlign w:val="superscript"/>
              </w:rPr>
              <w:footnoteReference w:id="7"/>
            </w:r>
            <w:r>
              <w:rPr>
                <w:rFonts w:ascii="Calibri" w:hAnsi="Calibri" w:eastAsia="Calibri" w:cs="Calibri"/>
                <w:sz w:val="22"/>
                <w:szCs w:val="22"/>
              </w:rPr>
              <w:t>, to develop plans to accelerate</w:t>
            </w:r>
            <w:r>
              <w:rPr>
                <w:rFonts w:ascii="Calibri" w:hAnsi="Calibri" w:eastAsia="Calibri" w:cs="Calibri"/>
                <w:color w:val="000000"/>
                <w:sz w:val="22"/>
                <w:szCs w:val="22"/>
              </w:rPr>
              <w:t xml:space="preserve"> reduction in food-related scope 3 emissions ahead of 2050. Sprint Group </w:t>
            </w:r>
            <w:r>
              <w:rPr>
                <w:rFonts w:ascii="Calibri" w:hAnsi="Calibri" w:eastAsia="Calibri" w:cs="Calibri"/>
                <w:sz w:val="22"/>
                <w:szCs w:val="22"/>
              </w:rPr>
              <w:t>will create</w:t>
            </w:r>
            <w:r>
              <w:rPr>
                <w:rFonts w:ascii="Calibri" w:hAnsi="Calibri" w:eastAsia="Calibri" w:cs="Calibri"/>
                <w:color w:val="000000"/>
                <w:sz w:val="22"/>
                <w:szCs w:val="22"/>
              </w:rPr>
              <w:t xml:space="preserve"> sustainable food policy </w:t>
            </w:r>
            <w:r>
              <w:rPr>
                <w:rFonts w:ascii="Calibri" w:hAnsi="Calibri" w:eastAsia="Calibri" w:cs="Calibri"/>
                <w:sz w:val="22"/>
                <w:szCs w:val="22"/>
              </w:rPr>
              <w:t xml:space="preserve">templates and </w:t>
            </w:r>
            <w:hyperlink r:id="rId145">
              <w:r>
                <w:rPr>
                  <w:rFonts w:ascii="Calibri" w:hAnsi="Calibri" w:eastAsia="Calibri" w:cs="Calibri"/>
                  <w:color w:val="1155CC"/>
                  <w:sz w:val="22"/>
                  <w:szCs w:val="22"/>
                  <w:u w:val="single"/>
                </w:rPr>
                <w:t>measurement tools</w:t>
              </w:r>
            </w:hyperlink>
            <w:r>
              <w:rPr>
                <w:rFonts w:ascii="Calibri" w:hAnsi="Calibri" w:eastAsia="Calibri" w:cs="Calibri"/>
                <w:sz w:val="22"/>
                <w:szCs w:val="22"/>
              </w:rPr>
              <w:t xml:space="preserve"> to support institutions to measure food-related scope 3 emissions by end 2022. </w:t>
            </w:r>
          </w:p>
          <w:p w:rsidR="00124213" w:rsidRDefault="00124213" w14:paraId="000002FC" w14:textId="77777777">
            <w:pPr>
              <w:pBdr>
                <w:top w:val="nil"/>
                <w:left w:val="nil"/>
                <w:bottom w:val="nil"/>
                <w:right w:val="nil"/>
                <w:between w:val="nil"/>
              </w:pBdr>
              <w:rPr>
                <w:rFonts w:ascii="Calibri" w:hAnsi="Calibri" w:eastAsia="Calibri" w:cs="Calibri"/>
                <w:sz w:val="22"/>
                <w:szCs w:val="22"/>
              </w:rPr>
            </w:pPr>
          </w:p>
          <w:p w:rsidR="00124213" w:rsidRDefault="003273A7" w14:paraId="000002FD" w14:textId="77777777">
            <w:pPr>
              <w:pBdr>
                <w:top w:val="nil"/>
                <w:left w:val="nil"/>
                <w:bottom w:val="nil"/>
                <w:right w:val="nil"/>
                <w:between w:val="nil"/>
              </w:pBdr>
              <w:rPr>
                <w:rFonts w:ascii="Calibri" w:hAnsi="Calibri" w:eastAsia="Calibri" w:cs="Calibri"/>
                <w:sz w:val="22"/>
                <w:szCs w:val="22"/>
              </w:rPr>
            </w:pPr>
            <w:r>
              <w:rPr>
                <w:rFonts w:ascii="Calibri" w:hAnsi="Calibri" w:eastAsia="Calibri" w:cs="Calibri"/>
                <w:color w:val="000000"/>
                <w:sz w:val="22"/>
                <w:szCs w:val="22"/>
              </w:rPr>
              <w:t>Educating and engaging employees and students in sustainable food goals: Oxford Brookes</w:t>
            </w:r>
            <w:r>
              <w:rPr>
                <w:rFonts w:ascii="Calibri" w:hAnsi="Calibri" w:eastAsia="Calibri" w:cs="Calibri"/>
                <w:sz w:val="22"/>
                <w:szCs w:val="22"/>
              </w:rPr>
              <w:t xml:space="preserve"> host regular events on sustainable food including: </w:t>
            </w:r>
            <w:hyperlink w:anchor=":~:text=Hungry%20for%20change%20%2D%20the%20power%20is%20on%20your%20plate!,-Wednesday%2C%2021%20April&amp;text=Oxford%20Brookes%20University%20will%20be,and%20Q%26A%20from%20the%20audience." r:id="rId146">
              <w:r>
                <w:rPr>
                  <w:rFonts w:ascii="Calibri" w:hAnsi="Calibri" w:eastAsia="Calibri" w:cs="Calibri"/>
                  <w:color w:val="1155CC"/>
                  <w:sz w:val="22"/>
                  <w:szCs w:val="22"/>
                  <w:u w:val="single"/>
                </w:rPr>
                <w:t>“Hungry for Change: The Power is on Your Plate”</w:t>
              </w:r>
            </w:hyperlink>
            <w:r>
              <w:rPr>
                <w:rFonts w:ascii="Calibri" w:hAnsi="Calibri" w:eastAsia="Calibri" w:cs="Calibri"/>
                <w:sz w:val="22"/>
                <w:szCs w:val="22"/>
              </w:rPr>
              <w:t xml:space="preserve"> webinar and </w:t>
            </w:r>
            <w:hyperlink r:id="rId147">
              <w:r>
                <w:rPr>
                  <w:rFonts w:ascii="Calibri" w:hAnsi="Calibri" w:eastAsia="Calibri" w:cs="Calibri"/>
                  <w:color w:val="1155CC"/>
                  <w:sz w:val="22"/>
                  <w:szCs w:val="22"/>
                  <w:u w:val="single"/>
                </w:rPr>
                <w:t>Food Forward Week</w:t>
              </w:r>
            </w:hyperlink>
            <w:r>
              <w:rPr>
                <w:rFonts w:ascii="Calibri" w:hAnsi="Calibri" w:eastAsia="Calibri" w:cs="Calibri"/>
                <w:sz w:val="22"/>
                <w:szCs w:val="22"/>
              </w:rPr>
              <w:t xml:space="preserve">. </w:t>
            </w:r>
          </w:p>
          <w:p w:rsidR="00124213" w:rsidRDefault="003273A7" w14:paraId="000002FE" w14:textId="77777777">
            <w:p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 xml:space="preserve"> Climatarian Kitchen partnering with Oxford Brookes to provide ready to cook recipe bags to support sustainable food education to students in Sept 2021. </w:t>
            </w:r>
          </w:p>
          <w:p w:rsidR="00124213" w:rsidRDefault="00124213" w14:paraId="000002FF" w14:textId="77777777">
            <w:pPr>
              <w:pBdr>
                <w:top w:val="nil"/>
                <w:left w:val="nil"/>
                <w:bottom w:val="nil"/>
                <w:right w:val="nil"/>
                <w:between w:val="nil"/>
              </w:pBdr>
              <w:rPr>
                <w:rFonts w:ascii="Calibri" w:hAnsi="Calibri" w:eastAsia="Calibri" w:cs="Calibri"/>
                <w:color w:val="000000"/>
                <w:sz w:val="22"/>
                <w:szCs w:val="22"/>
              </w:rPr>
            </w:pPr>
          </w:p>
          <w:p w:rsidR="00124213" w:rsidRDefault="003273A7" w14:paraId="00000300" w14:textId="77777777">
            <w:pPr>
              <w:pBdr>
                <w:top w:val="nil"/>
                <w:left w:val="nil"/>
                <w:bottom w:val="nil"/>
                <w:right w:val="nil"/>
                <w:between w:val="nil"/>
              </w:pBdr>
              <w:rPr>
                <w:rFonts w:ascii="Calibri" w:hAnsi="Calibri" w:eastAsia="Calibri" w:cs="Calibri"/>
                <w:b/>
                <w:color w:val="000000"/>
              </w:rPr>
            </w:pPr>
            <w:r>
              <w:rPr>
                <w:rFonts w:ascii="Calibri" w:hAnsi="Calibri" w:eastAsia="Calibri" w:cs="Calibri"/>
                <w:b/>
                <w:color w:val="000000"/>
              </w:rPr>
              <w:t xml:space="preserve">Facilitate local sourcing and </w:t>
            </w:r>
            <w:proofErr w:type="gramStart"/>
            <w:r>
              <w:rPr>
                <w:rFonts w:ascii="Calibri" w:hAnsi="Calibri" w:eastAsia="Calibri" w:cs="Calibri"/>
                <w:b/>
                <w:color w:val="000000"/>
              </w:rPr>
              <w:t>procurement</w:t>
            </w:r>
            <w:proofErr w:type="gramEnd"/>
          </w:p>
          <w:p w:rsidR="00124213" w:rsidP="0010352A" w:rsidRDefault="003273A7" w14:paraId="00000302" w14:textId="462490C2">
            <w:pPr>
              <w:spacing w:after="120"/>
              <w:rPr>
                <w:rFonts w:ascii="Calibri" w:hAnsi="Calibri" w:eastAsia="Calibri" w:cs="Calibri"/>
                <w:color w:val="000000"/>
                <w:sz w:val="22"/>
                <w:szCs w:val="22"/>
              </w:rPr>
            </w:pPr>
            <w:r>
              <w:rPr>
                <w:rFonts w:ascii="Calibri" w:hAnsi="Calibri" w:eastAsia="Calibri" w:cs="Calibri"/>
                <w:color w:val="000000"/>
                <w:sz w:val="22"/>
                <w:szCs w:val="22"/>
              </w:rPr>
              <w:lastRenderedPageBreak/>
              <w:t xml:space="preserve">In November 2020 </w:t>
            </w:r>
            <w:proofErr w:type="spellStart"/>
            <w:r>
              <w:rPr>
                <w:rFonts w:ascii="Calibri" w:hAnsi="Calibri" w:eastAsia="Calibri" w:cs="Calibri"/>
                <w:color w:val="000000"/>
                <w:sz w:val="22"/>
                <w:szCs w:val="22"/>
              </w:rPr>
              <w:t>OxLEP</w:t>
            </w:r>
            <w:proofErr w:type="spellEnd"/>
            <w:r>
              <w:rPr>
                <w:rFonts w:ascii="Calibri" w:hAnsi="Calibri" w:eastAsia="Calibri" w:cs="Calibri"/>
                <w:color w:val="000000"/>
                <w:sz w:val="22"/>
                <w:szCs w:val="22"/>
              </w:rPr>
              <w:t xml:space="preserve"> and OSEP CIC held a week-long festival </w:t>
            </w:r>
            <w:r>
              <w:rPr>
                <w:rFonts w:ascii="Calibri" w:hAnsi="Calibri" w:eastAsia="Calibri" w:cs="Calibri"/>
                <w:sz w:val="22"/>
                <w:szCs w:val="22"/>
              </w:rPr>
              <w:t>-</w:t>
            </w:r>
            <w:r>
              <w:rPr>
                <w:rFonts w:ascii="Calibri" w:hAnsi="Calibri" w:eastAsia="Calibri" w:cs="Calibri"/>
                <w:color w:val="000000"/>
                <w:sz w:val="22"/>
                <w:szCs w:val="22"/>
              </w:rPr>
              <w:t xml:space="preserve"> </w:t>
            </w:r>
            <w:r>
              <w:rPr>
                <w:rFonts w:ascii="Calibri" w:hAnsi="Calibri" w:eastAsia="Calibri" w:cs="Calibri"/>
                <w:b/>
                <w:color w:val="000000"/>
                <w:sz w:val="22"/>
                <w:szCs w:val="22"/>
              </w:rPr>
              <w:t>Power of Purpose (POP2020</w:t>
            </w:r>
            <w:r>
              <w:rPr>
                <w:rFonts w:ascii="Calibri" w:hAnsi="Calibri" w:eastAsia="Calibri" w:cs="Calibri"/>
                <w:color w:val="000000"/>
                <w:sz w:val="22"/>
                <w:szCs w:val="22"/>
              </w:rPr>
              <w:t xml:space="preserve">). </w:t>
            </w:r>
            <w:r>
              <w:rPr>
                <w:rFonts w:ascii="Calibri" w:hAnsi="Calibri" w:eastAsia="Calibri" w:cs="Calibri"/>
                <w:sz w:val="22"/>
                <w:szCs w:val="22"/>
              </w:rPr>
              <w:t>Fl</w:t>
            </w:r>
            <w:r>
              <w:rPr>
                <w:rFonts w:ascii="Calibri" w:hAnsi="Calibri" w:eastAsia="Calibri" w:cs="Calibri"/>
                <w:color w:val="000000"/>
                <w:sz w:val="22"/>
                <w:szCs w:val="22"/>
              </w:rPr>
              <w:t>agship even</w:t>
            </w:r>
            <w:r>
              <w:rPr>
                <w:rFonts w:ascii="Calibri" w:hAnsi="Calibri" w:eastAsia="Calibri" w:cs="Calibri"/>
                <w:sz w:val="22"/>
                <w:szCs w:val="22"/>
              </w:rPr>
              <w:t>t</w:t>
            </w:r>
            <w:r>
              <w:rPr>
                <w:rFonts w:ascii="Calibri" w:hAnsi="Calibri" w:eastAsia="Calibri" w:cs="Calibri"/>
                <w:color w:val="000000"/>
                <w:sz w:val="22"/>
                <w:szCs w:val="22"/>
              </w:rPr>
              <w:t xml:space="preserve"> </w:t>
            </w:r>
            <w:r>
              <w:rPr>
                <w:rFonts w:ascii="Calibri" w:hAnsi="Calibri" w:eastAsia="Calibri" w:cs="Calibri"/>
                <w:b/>
                <w:color w:val="000000"/>
                <w:sz w:val="22"/>
                <w:szCs w:val="22"/>
              </w:rPr>
              <w:t>Social Enterprise and Buyer ‘Meet-up’</w:t>
            </w:r>
            <w:r>
              <w:rPr>
                <w:rFonts w:ascii="Calibri" w:hAnsi="Calibri" w:eastAsia="Calibri" w:cs="Calibri"/>
                <w:color w:val="000000"/>
                <w:sz w:val="22"/>
                <w:szCs w:val="22"/>
              </w:rPr>
              <w:t>, encourag</w:t>
            </w:r>
            <w:r>
              <w:rPr>
                <w:rFonts w:ascii="Calibri" w:hAnsi="Calibri" w:eastAsia="Calibri" w:cs="Calibri"/>
                <w:sz w:val="22"/>
                <w:szCs w:val="22"/>
              </w:rPr>
              <w:t>ed</w:t>
            </w:r>
            <w:r>
              <w:rPr>
                <w:rFonts w:ascii="Calibri" w:hAnsi="Calibri" w:eastAsia="Calibri" w:cs="Calibri"/>
                <w:color w:val="000000"/>
                <w:sz w:val="22"/>
                <w:szCs w:val="22"/>
              </w:rPr>
              <w:t xml:space="preserve"> procurement opportunities between social businesses and large organisations. Buyers included </w:t>
            </w:r>
            <w:proofErr w:type="spellStart"/>
            <w:r>
              <w:rPr>
                <w:rFonts w:ascii="Calibri" w:hAnsi="Calibri" w:eastAsia="Calibri" w:cs="Calibri"/>
                <w:color w:val="000000"/>
                <w:sz w:val="22"/>
                <w:szCs w:val="22"/>
              </w:rPr>
              <w:t>Midcounties</w:t>
            </w:r>
            <w:proofErr w:type="spellEnd"/>
            <w:r>
              <w:rPr>
                <w:rFonts w:ascii="Calibri" w:hAnsi="Calibri" w:eastAsia="Calibri" w:cs="Calibri"/>
                <w:color w:val="000000"/>
                <w:sz w:val="22"/>
                <w:szCs w:val="22"/>
              </w:rPr>
              <w:t xml:space="preserve"> Co-op, Blenheim Palace, Oxford City Council and Oxford University. The session identified that the food &amp; drink sector presents a particular opportunity for closer commercial collaboration and a </w:t>
            </w:r>
            <w:r>
              <w:rPr>
                <w:rFonts w:ascii="Calibri" w:hAnsi="Calibri" w:eastAsia="Calibri" w:cs="Calibri"/>
                <w:b/>
                <w:color w:val="000000"/>
                <w:sz w:val="22"/>
                <w:szCs w:val="22"/>
              </w:rPr>
              <w:t>food sector ‘Meet the Buyer’</w:t>
            </w:r>
            <w:r>
              <w:rPr>
                <w:rFonts w:ascii="Calibri" w:hAnsi="Calibri" w:eastAsia="Calibri" w:cs="Calibri"/>
                <w:color w:val="000000"/>
                <w:sz w:val="22"/>
                <w:szCs w:val="22"/>
              </w:rPr>
              <w:t xml:space="preserve"> event is scheduled for August 2021 in partners</w:t>
            </w:r>
            <w:r>
              <w:rPr>
                <w:rFonts w:ascii="Calibri" w:hAnsi="Calibri" w:eastAsia="Calibri" w:cs="Calibri"/>
                <w:sz w:val="22"/>
                <w:szCs w:val="22"/>
              </w:rPr>
              <w:t>hip with OSEP, GFO and Independent Oxford</w:t>
            </w:r>
            <w:r>
              <w:rPr>
                <w:rFonts w:ascii="Calibri" w:hAnsi="Calibri" w:eastAsia="Calibri" w:cs="Calibri"/>
                <w:color w:val="000000"/>
                <w:sz w:val="22"/>
                <w:szCs w:val="22"/>
              </w:rPr>
              <w:t xml:space="preserve"> with </w:t>
            </w:r>
            <w:r>
              <w:rPr>
                <w:rFonts w:ascii="Calibri" w:hAnsi="Calibri" w:eastAsia="Calibri" w:cs="Calibri"/>
                <w:b/>
                <w:color w:val="000000"/>
                <w:sz w:val="22"/>
                <w:szCs w:val="22"/>
              </w:rPr>
              <w:t xml:space="preserve">funding already committed </w:t>
            </w:r>
            <w:r>
              <w:rPr>
                <w:rFonts w:ascii="Calibri" w:hAnsi="Calibri" w:eastAsia="Calibri" w:cs="Calibri"/>
                <w:color w:val="000000"/>
                <w:sz w:val="22"/>
                <w:szCs w:val="22"/>
              </w:rPr>
              <w:t xml:space="preserve">by </w:t>
            </w:r>
            <w:proofErr w:type="spellStart"/>
            <w:r>
              <w:rPr>
                <w:rFonts w:ascii="Calibri" w:hAnsi="Calibri" w:eastAsia="Calibri" w:cs="Calibri"/>
                <w:color w:val="000000"/>
                <w:sz w:val="22"/>
                <w:szCs w:val="22"/>
              </w:rPr>
              <w:t>OxLEP</w:t>
            </w:r>
            <w:proofErr w:type="spellEnd"/>
            <w:r>
              <w:rPr>
                <w:rFonts w:ascii="Calibri" w:hAnsi="Calibri" w:eastAsia="Calibri" w:cs="Calibri"/>
                <w:color w:val="000000"/>
                <w:sz w:val="22"/>
                <w:szCs w:val="22"/>
              </w:rPr>
              <w:t xml:space="preserve"> through </w:t>
            </w:r>
            <w:proofErr w:type="gramStart"/>
            <w:r>
              <w:rPr>
                <w:rFonts w:ascii="Calibri" w:hAnsi="Calibri" w:eastAsia="Calibri" w:cs="Calibri"/>
                <w:color w:val="000000"/>
                <w:sz w:val="22"/>
                <w:szCs w:val="22"/>
              </w:rPr>
              <w:t>their</w:t>
            </w:r>
            <w:proofErr w:type="gramEnd"/>
            <w:r>
              <w:rPr>
                <w:rFonts w:ascii="Calibri" w:hAnsi="Calibri" w:eastAsia="Calibri" w:cs="Calibri"/>
                <w:color w:val="000000"/>
                <w:sz w:val="22"/>
                <w:szCs w:val="22"/>
              </w:rPr>
              <w:t xml:space="preserve"> </w:t>
            </w:r>
            <w:proofErr w:type="spellStart"/>
            <w:r>
              <w:rPr>
                <w:rFonts w:ascii="Calibri" w:hAnsi="Calibri" w:eastAsia="Calibri" w:cs="Calibri"/>
                <w:color w:val="000000"/>
                <w:sz w:val="22"/>
                <w:szCs w:val="22"/>
              </w:rPr>
              <w:t>eScalate</w:t>
            </w:r>
            <w:proofErr w:type="spellEnd"/>
            <w:r>
              <w:rPr>
                <w:rFonts w:ascii="Calibri" w:hAnsi="Calibri" w:eastAsia="Calibri" w:cs="Calibri"/>
                <w:color w:val="000000"/>
                <w:sz w:val="22"/>
                <w:szCs w:val="22"/>
              </w:rPr>
              <w:t xml:space="preserve"> enterprise support programme.</w:t>
            </w:r>
          </w:p>
          <w:p w:rsidR="00124213" w:rsidP="0010352A" w:rsidRDefault="003273A7" w14:paraId="00000304" w14:textId="3CC7556A">
            <w:pPr>
              <w:spacing w:after="120"/>
              <w:rPr>
                <w:rFonts w:ascii="Calibri" w:hAnsi="Calibri" w:eastAsia="Calibri" w:cs="Calibri"/>
                <w:color w:val="000000"/>
                <w:sz w:val="22"/>
                <w:szCs w:val="22"/>
              </w:rPr>
            </w:pPr>
            <w:r>
              <w:rPr>
                <w:rFonts w:ascii="Calibri" w:hAnsi="Calibri" w:eastAsia="Calibri" w:cs="Calibri"/>
                <w:color w:val="000000"/>
                <w:sz w:val="22"/>
                <w:szCs w:val="22"/>
              </w:rPr>
              <w:t xml:space="preserve">GFO facilitates the </w:t>
            </w:r>
            <w:r>
              <w:rPr>
                <w:rFonts w:ascii="Calibri" w:hAnsi="Calibri" w:eastAsia="Calibri" w:cs="Calibri"/>
                <w:b/>
                <w:color w:val="000000"/>
                <w:sz w:val="22"/>
                <w:szCs w:val="22"/>
              </w:rPr>
              <w:t>Community Food Services Local Supplier Group</w:t>
            </w:r>
            <w:r>
              <w:rPr>
                <w:rFonts w:ascii="Calibri" w:hAnsi="Calibri" w:eastAsia="Calibri" w:cs="Calibri"/>
                <w:color w:val="000000"/>
                <w:sz w:val="22"/>
                <w:szCs w:val="22"/>
              </w:rPr>
              <w:t xml:space="preserve"> to coordinate redistribution of surplus from local wholesalers and supermarkets to avoid waste and to reduce transport miles. Members include Oxford Food Hub, Cherwell Larder, Oxford Mutual Aid, SOFEA, Banbury Food for Charities. To date the group </w:t>
            </w:r>
            <w:r>
              <w:rPr>
                <w:rFonts w:ascii="Calibri" w:hAnsi="Calibri" w:eastAsia="Calibri" w:cs="Calibri"/>
                <w:sz w:val="22"/>
                <w:szCs w:val="22"/>
              </w:rPr>
              <w:t xml:space="preserve">have </w:t>
            </w:r>
            <w:r>
              <w:rPr>
                <w:rFonts w:ascii="Calibri" w:hAnsi="Calibri" w:eastAsia="Calibri" w:cs="Calibri"/>
                <w:color w:val="000000"/>
                <w:sz w:val="22"/>
                <w:szCs w:val="22"/>
              </w:rPr>
              <w:t xml:space="preserve">diverted surplus from local suppliers such as Hello Fresh directly to foodbanks and fridges – previously this would have been centralised via </w:t>
            </w:r>
            <w:proofErr w:type="spellStart"/>
            <w:r>
              <w:rPr>
                <w:rFonts w:ascii="Calibri" w:hAnsi="Calibri" w:eastAsia="Calibri" w:cs="Calibri"/>
                <w:color w:val="000000"/>
                <w:sz w:val="22"/>
                <w:szCs w:val="22"/>
              </w:rPr>
              <w:t>Fareshare</w:t>
            </w:r>
            <w:proofErr w:type="spellEnd"/>
            <w:r>
              <w:rPr>
                <w:rFonts w:ascii="Calibri" w:hAnsi="Calibri" w:eastAsia="Calibri" w:cs="Calibri"/>
                <w:color w:val="000000"/>
                <w:sz w:val="22"/>
                <w:szCs w:val="22"/>
              </w:rPr>
              <w:t xml:space="preserve"> or similar involving </w:t>
            </w:r>
            <w:r>
              <w:rPr>
                <w:rFonts w:ascii="Calibri" w:hAnsi="Calibri" w:eastAsia="Calibri" w:cs="Calibri"/>
                <w:sz w:val="22"/>
                <w:szCs w:val="22"/>
              </w:rPr>
              <w:t>unnecessary food miles</w:t>
            </w:r>
            <w:r>
              <w:rPr>
                <w:rFonts w:ascii="Calibri" w:hAnsi="Calibri" w:eastAsia="Calibri" w:cs="Calibri"/>
                <w:color w:val="000000"/>
                <w:sz w:val="22"/>
                <w:szCs w:val="22"/>
              </w:rPr>
              <w:t xml:space="preserve"> – now surplus is delivered </w:t>
            </w:r>
            <w:proofErr w:type="spellStart"/>
            <w:r>
              <w:rPr>
                <w:rFonts w:ascii="Calibri" w:hAnsi="Calibri" w:eastAsia="Calibri" w:cs="Calibri"/>
                <w:color w:val="000000"/>
                <w:sz w:val="22"/>
                <w:szCs w:val="22"/>
              </w:rPr>
              <w:t>en</w:t>
            </w:r>
            <w:proofErr w:type="spellEnd"/>
            <w:r>
              <w:rPr>
                <w:rFonts w:ascii="Calibri" w:hAnsi="Calibri" w:eastAsia="Calibri" w:cs="Calibri"/>
                <w:color w:val="000000"/>
                <w:sz w:val="22"/>
                <w:szCs w:val="22"/>
              </w:rPr>
              <w:t xml:space="preserve"> route to fridges and foodbanks saving around 300 food miles/ week. Oxford Food Hub diverted 600 tonnes of surplus food in 2020. </w:t>
            </w:r>
          </w:p>
          <w:p w:rsidR="00124213" w:rsidP="0010352A" w:rsidRDefault="003273A7" w14:paraId="00000306" w14:textId="6EAEA39B">
            <w:pPr>
              <w:spacing w:after="120"/>
              <w:rPr>
                <w:rFonts w:ascii="Calibri" w:hAnsi="Calibri" w:eastAsia="Calibri" w:cs="Calibri"/>
                <w:color w:val="000000"/>
                <w:sz w:val="22"/>
                <w:szCs w:val="22"/>
              </w:rPr>
            </w:pPr>
            <w:r>
              <w:rPr>
                <w:rFonts w:ascii="Calibri" w:hAnsi="Calibri" w:eastAsia="Calibri" w:cs="Calibri"/>
                <w:color w:val="000000"/>
                <w:sz w:val="22"/>
                <w:szCs w:val="22"/>
              </w:rPr>
              <w:t xml:space="preserve">GFO’s network event for Farmers and Producers </w:t>
            </w:r>
            <w:r>
              <w:rPr>
                <w:rFonts w:ascii="Calibri" w:hAnsi="Calibri" w:eastAsia="Calibri" w:cs="Calibri"/>
                <w:sz w:val="22"/>
                <w:szCs w:val="22"/>
              </w:rPr>
              <w:t>(</w:t>
            </w:r>
            <w:r>
              <w:rPr>
                <w:rFonts w:ascii="Calibri" w:hAnsi="Calibri" w:eastAsia="Calibri" w:cs="Calibri"/>
                <w:color w:val="000000"/>
                <w:sz w:val="22"/>
                <w:szCs w:val="22"/>
              </w:rPr>
              <w:t xml:space="preserve">January 2020) hosted 20 local producers </w:t>
            </w:r>
            <w:r>
              <w:rPr>
                <w:rFonts w:ascii="Calibri" w:hAnsi="Calibri" w:eastAsia="Calibri" w:cs="Calibri"/>
                <w:sz w:val="22"/>
                <w:szCs w:val="22"/>
              </w:rPr>
              <w:t>focusing</w:t>
            </w:r>
            <w:r>
              <w:rPr>
                <w:rFonts w:ascii="Calibri" w:hAnsi="Calibri" w:eastAsia="Calibri" w:cs="Calibri"/>
                <w:color w:val="000000"/>
                <w:sz w:val="22"/>
                <w:szCs w:val="22"/>
              </w:rPr>
              <w:t xml:space="preserve"> on improving local collaborations. Since </w:t>
            </w:r>
            <w:r>
              <w:rPr>
                <w:rFonts w:ascii="Calibri" w:hAnsi="Calibri" w:eastAsia="Calibri" w:cs="Calibri"/>
                <w:sz w:val="22"/>
                <w:szCs w:val="22"/>
              </w:rPr>
              <w:t xml:space="preserve">then, </w:t>
            </w:r>
            <w:r>
              <w:rPr>
                <w:rFonts w:ascii="Calibri" w:hAnsi="Calibri" w:eastAsia="Calibri" w:cs="Calibri"/>
                <w:color w:val="000000"/>
                <w:sz w:val="22"/>
                <w:szCs w:val="22"/>
              </w:rPr>
              <w:t xml:space="preserve">Willowbrook Farm – the first Halal and </w:t>
            </w:r>
            <w:proofErr w:type="spellStart"/>
            <w:r>
              <w:rPr>
                <w:rFonts w:ascii="Calibri" w:hAnsi="Calibri" w:eastAsia="Calibri" w:cs="Calibri"/>
                <w:color w:val="000000"/>
                <w:sz w:val="22"/>
                <w:szCs w:val="22"/>
              </w:rPr>
              <w:t>Tayib</w:t>
            </w:r>
            <w:proofErr w:type="spellEnd"/>
            <w:r>
              <w:rPr>
                <w:rFonts w:ascii="Calibri" w:hAnsi="Calibri" w:eastAsia="Calibri" w:cs="Calibri"/>
                <w:color w:val="000000"/>
                <w:sz w:val="22"/>
                <w:szCs w:val="22"/>
              </w:rPr>
              <w:t xml:space="preserve"> farm in the UK – has teamed up with Cherwell Collective to support culturally appropriate supply for local communities and offer educational farm visits.</w:t>
            </w:r>
          </w:p>
          <w:p w:rsidR="00124213" w:rsidRDefault="003273A7" w14:paraId="00000307" w14:textId="77777777">
            <w:pPr>
              <w:rPr>
                <w:rFonts w:ascii="Calibri" w:hAnsi="Calibri" w:eastAsia="Calibri" w:cs="Calibri"/>
                <w:color w:val="000000"/>
                <w:sz w:val="22"/>
                <w:szCs w:val="22"/>
              </w:rPr>
            </w:pPr>
            <w:proofErr w:type="gramStart"/>
            <w:r>
              <w:rPr>
                <w:rFonts w:ascii="Calibri" w:hAnsi="Calibri" w:eastAsia="Calibri" w:cs="Calibri"/>
                <w:color w:val="000000"/>
                <w:sz w:val="22"/>
                <w:szCs w:val="22"/>
              </w:rPr>
              <w:t>Schools</w:t>
            </w:r>
            <w:proofErr w:type="gramEnd"/>
            <w:r>
              <w:rPr>
                <w:rFonts w:ascii="Calibri" w:hAnsi="Calibri" w:eastAsia="Calibri" w:cs="Calibri"/>
                <w:color w:val="000000"/>
                <w:sz w:val="22"/>
                <w:szCs w:val="22"/>
              </w:rPr>
              <w:t xml:space="preserve"> accreditation schemes such as Food for Life benefitted local suppliers. The School Lunch Company serving 31 schools </w:t>
            </w:r>
            <w:r>
              <w:rPr>
                <w:rFonts w:ascii="Calibri" w:hAnsi="Calibri" w:eastAsia="Calibri" w:cs="Calibri"/>
                <w:sz w:val="22"/>
                <w:szCs w:val="22"/>
              </w:rPr>
              <w:t xml:space="preserve">are committed </w:t>
            </w:r>
            <w:r>
              <w:rPr>
                <w:rFonts w:ascii="Calibri" w:hAnsi="Calibri" w:eastAsia="Calibri" w:cs="Calibri"/>
                <w:color w:val="000000"/>
                <w:sz w:val="22"/>
                <w:szCs w:val="22"/>
              </w:rPr>
              <w:t xml:space="preserve">to local supply. </w:t>
            </w:r>
            <w:r>
              <w:rPr>
                <w:rFonts w:ascii="Calibri" w:hAnsi="Calibri" w:eastAsia="Calibri" w:cs="Calibri"/>
                <w:b/>
                <w:color w:val="000000"/>
                <w:sz w:val="22"/>
                <w:szCs w:val="22"/>
              </w:rPr>
              <w:t xml:space="preserve">100% of meat supply via local butchers </w:t>
            </w:r>
            <w:r>
              <w:rPr>
                <w:rFonts w:ascii="Calibri" w:hAnsi="Calibri" w:eastAsia="Calibri" w:cs="Calibri"/>
                <w:b/>
                <w:sz w:val="22"/>
                <w:szCs w:val="22"/>
              </w:rPr>
              <w:t>-</w:t>
            </w:r>
            <w:r>
              <w:rPr>
                <w:rFonts w:ascii="Calibri" w:hAnsi="Calibri" w:eastAsia="Calibri" w:cs="Calibri"/>
                <w:b/>
                <w:color w:val="000000"/>
                <w:sz w:val="22"/>
                <w:szCs w:val="22"/>
              </w:rPr>
              <w:t xml:space="preserve"> 70% sourced locally</w:t>
            </w:r>
            <w:r>
              <w:rPr>
                <w:rFonts w:ascii="Calibri" w:hAnsi="Calibri" w:eastAsia="Calibri" w:cs="Calibri"/>
                <w:color w:val="000000"/>
                <w:sz w:val="22"/>
                <w:szCs w:val="22"/>
              </w:rPr>
              <w:t xml:space="preserve">. Their suppliers include: </w:t>
            </w:r>
            <w:hyperlink r:id="rId148">
              <w:proofErr w:type="spellStart"/>
              <w:r>
                <w:rPr>
                  <w:rFonts w:ascii="Calibri" w:hAnsi="Calibri" w:eastAsia="Calibri" w:cs="Calibri"/>
                  <w:color w:val="0563C1"/>
                  <w:sz w:val="22"/>
                  <w:szCs w:val="22"/>
                  <w:u w:val="single"/>
                </w:rPr>
                <w:t>Densham</w:t>
              </w:r>
              <w:proofErr w:type="spellEnd"/>
              <w:r>
                <w:rPr>
                  <w:rFonts w:ascii="Calibri" w:hAnsi="Calibri" w:eastAsia="Calibri" w:cs="Calibri"/>
                  <w:color w:val="0563C1"/>
                  <w:sz w:val="22"/>
                  <w:szCs w:val="22"/>
                  <w:u w:val="single"/>
                </w:rPr>
                <w:t xml:space="preserve"> in Witney</w:t>
              </w:r>
            </w:hyperlink>
            <w:r>
              <w:rPr>
                <w:rFonts w:ascii="Calibri" w:hAnsi="Calibri" w:eastAsia="Calibri" w:cs="Calibri"/>
                <w:color w:val="000000"/>
                <w:sz w:val="22"/>
                <w:szCs w:val="22"/>
              </w:rPr>
              <w:t xml:space="preserve"> (all local meat where possible), Peter Goss in Bicester, Carl Woods in Sonning, </w:t>
            </w:r>
            <w:hyperlink r:id="rId149">
              <w:r>
                <w:rPr>
                  <w:rFonts w:ascii="Calibri" w:hAnsi="Calibri" w:eastAsia="Calibri" w:cs="Calibri"/>
                  <w:color w:val="0563C1"/>
                  <w:sz w:val="22"/>
                  <w:szCs w:val="22"/>
                  <w:u w:val="single"/>
                </w:rPr>
                <w:t>Henrys in Hook Norton</w:t>
              </w:r>
            </w:hyperlink>
            <w:r>
              <w:rPr>
                <w:rFonts w:ascii="Calibri" w:hAnsi="Calibri" w:eastAsia="Calibri" w:cs="Calibri"/>
                <w:color w:val="000000"/>
                <w:sz w:val="22"/>
                <w:szCs w:val="22"/>
              </w:rPr>
              <w:t xml:space="preserve">. We also use produce warrior in Banbury for fruit and vegetables. Collins in Northampton and </w:t>
            </w:r>
            <w:hyperlink r:id="rId150">
              <w:r>
                <w:rPr>
                  <w:rFonts w:ascii="Calibri" w:hAnsi="Calibri" w:eastAsia="Calibri" w:cs="Calibri"/>
                  <w:color w:val="4472C4"/>
                  <w:sz w:val="22"/>
                  <w:szCs w:val="22"/>
                  <w:u w:val="single"/>
                </w:rPr>
                <w:t>Mayfield Free Range Eggs</w:t>
              </w:r>
            </w:hyperlink>
            <w:r>
              <w:rPr>
                <w:rFonts w:ascii="Calibri" w:hAnsi="Calibri" w:eastAsia="Calibri" w:cs="Calibri"/>
                <w:color w:val="000000"/>
                <w:sz w:val="22"/>
                <w:szCs w:val="22"/>
              </w:rPr>
              <w:t xml:space="preserve"> in Witney. </w:t>
            </w:r>
          </w:p>
          <w:p w:rsidR="00124213" w:rsidRDefault="00124213" w14:paraId="00000308" w14:textId="77777777">
            <w:pPr>
              <w:pBdr>
                <w:top w:val="nil"/>
                <w:left w:val="nil"/>
                <w:bottom w:val="nil"/>
                <w:right w:val="nil"/>
                <w:between w:val="nil"/>
              </w:pBdr>
              <w:rPr>
                <w:rFonts w:ascii="Calibri" w:hAnsi="Calibri" w:eastAsia="Calibri" w:cs="Calibri"/>
                <w:color w:val="000000"/>
                <w:sz w:val="22"/>
                <w:szCs w:val="22"/>
              </w:rPr>
            </w:pPr>
          </w:p>
          <w:p w:rsidRPr="0010352A" w:rsidR="00124213" w:rsidRDefault="003273A7" w14:paraId="0000030A" w14:textId="03D246BC">
            <w:pPr>
              <w:pBdr>
                <w:top w:val="nil"/>
                <w:left w:val="nil"/>
                <w:bottom w:val="nil"/>
                <w:right w:val="nil"/>
                <w:between w:val="nil"/>
              </w:pBdr>
              <w:rPr>
                <w:rFonts w:ascii="Calibri" w:hAnsi="Calibri" w:eastAsia="Calibri" w:cs="Calibri"/>
                <w:b/>
                <w:color w:val="000000"/>
              </w:rPr>
            </w:pPr>
            <w:r>
              <w:rPr>
                <w:rFonts w:ascii="Calibri" w:hAnsi="Calibri" w:eastAsia="Calibri" w:cs="Calibri"/>
                <w:b/>
                <w:color w:val="000000"/>
              </w:rPr>
              <w:t xml:space="preserve">Enable small scale producers to access larger scale </w:t>
            </w:r>
            <w:proofErr w:type="gramStart"/>
            <w:r>
              <w:rPr>
                <w:rFonts w:ascii="Calibri" w:hAnsi="Calibri" w:eastAsia="Calibri" w:cs="Calibri"/>
                <w:b/>
                <w:color w:val="000000"/>
              </w:rPr>
              <w:t>markets</w:t>
            </w:r>
            <w:proofErr w:type="gramEnd"/>
          </w:p>
          <w:p w:rsidR="00124213" w:rsidRDefault="003273A7" w14:paraId="0000030B" w14:textId="77777777">
            <w:pPr>
              <w:pBdr>
                <w:top w:val="nil"/>
                <w:left w:val="nil"/>
                <w:bottom w:val="nil"/>
                <w:right w:val="nil"/>
                <w:between w:val="nil"/>
              </w:pBdr>
              <w:rPr>
                <w:rFonts w:ascii="Calibri" w:hAnsi="Calibri" w:eastAsia="Calibri" w:cs="Calibri"/>
                <w:sz w:val="22"/>
                <w:szCs w:val="22"/>
              </w:rPr>
            </w:pPr>
            <w:r>
              <w:rPr>
                <w:rFonts w:ascii="Calibri" w:hAnsi="Calibri" w:eastAsia="Calibri" w:cs="Calibri"/>
                <w:sz w:val="22"/>
                <w:szCs w:val="22"/>
              </w:rPr>
              <w:t xml:space="preserve">Following </w:t>
            </w:r>
            <w:r>
              <w:rPr>
                <w:rFonts w:ascii="Calibri" w:hAnsi="Calibri" w:eastAsia="Calibri" w:cs="Calibri"/>
                <w:color w:val="000000"/>
                <w:sz w:val="22"/>
                <w:szCs w:val="22"/>
              </w:rPr>
              <w:t xml:space="preserve">GFO’s research </w:t>
            </w:r>
            <w:hyperlink r:id="rId151">
              <w:r>
                <w:rPr>
                  <w:rFonts w:ascii="Calibri" w:hAnsi="Calibri" w:eastAsia="Calibri" w:cs="Calibri"/>
                  <w:color w:val="0563C1"/>
                  <w:sz w:val="22"/>
                  <w:szCs w:val="22"/>
                  <w:u w:val="single"/>
                </w:rPr>
                <w:t>Building a more resilient food system in Oxfordshire: an analysis of the local response to the COVID-19 crisis</w:t>
              </w:r>
            </w:hyperlink>
            <w:r>
              <w:rPr>
                <w:rFonts w:ascii="Calibri" w:hAnsi="Calibri" w:eastAsia="Calibri" w:cs="Calibri"/>
                <w:color w:val="000000"/>
                <w:sz w:val="22"/>
                <w:szCs w:val="22"/>
              </w:rPr>
              <w:t xml:space="preserve"> we </w:t>
            </w:r>
            <w:r>
              <w:rPr>
                <w:rFonts w:ascii="Calibri" w:hAnsi="Calibri" w:eastAsia="Calibri" w:cs="Calibri"/>
                <w:sz w:val="22"/>
                <w:szCs w:val="22"/>
              </w:rPr>
              <w:t xml:space="preserve">have worked with </w:t>
            </w:r>
            <w:r>
              <w:rPr>
                <w:rFonts w:ascii="Calibri" w:hAnsi="Calibri" w:eastAsia="Calibri" w:cs="Calibri"/>
                <w:color w:val="000000"/>
                <w:sz w:val="22"/>
                <w:szCs w:val="22"/>
              </w:rPr>
              <w:t xml:space="preserve">an independent researcher from Coventry University’s Centre for </w:t>
            </w:r>
            <w:proofErr w:type="spellStart"/>
            <w:r>
              <w:rPr>
                <w:rFonts w:ascii="Calibri" w:hAnsi="Calibri" w:eastAsia="Calibri" w:cs="Calibri"/>
                <w:color w:val="000000"/>
                <w:sz w:val="22"/>
                <w:szCs w:val="22"/>
              </w:rPr>
              <w:t>Agro</w:t>
            </w:r>
            <w:proofErr w:type="spellEnd"/>
            <w:r>
              <w:rPr>
                <w:rFonts w:ascii="Calibri" w:hAnsi="Calibri" w:eastAsia="Calibri" w:cs="Calibri"/>
                <w:color w:val="000000"/>
                <w:sz w:val="22"/>
                <w:szCs w:val="22"/>
              </w:rPr>
              <w:t xml:space="preserve">-Ecology and Water Resilience and with Cultivate to address </w:t>
            </w:r>
            <w:r>
              <w:rPr>
                <w:rFonts w:ascii="Calibri" w:hAnsi="Calibri" w:eastAsia="Calibri" w:cs="Calibri"/>
                <w:sz w:val="22"/>
                <w:szCs w:val="22"/>
              </w:rPr>
              <w:t>issues</w:t>
            </w:r>
            <w:r>
              <w:rPr>
                <w:rFonts w:ascii="Calibri" w:hAnsi="Calibri" w:eastAsia="Calibri" w:cs="Calibri"/>
                <w:color w:val="000000"/>
                <w:sz w:val="22"/>
                <w:szCs w:val="22"/>
              </w:rPr>
              <w:t xml:space="preserve"> in the local supply chain:</w:t>
            </w:r>
          </w:p>
          <w:p w:rsidR="00124213" w:rsidRDefault="00124213" w14:paraId="0000030C" w14:textId="77777777">
            <w:pPr>
              <w:pBdr>
                <w:top w:val="nil"/>
                <w:left w:val="nil"/>
                <w:bottom w:val="nil"/>
                <w:right w:val="nil"/>
                <w:between w:val="nil"/>
              </w:pBdr>
              <w:rPr>
                <w:rFonts w:ascii="Calibri" w:hAnsi="Calibri" w:eastAsia="Calibri" w:cs="Calibri"/>
                <w:sz w:val="22"/>
                <w:szCs w:val="22"/>
              </w:rPr>
            </w:pPr>
          </w:p>
          <w:p w:rsidR="00124213" w:rsidRDefault="003273A7" w14:paraId="0000030D" w14:textId="77777777">
            <w:p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sz w:val="22"/>
                <w:szCs w:val="22"/>
              </w:rPr>
              <w:t>We</w:t>
            </w:r>
            <w:r>
              <w:rPr>
                <w:rFonts w:ascii="Calibri" w:hAnsi="Calibri" w:eastAsia="Calibri" w:cs="Calibri"/>
                <w:color w:val="000000"/>
                <w:sz w:val="22"/>
                <w:szCs w:val="22"/>
              </w:rPr>
              <w:t xml:space="preserve"> have built a database of local producers countywide – over 200 additional local producers, previously unknown to GFO have been identified since April 2020. Links have already been established to connect producers with local outlets:</w:t>
            </w:r>
          </w:p>
          <w:p w:rsidR="00124213" w:rsidRDefault="003273A7" w14:paraId="0000030E" w14:textId="77777777">
            <w:pPr>
              <w:numPr>
                <w:ilvl w:val="0"/>
                <w:numId w:val="5"/>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 xml:space="preserve">Cultivate has made connections to local egg, vegetable and meat producers to supply via their box delivery </w:t>
            </w:r>
            <w:proofErr w:type="gramStart"/>
            <w:r>
              <w:rPr>
                <w:rFonts w:ascii="Calibri" w:hAnsi="Calibri" w:eastAsia="Calibri" w:cs="Calibri"/>
                <w:color w:val="000000"/>
                <w:sz w:val="22"/>
                <w:szCs w:val="22"/>
              </w:rPr>
              <w:t>scheme</w:t>
            </w:r>
            <w:proofErr w:type="gramEnd"/>
          </w:p>
          <w:p w:rsidR="00124213" w:rsidRDefault="003273A7" w14:paraId="0000030F" w14:textId="77777777">
            <w:pPr>
              <w:numPr>
                <w:ilvl w:val="0"/>
                <w:numId w:val="5"/>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 xml:space="preserve">SOFACOMA (South Oxfordshire Community Market) – has built links to dairy farms to supply cheese and </w:t>
            </w:r>
            <w:proofErr w:type="gramStart"/>
            <w:r>
              <w:rPr>
                <w:rFonts w:ascii="Calibri" w:hAnsi="Calibri" w:eastAsia="Calibri" w:cs="Calibri"/>
                <w:color w:val="000000"/>
                <w:sz w:val="22"/>
                <w:szCs w:val="22"/>
              </w:rPr>
              <w:t>milk</w:t>
            </w:r>
            <w:proofErr w:type="gramEnd"/>
          </w:p>
          <w:p w:rsidR="00124213" w:rsidRDefault="003273A7" w14:paraId="00000310" w14:textId="77777777">
            <w:pPr>
              <w:numPr>
                <w:ilvl w:val="0"/>
                <w:numId w:val="5"/>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 xml:space="preserve">Blenheim Palace Food Festival organisers have linked into the database to engage more local suppliers in the </w:t>
            </w:r>
            <w:proofErr w:type="gramStart"/>
            <w:r>
              <w:rPr>
                <w:rFonts w:ascii="Calibri" w:hAnsi="Calibri" w:eastAsia="Calibri" w:cs="Calibri"/>
                <w:color w:val="000000"/>
                <w:sz w:val="22"/>
                <w:szCs w:val="22"/>
              </w:rPr>
              <w:t>event</w:t>
            </w:r>
            <w:proofErr w:type="gramEnd"/>
          </w:p>
          <w:p w:rsidR="00124213" w:rsidRDefault="00124213" w14:paraId="00000311" w14:textId="77777777">
            <w:pPr>
              <w:pBdr>
                <w:top w:val="nil"/>
                <w:left w:val="nil"/>
                <w:bottom w:val="nil"/>
                <w:right w:val="nil"/>
                <w:between w:val="nil"/>
              </w:pBdr>
              <w:rPr>
                <w:rFonts w:ascii="Calibri" w:hAnsi="Calibri" w:eastAsia="Calibri" w:cs="Calibri"/>
                <w:color w:val="000000"/>
                <w:sz w:val="22"/>
                <w:szCs w:val="22"/>
              </w:rPr>
            </w:pPr>
          </w:p>
          <w:p w:rsidR="00124213" w:rsidRDefault="003273A7" w14:paraId="00000312" w14:textId="77777777">
            <w:p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 xml:space="preserve">We have secured intern resource from the University of Oxford for summer 2021 to </w:t>
            </w:r>
            <w:proofErr w:type="spellStart"/>
            <w:r>
              <w:rPr>
                <w:rFonts w:ascii="Calibri" w:hAnsi="Calibri" w:eastAsia="Calibri" w:cs="Calibri"/>
                <w:sz w:val="22"/>
                <w:szCs w:val="22"/>
              </w:rPr>
              <w:t>to</w:t>
            </w:r>
            <w:proofErr w:type="spellEnd"/>
            <w:r>
              <w:rPr>
                <w:rFonts w:ascii="Calibri" w:hAnsi="Calibri" w:eastAsia="Calibri" w:cs="Calibri"/>
                <w:color w:val="000000"/>
                <w:sz w:val="22"/>
                <w:szCs w:val="22"/>
              </w:rPr>
              <w:t xml:space="preserve"> </w:t>
            </w:r>
            <w:r>
              <w:rPr>
                <w:rFonts w:ascii="Calibri" w:hAnsi="Calibri" w:eastAsia="Calibri" w:cs="Calibri"/>
                <w:sz w:val="22"/>
                <w:szCs w:val="22"/>
              </w:rPr>
              <w:t xml:space="preserve">create a baseline map of </w:t>
            </w:r>
            <w:r>
              <w:rPr>
                <w:rFonts w:ascii="Calibri" w:hAnsi="Calibri" w:eastAsia="Calibri" w:cs="Calibri"/>
                <w:color w:val="000000"/>
                <w:sz w:val="22"/>
                <w:szCs w:val="22"/>
              </w:rPr>
              <w:t>food flows countywide and explor</w:t>
            </w:r>
            <w:r>
              <w:rPr>
                <w:rFonts w:ascii="Calibri" w:hAnsi="Calibri" w:eastAsia="Calibri" w:cs="Calibri"/>
                <w:sz w:val="22"/>
                <w:szCs w:val="22"/>
              </w:rPr>
              <w:t>e</w:t>
            </w:r>
            <w:r>
              <w:rPr>
                <w:rFonts w:ascii="Calibri" w:hAnsi="Calibri" w:eastAsia="Calibri" w:cs="Calibri"/>
                <w:color w:val="000000"/>
                <w:sz w:val="22"/>
                <w:szCs w:val="22"/>
              </w:rPr>
              <w:t xml:space="preserve"> dynamic food procurement solutions</w:t>
            </w:r>
            <w:r>
              <w:rPr>
                <w:rFonts w:ascii="Calibri" w:hAnsi="Calibri" w:eastAsia="Calibri" w:cs="Calibri"/>
                <w:sz w:val="22"/>
                <w:szCs w:val="22"/>
              </w:rPr>
              <w:t xml:space="preserve"> appropriate for Oxfordshire. </w:t>
            </w:r>
          </w:p>
          <w:p w:rsidR="00124213" w:rsidRDefault="00124213" w14:paraId="00000313" w14:textId="77777777">
            <w:pPr>
              <w:pBdr>
                <w:top w:val="nil"/>
                <w:left w:val="nil"/>
                <w:bottom w:val="nil"/>
                <w:right w:val="nil"/>
                <w:between w:val="nil"/>
              </w:pBdr>
              <w:jc w:val="center"/>
              <w:rPr>
                <w:rFonts w:ascii="Calibri" w:hAnsi="Calibri" w:eastAsia="Calibri" w:cs="Calibri"/>
                <w:color w:val="000000"/>
                <w:sz w:val="22"/>
                <w:szCs w:val="22"/>
              </w:rPr>
            </w:pPr>
          </w:p>
        </w:tc>
      </w:tr>
    </w:tbl>
    <w:p w:rsidR="5CA9037A" w:rsidRDefault="5CA9037A" w14:paraId="559C87E2" w14:textId="3A1C09F9"/>
    <w:p w:rsidR="00124213" w:rsidRDefault="00124213" w14:paraId="0000031A" w14:textId="77777777">
      <w:pPr>
        <w:jc w:val="both"/>
        <w:rPr>
          <w:rFonts w:ascii="Calibri" w:hAnsi="Calibri" w:eastAsia="Calibri" w:cs="Calibri"/>
          <w:color w:val="000000"/>
          <w:sz w:val="22"/>
          <w:szCs w:val="22"/>
        </w:rPr>
      </w:pPr>
    </w:p>
    <w:p w:rsidRPr="00B74F50" w:rsidR="00124213" w:rsidP="00B74F50" w:rsidRDefault="003273A7" w14:paraId="0000031C" w14:textId="6095D238">
      <w:pPr>
        <w:rPr>
          <w:rFonts w:ascii="Calibri" w:hAnsi="Calibri" w:eastAsia="Calibri" w:cs="Calibri"/>
          <w:b/>
          <w:sz w:val="22"/>
          <w:szCs w:val="22"/>
        </w:rPr>
      </w:pPr>
      <w:r>
        <w:br w:type="page"/>
      </w:r>
      <w:bookmarkStart w:name="_heading=h.lnxbz9" w:colFirst="0" w:colLast="0" w:id="14"/>
      <w:bookmarkEnd w:id="14"/>
      <w:r>
        <w:rPr>
          <w:rFonts w:ascii="Calibri" w:hAnsi="Calibri" w:eastAsia="Calibri" w:cs="Calibri"/>
          <w:b/>
          <w:color w:val="EB2A7B"/>
          <w:sz w:val="22"/>
          <w:szCs w:val="22"/>
        </w:rPr>
        <w:lastRenderedPageBreak/>
        <w:t>Key Issue 6</w:t>
      </w:r>
    </w:p>
    <w:p w:rsidR="00124213" w:rsidRDefault="003273A7" w14:paraId="0000031D" w14:textId="77777777">
      <w:pPr>
        <w:keepNext/>
        <w:keepLines/>
        <w:pBdr>
          <w:top w:val="nil"/>
          <w:left w:val="nil"/>
          <w:bottom w:val="nil"/>
          <w:right w:val="nil"/>
          <w:between w:val="nil"/>
        </w:pBdr>
        <w:spacing w:after="60" w:line="276" w:lineRule="auto"/>
        <w:rPr>
          <w:rFonts w:ascii="Calibri" w:hAnsi="Calibri" w:eastAsia="Calibri" w:cs="Calibri"/>
          <w:b/>
          <w:color w:val="EB2A7B"/>
          <w:sz w:val="22"/>
          <w:szCs w:val="22"/>
        </w:rPr>
      </w:pPr>
      <w:r>
        <w:rPr>
          <w:rFonts w:ascii="Calibri" w:hAnsi="Calibri" w:eastAsia="Calibri" w:cs="Calibri"/>
          <w:b/>
          <w:color w:val="EB2A7B"/>
          <w:sz w:val="22"/>
          <w:szCs w:val="22"/>
        </w:rPr>
        <w:t xml:space="preserve">Tackling the climate and nature emergency through sustainable food &amp; farming and an end to food waste </w:t>
      </w:r>
    </w:p>
    <w:p w:rsidR="00124213" w:rsidRDefault="003273A7" w14:paraId="0000031E" w14:textId="77777777">
      <w:pPr>
        <w:spacing w:after="120" w:line="276"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We believe that tackling the climate and nature emergency is the single greatest challenge of our time and will require a radical shift in our food and farming system towards agroecological production, sustainable </w:t>
      </w:r>
      <w:proofErr w:type="gramStart"/>
      <w:r>
        <w:rPr>
          <w:rFonts w:ascii="Calibri" w:hAnsi="Calibri" w:eastAsia="Calibri" w:cs="Calibri"/>
          <w:color w:val="000000"/>
          <w:sz w:val="22"/>
          <w:szCs w:val="22"/>
        </w:rPr>
        <w:t>diets</w:t>
      </w:r>
      <w:proofErr w:type="gramEnd"/>
      <w:r>
        <w:rPr>
          <w:rFonts w:ascii="Calibri" w:hAnsi="Calibri" w:eastAsia="Calibri" w:cs="Calibri"/>
          <w:color w:val="000000"/>
          <w:sz w:val="22"/>
          <w:szCs w:val="22"/>
        </w:rPr>
        <w:t xml:space="preserve"> and an end to food waste. By changing what we, as individuals and institutions, choose to eat, we can transform what, how and where food is produced and thus help to minimise any negative impacts on climate and biodiversity. At the same time, by tackling the tragedy of food waste, we can balance the need to feed a growing global population while remaining within planetary boundaries. At bronze, we would expect to see significant action on promoting and supporting sustainable food production and consumption, improving resource efficiency throughout the food </w:t>
      </w:r>
      <w:proofErr w:type="gramStart"/>
      <w:r>
        <w:rPr>
          <w:rFonts w:ascii="Calibri" w:hAnsi="Calibri" w:eastAsia="Calibri" w:cs="Calibri"/>
          <w:color w:val="000000"/>
          <w:sz w:val="22"/>
          <w:szCs w:val="22"/>
        </w:rPr>
        <w:t>chain</w:t>
      </w:r>
      <w:proofErr w:type="gramEnd"/>
      <w:r>
        <w:rPr>
          <w:rFonts w:ascii="Calibri" w:hAnsi="Calibri" w:eastAsia="Calibri" w:cs="Calibri"/>
          <w:color w:val="000000"/>
          <w:sz w:val="22"/>
          <w:szCs w:val="22"/>
        </w:rPr>
        <w:t xml:space="preserve"> and tackling food and food-related waste. At silver, we would expect to see an effective strategic and systemic response to the negative climate and nature impacts of the local food system.  </w:t>
      </w:r>
    </w:p>
    <w:p w:rsidR="00124213" w:rsidRDefault="003273A7" w14:paraId="0000031F" w14:textId="77777777">
      <w:pPr>
        <w:spacing w:after="120" w:line="276" w:lineRule="auto"/>
        <w:jc w:val="both"/>
        <w:rPr>
          <w:rFonts w:ascii="Calibri" w:hAnsi="Calibri" w:eastAsia="Calibri" w:cs="Calibri"/>
          <w:b/>
          <w:sz w:val="22"/>
          <w:szCs w:val="22"/>
        </w:rPr>
      </w:pPr>
      <w:r>
        <w:rPr>
          <w:rFonts w:ascii="Calibri" w:hAnsi="Calibri" w:eastAsia="Calibri" w:cs="Calibri"/>
          <w:b/>
          <w:sz w:val="22"/>
          <w:szCs w:val="22"/>
        </w:rPr>
        <w:t>What success could look like:</w:t>
      </w:r>
    </w:p>
    <w:p w:rsidR="00124213" w:rsidRDefault="003273A7" w14:paraId="00000320" w14:textId="77777777">
      <w:pPr>
        <w:spacing w:line="276" w:lineRule="auto"/>
        <w:jc w:val="both"/>
        <w:rPr>
          <w:rFonts w:ascii="Calibri" w:hAnsi="Calibri" w:eastAsia="Calibri" w:cs="Calibri"/>
          <w:b/>
          <w:color w:val="000000"/>
          <w:sz w:val="22"/>
          <w:szCs w:val="22"/>
        </w:rPr>
      </w:pPr>
      <w:r>
        <w:rPr>
          <w:rFonts w:ascii="Calibri" w:hAnsi="Calibri" w:eastAsia="Calibri" w:cs="Calibri"/>
          <w:b/>
          <w:color w:val="14B7FA"/>
          <w:sz w:val="22"/>
          <w:szCs w:val="22"/>
        </w:rPr>
        <w:t>6A)</w:t>
      </w:r>
      <w:r>
        <w:rPr>
          <w:rFonts w:ascii="Calibri" w:hAnsi="Calibri" w:eastAsia="Calibri" w:cs="Calibri"/>
          <w:b/>
          <w:color w:val="14B7FA"/>
          <w:sz w:val="22"/>
          <w:szCs w:val="22"/>
        </w:rPr>
        <w:tab/>
      </w:r>
      <w:r>
        <w:rPr>
          <w:rFonts w:ascii="Calibri" w:hAnsi="Calibri" w:eastAsia="Calibri" w:cs="Calibri"/>
          <w:b/>
          <w:color w:val="14B7FA"/>
          <w:sz w:val="22"/>
          <w:szCs w:val="22"/>
        </w:rPr>
        <w:t>Promote sustainable food production and consumption and resource efficiency</w:t>
      </w:r>
      <w:r>
        <w:rPr>
          <w:rFonts w:ascii="Calibri" w:hAnsi="Calibri" w:eastAsia="Calibri" w:cs="Calibri"/>
          <w:b/>
          <w:color w:val="000000"/>
          <w:sz w:val="22"/>
          <w:szCs w:val="22"/>
        </w:rPr>
        <w:t xml:space="preserve"> </w:t>
      </w:r>
      <w:r>
        <w:rPr>
          <w:rFonts w:ascii="Calibri" w:hAnsi="Calibri" w:eastAsia="Calibri" w:cs="Calibri"/>
          <w:color w:val="000000"/>
          <w:sz w:val="22"/>
          <w:szCs w:val="22"/>
        </w:rPr>
        <w:t>- this could include but is not limited to the following:</w:t>
      </w:r>
    </w:p>
    <w:p w:rsidR="00124213" w:rsidRDefault="003273A7" w14:paraId="00000321" w14:textId="77777777">
      <w:pPr>
        <w:numPr>
          <w:ilvl w:val="0"/>
          <w:numId w:val="11"/>
        </w:numPr>
        <w:pBdr>
          <w:top w:val="nil"/>
          <w:left w:val="nil"/>
          <w:bottom w:val="nil"/>
          <w:right w:val="nil"/>
          <w:between w:val="nil"/>
        </w:pBdr>
        <w:spacing w:line="276" w:lineRule="auto"/>
        <w:jc w:val="both"/>
        <w:rPr>
          <w:rFonts w:ascii="Calibri" w:hAnsi="Calibri" w:eastAsia="Calibri" w:cs="Calibri"/>
          <w:color w:val="000000"/>
          <w:sz w:val="22"/>
          <w:szCs w:val="22"/>
        </w:rPr>
      </w:pPr>
      <w:r>
        <w:rPr>
          <w:rFonts w:ascii="Calibri" w:hAnsi="Calibri" w:eastAsia="Calibri" w:cs="Calibri"/>
          <w:color w:val="000000"/>
          <w:sz w:val="22"/>
          <w:szCs w:val="22"/>
        </w:rPr>
        <w:t>Declare a climate and nature emergency and work with public sector institutions, businesses and citizens to deliver a joint strategy to drastically reduce the climate and nature impact of your local food system, as outlined in the ‘Every Mouthful Counts’ Declaration and Guide.</w:t>
      </w:r>
    </w:p>
    <w:p w:rsidR="00124213" w:rsidRDefault="003273A7" w14:paraId="00000322" w14:textId="77777777">
      <w:pPr>
        <w:numPr>
          <w:ilvl w:val="0"/>
          <w:numId w:val="11"/>
        </w:numPr>
        <w:pBdr>
          <w:top w:val="nil"/>
          <w:left w:val="nil"/>
          <w:bottom w:val="nil"/>
          <w:right w:val="nil"/>
          <w:between w:val="nil"/>
        </w:pBdr>
        <w:spacing w:line="276"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Develop and deliver a land use and management strategy that protects, </w:t>
      </w:r>
      <w:proofErr w:type="gramStart"/>
      <w:r>
        <w:rPr>
          <w:rFonts w:ascii="Calibri" w:hAnsi="Calibri" w:eastAsia="Calibri" w:cs="Calibri"/>
          <w:color w:val="000000"/>
          <w:sz w:val="22"/>
          <w:szCs w:val="22"/>
        </w:rPr>
        <w:t>enhances</w:t>
      </w:r>
      <w:proofErr w:type="gramEnd"/>
      <w:r>
        <w:rPr>
          <w:rFonts w:ascii="Calibri" w:hAnsi="Calibri" w:eastAsia="Calibri" w:cs="Calibri"/>
          <w:color w:val="000000"/>
          <w:sz w:val="22"/>
          <w:szCs w:val="22"/>
        </w:rPr>
        <w:t xml:space="preserve"> and makes available all Grade 1 and 2 urban and peri-urban land for both community growing and commercial sustainable agriculture. </w:t>
      </w:r>
    </w:p>
    <w:p w:rsidR="00124213" w:rsidRDefault="003273A7" w14:paraId="00000323" w14:textId="77777777">
      <w:pPr>
        <w:numPr>
          <w:ilvl w:val="0"/>
          <w:numId w:val="11"/>
        </w:numPr>
        <w:pBdr>
          <w:top w:val="nil"/>
          <w:left w:val="nil"/>
          <w:bottom w:val="nil"/>
          <w:right w:val="nil"/>
          <w:between w:val="nil"/>
        </w:pBdr>
        <w:spacing w:line="276"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Provide farmers, growers and land managers with training, </w:t>
      </w:r>
      <w:proofErr w:type="gramStart"/>
      <w:r>
        <w:rPr>
          <w:rFonts w:ascii="Calibri" w:hAnsi="Calibri" w:eastAsia="Calibri" w:cs="Calibri"/>
          <w:color w:val="000000"/>
          <w:sz w:val="22"/>
          <w:szCs w:val="22"/>
        </w:rPr>
        <w:t>advice</w:t>
      </w:r>
      <w:proofErr w:type="gramEnd"/>
      <w:r>
        <w:rPr>
          <w:rFonts w:ascii="Calibri" w:hAnsi="Calibri" w:eastAsia="Calibri" w:cs="Calibri"/>
          <w:color w:val="000000"/>
          <w:sz w:val="22"/>
          <w:szCs w:val="22"/>
        </w:rPr>
        <w:t xml:space="preserve"> and support on how to adopt agroecological production and management techniques and food businesses with support to improve resource efficiency and sustainability across all aspects of their business.</w:t>
      </w:r>
    </w:p>
    <w:p w:rsidR="00124213" w:rsidRDefault="003273A7" w14:paraId="00000324" w14:textId="77777777">
      <w:pPr>
        <w:numPr>
          <w:ilvl w:val="0"/>
          <w:numId w:val="11"/>
        </w:numPr>
        <w:pBdr>
          <w:top w:val="nil"/>
          <w:left w:val="nil"/>
          <w:bottom w:val="nil"/>
          <w:right w:val="nil"/>
          <w:between w:val="nil"/>
        </w:pBdr>
        <w:spacing w:after="120" w:line="276" w:lineRule="auto"/>
        <w:jc w:val="both"/>
        <w:rPr>
          <w:rFonts w:ascii="Calibri" w:hAnsi="Calibri" w:eastAsia="Calibri" w:cs="Calibri"/>
          <w:i/>
          <w:color w:val="000000"/>
          <w:sz w:val="22"/>
          <w:szCs w:val="22"/>
        </w:rPr>
      </w:pPr>
      <w:bookmarkStart w:name="_heading=h.35nkun2" w:colFirst="0" w:colLast="0" w:id="15"/>
      <w:bookmarkEnd w:id="15"/>
      <w:r>
        <w:rPr>
          <w:rFonts w:ascii="Calibri" w:hAnsi="Calibri" w:eastAsia="Calibri" w:cs="Calibri"/>
          <w:color w:val="000000"/>
          <w:sz w:val="22"/>
          <w:szCs w:val="22"/>
        </w:rPr>
        <w:t xml:space="preserve">Deliver city-wide campaigns to promote a mainstream shift to sustainable food - including fresh, unprocessed, seasonal, local, organic, </w:t>
      </w:r>
      <w:proofErr w:type="gramStart"/>
      <w:r>
        <w:rPr>
          <w:rFonts w:ascii="Calibri" w:hAnsi="Calibri" w:eastAsia="Calibri" w:cs="Calibri"/>
          <w:color w:val="000000"/>
          <w:sz w:val="22"/>
          <w:szCs w:val="22"/>
        </w:rPr>
        <w:t>less</w:t>
      </w:r>
      <w:proofErr w:type="gramEnd"/>
      <w:r>
        <w:rPr>
          <w:rFonts w:ascii="Calibri" w:hAnsi="Calibri" w:eastAsia="Calibri" w:cs="Calibri"/>
          <w:color w:val="000000"/>
          <w:sz w:val="22"/>
          <w:szCs w:val="22"/>
        </w:rPr>
        <w:t xml:space="preserve"> and better meat and dairy, high animal welfare, Fairtrade, Sustainable Fish Cities and the Real Bread Campaign. </w:t>
      </w:r>
    </w:p>
    <w:p w:rsidR="00124213" w:rsidRDefault="003273A7" w14:paraId="00000325" w14:textId="77777777">
      <w:pPr>
        <w:spacing w:line="276" w:lineRule="auto"/>
        <w:jc w:val="both"/>
        <w:rPr>
          <w:rFonts w:ascii="Calibri" w:hAnsi="Calibri" w:eastAsia="Calibri" w:cs="Calibri"/>
          <w:b/>
          <w:color w:val="000000"/>
          <w:sz w:val="22"/>
          <w:szCs w:val="22"/>
        </w:rPr>
      </w:pPr>
      <w:r>
        <w:rPr>
          <w:rFonts w:ascii="Calibri" w:hAnsi="Calibri" w:eastAsia="Calibri" w:cs="Calibri"/>
          <w:b/>
          <w:color w:val="14B7FA"/>
          <w:sz w:val="22"/>
          <w:szCs w:val="22"/>
        </w:rPr>
        <w:t>6B)</w:t>
      </w:r>
      <w:r>
        <w:rPr>
          <w:rFonts w:ascii="Calibri" w:hAnsi="Calibri" w:eastAsia="Calibri" w:cs="Calibri"/>
          <w:b/>
          <w:color w:val="14B7FA"/>
          <w:sz w:val="22"/>
          <w:szCs w:val="22"/>
        </w:rPr>
        <w:tab/>
      </w:r>
      <w:r>
        <w:rPr>
          <w:rFonts w:ascii="Calibri" w:hAnsi="Calibri" w:eastAsia="Calibri" w:cs="Calibri"/>
          <w:b/>
          <w:color w:val="14B7FA"/>
          <w:sz w:val="22"/>
          <w:szCs w:val="22"/>
        </w:rPr>
        <w:t xml:space="preserve">Reduce, </w:t>
      </w:r>
      <w:proofErr w:type="gramStart"/>
      <w:r>
        <w:rPr>
          <w:rFonts w:ascii="Calibri" w:hAnsi="Calibri" w:eastAsia="Calibri" w:cs="Calibri"/>
          <w:b/>
          <w:color w:val="14B7FA"/>
          <w:sz w:val="22"/>
          <w:szCs w:val="22"/>
        </w:rPr>
        <w:t>redirect</w:t>
      </w:r>
      <w:proofErr w:type="gramEnd"/>
      <w:r>
        <w:rPr>
          <w:rFonts w:ascii="Calibri" w:hAnsi="Calibri" w:eastAsia="Calibri" w:cs="Calibri"/>
          <w:b/>
          <w:color w:val="14B7FA"/>
          <w:sz w:val="22"/>
          <w:szCs w:val="22"/>
        </w:rPr>
        <w:t xml:space="preserve"> and recycle food, packaging and related waste</w:t>
      </w:r>
      <w:r>
        <w:rPr>
          <w:rFonts w:ascii="Calibri" w:hAnsi="Calibri" w:eastAsia="Calibri" w:cs="Calibri"/>
          <w:b/>
          <w:color w:val="000000"/>
          <w:sz w:val="22"/>
          <w:szCs w:val="22"/>
        </w:rPr>
        <w:t xml:space="preserve"> </w:t>
      </w:r>
      <w:r>
        <w:rPr>
          <w:rFonts w:ascii="Calibri" w:hAnsi="Calibri" w:eastAsia="Calibri" w:cs="Calibri"/>
          <w:color w:val="000000"/>
          <w:sz w:val="22"/>
          <w:szCs w:val="22"/>
        </w:rPr>
        <w:t>- this could include but is not limited to the following:</w:t>
      </w:r>
    </w:p>
    <w:p w:rsidR="00124213" w:rsidRDefault="003273A7" w14:paraId="00000326" w14:textId="77777777">
      <w:pPr>
        <w:numPr>
          <w:ilvl w:val="0"/>
          <w:numId w:val="7"/>
        </w:numPr>
        <w:pBdr>
          <w:top w:val="nil"/>
          <w:left w:val="nil"/>
          <w:bottom w:val="nil"/>
          <w:right w:val="nil"/>
          <w:between w:val="nil"/>
        </w:pBdr>
        <w:spacing w:line="276"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Ensure the Food Waste Hierarchy is incorporated into and shapes an integrated city-wide food waste policy and strategy that minimises food and packaging waste, eliminates food waste from landfill and ensures surplus food and food waste are diverted to the most appropriate purposes. </w:t>
      </w:r>
    </w:p>
    <w:p w:rsidR="00124213" w:rsidRDefault="003273A7" w14:paraId="00000327" w14:textId="77777777">
      <w:pPr>
        <w:numPr>
          <w:ilvl w:val="0"/>
          <w:numId w:val="12"/>
        </w:numPr>
        <w:pBdr>
          <w:top w:val="nil"/>
          <w:left w:val="nil"/>
          <w:bottom w:val="nil"/>
          <w:right w:val="nil"/>
          <w:between w:val="nil"/>
        </w:pBdr>
        <w:spacing w:line="276"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Establish a food waste collection scheme for homes and businesses that redirects food and food-related waste for composting, energy recovery (AD) or animal feed (where permitted); and promote community composting through the provision of resources and sites for communities to use. </w:t>
      </w:r>
    </w:p>
    <w:p w:rsidR="00124213" w:rsidRDefault="003273A7" w14:paraId="00000328" w14:textId="77777777">
      <w:pPr>
        <w:numPr>
          <w:ilvl w:val="0"/>
          <w:numId w:val="12"/>
        </w:numPr>
        <w:pBdr>
          <w:top w:val="nil"/>
          <w:left w:val="nil"/>
          <w:bottom w:val="nil"/>
          <w:right w:val="nil"/>
          <w:between w:val="nil"/>
        </w:pBdr>
        <w:spacing w:line="276"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Raise public, business and institutional awareness of food waste and encourage them to measure and reduce it via campaigns and events such as Love Food Hate Waste, Feeding the 5000, The Pig Idea, Disco Soup, No Loaf Lost, Your Business is Food and Guardians of Grub. </w:t>
      </w:r>
    </w:p>
    <w:p w:rsidR="00124213" w:rsidRDefault="003273A7" w14:paraId="00000329" w14:textId="77777777">
      <w:pPr>
        <w:numPr>
          <w:ilvl w:val="0"/>
          <w:numId w:val="12"/>
        </w:numPr>
        <w:pBdr>
          <w:top w:val="nil"/>
          <w:left w:val="nil"/>
          <w:bottom w:val="nil"/>
          <w:right w:val="nil"/>
          <w:between w:val="nil"/>
        </w:pBdr>
        <w:spacing w:after="240" w:line="276" w:lineRule="auto"/>
        <w:jc w:val="both"/>
        <w:rPr>
          <w:rFonts w:ascii="Calibri" w:hAnsi="Calibri" w:eastAsia="Calibri" w:cs="Calibri"/>
          <w:color w:val="000000"/>
          <w:sz w:val="22"/>
          <w:szCs w:val="22"/>
        </w:rPr>
      </w:pPr>
      <w:r>
        <w:rPr>
          <w:rFonts w:ascii="Calibri" w:hAnsi="Calibri" w:eastAsia="Calibri" w:cs="Calibri"/>
          <w:color w:val="000000"/>
          <w:sz w:val="22"/>
          <w:szCs w:val="22"/>
        </w:rPr>
        <w:t>Ensure the effective collection of consumable surplus food from all stages in the supply chain, from farms to retail, and redistribute it to organisations feeding people in need while working to raise the nutritional standards of the food aid being offered.</w:t>
      </w:r>
    </w:p>
    <w:p w:rsidR="00124213" w:rsidRDefault="003273A7" w14:paraId="0000032A" w14:textId="77777777">
      <w:pPr>
        <w:rPr>
          <w:rFonts w:ascii="Calibri" w:hAnsi="Calibri" w:eastAsia="Calibri" w:cs="Calibri"/>
          <w:sz w:val="22"/>
          <w:szCs w:val="22"/>
        </w:rPr>
      </w:pPr>
      <w:r>
        <w:br w:type="page"/>
      </w:r>
    </w:p>
    <w:tbl>
      <w:tblPr>
        <w:tblW w:w="14443"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14443"/>
      </w:tblGrid>
      <w:tr w:rsidR="00124213" w:rsidTr="5CA9037A" w14:paraId="3CD9C4E3" w14:textId="77777777">
        <w:tc>
          <w:tcPr>
            <w:tcW w:w="14443" w:type="dxa"/>
            <w:tcMar/>
          </w:tcPr>
          <w:p w:rsidR="00124213" w:rsidRDefault="003273A7" w14:paraId="0000032B" w14:textId="77777777">
            <w:pPr>
              <w:spacing w:before="120" w:after="120"/>
              <w:rPr>
                <w:rFonts w:ascii="Calibri" w:hAnsi="Calibri" w:eastAsia="Calibri" w:cs="Calibri"/>
                <w:b/>
                <w:sz w:val="22"/>
                <w:szCs w:val="22"/>
              </w:rPr>
            </w:pPr>
            <w:r>
              <w:rPr>
                <w:rFonts w:ascii="Calibri" w:hAnsi="Calibri" w:eastAsia="Calibri" w:cs="Calibri"/>
                <w:b/>
                <w:sz w:val="22"/>
                <w:szCs w:val="22"/>
              </w:rPr>
              <w:lastRenderedPageBreak/>
              <w:t xml:space="preserve">Key Issue 6:     Tackling the climate and nature emergency through sustainable food and farming and an end to food waste </w:t>
            </w:r>
          </w:p>
        </w:tc>
      </w:tr>
      <w:tr w:rsidR="00124213" w:rsidTr="5CA9037A" w14:paraId="09630293" w14:textId="77777777">
        <w:trPr>
          <w:trHeight w:val="599"/>
        </w:trPr>
        <w:tc>
          <w:tcPr>
            <w:tcW w:w="14443" w:type="dxa"/>
            <w:tcMar/>
          </w:tcPr>
          <w:p w:rsidR="00124213" w:rsidRDefault="003273A7" w14:paraId="0000032D" w14:textId="77777777">
            <w:pPr>
              <w:pBdr>
                <w:top w:val="nil"/>
                <w:left w:val="nil"/>
                <w:bottom w:val="nil"/>
                <w:right w:val="nil"/>
                <w:between w:val="nil"/>
              </w:pBdr>
              <w:spacing w:before="60" w:line="276"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Please present your evidence of action and achievement for the two action areas under this key issue below. Please note that there is a strict 500 words limit for each action area. If you exceed this limit your application will not be forwarded to the panel. </w:t>
            </w:r>
          </w:p>
        </w:tc>
      </w:tr>
      <w:tr w:rsidR="00124213" w:rsidTr="5CA9037A" w14:paraId="3666672B" w14:textId="77777777">
        <w:trPr>
          <w:trHeight w:val="523"/>
        </w:trPr>
        <w:tc>
          <w:tcPr>
            <w:tcW w:w="14443" w:type="dxa"/>
            <w:tcMar/>
          </w:tcPr>
          <w:p w:rsidR="00124213" w:rsidRDefault="003273A7" w14:paraId="0000032F" w14:textId="77777777">
            <w:pPr>
              <w:numPr>
                <w:ilvl w:val="0"/>
                <w:numId w:val="22"/>
              </w:numPr>
              <w:pBdr>
                <w:top w:val="nil"/>
                <w:left w:val="nil"/>
                <w:bottom w:val="nil"/>
                <w:right w:val="nil"/>
                <w:between w:val="nil"/>
              </w:pBdr>
              <w:spacing w:before="120" w:after="60"/>
              <w:ind w:left="462"/>
              <w:jc w:val="both"/>
              <w:rPr>
                <w:rFonts w:ascii="Calibri" w:hAnsi="Calibri" w:eastAsia="Calibri" w:cs="Calibri"/>
                <w:color w:val="000000"/>
                <w:sz w:val="22"/>
                <w:szCs w:val="22"/>
              </w:rPr>
            </w:pPr>
            <w:r>
              <w:rPr>
                <w:rFonts w:ascii="Calibri" w:hAnsi="Calibri" w:eastAsia="Calibri" w:cs="Calibri"/>
                <w:b/>
                <w:color w:val="000000"/>
                <w:sz w:val="22"/>
                <w:szCs w:val="22"/>
              </w:rPr>
              <w:t>Promote sustainable food production and consumption and resource efficiency</w:t>
            </w:r>
          </w:p>
        </w:tc>
      </w:tr>
      <w:tr w:rsidR="00124213" w:rsidTr="5CA9037A" w14:paraId="48E2715F" w14:textId="77777777">
        <w:tc>
          <w:tcPr>
            <w:tcW w:w="14443" w:type="dxa"/>
            <w:tcMar/>
          </w:tcPr>
          <w:p w:rsidR="00124213" w:rsidRDefault="003273A7" w14:paraId="00000331" w14:textId="77777777">
            <w:pPr>
              <w:pBdr>
                <w:top w:val="nil"/>
                <w:left w:val="nil"/>
                <w:bottom w:val="nil"/>
                <w:right w:val="nil"/>
                <w:between w:val="nil"/>
              </w:pBdr>
              <w:rPr>
                <w:rFonts w:ascii="Calibri" w:hAnsi="Calibri" w:eastAsia="Calibri" w:cs="Calibri"/>
                <w:b/>
                <w:color w:val="000000"/>
              </w:rPr>
            </w:pPr>
            <w:r>
              <w:rPr>
                <w:rFonts w:ascii="Calibri" w:hAnsi="Calibri" w:eastAsia="Calibri" w:cs="Calibri"/>
                <w:b/>
                <w:color w:val="000000"/>
              </w:rPr>
              <w:t>Climate and Nature Emergencies Declared</w:t>
            </w:r>
          </w:p>
          <w:p w:rsidR="00124213" w:rsidRDefault="00124213" w14:paraId="00000332" w14:textId="77777777">
            <w:pPr>
              <w:pBdr>
                <w:top w:val="nil"/>
                <w:left w:val="nil"/>
                <w:bottom w:val="nil"/>
                <w:right w:val="nil"/>
                <w:between w:val="nil"/>
              </w:pBdr>
              <w:rPr>
                <w:rFonts w:ascii="Calibri" w:hAnsi="Calibri" w:eastAsia="Calibri" w:cs="Calibri"/>
                <w:b/>
                <w:color w:val="000000"/>
              </w:rPr>
            </w:pPr>
          </w:p>
          <w:p w:rsidR="00124213" w:rsidRDefault="003273A7" w14:paraId="00000333" w14:textId="77777777">
            <w:pPr>
              <w:pBdr>
                <w:top w:val="nil"/>
                <w:left w:val="nil"/>
                <w:bottom w:val="nil"/>
                <w:right w:val="nil"/>
                <w:between w:val="nil"/>
              </w:pBdr>
              <w:rPr>
                <w:rFonts w:ascii="Calibri" w:hAnsi="Calibri" w:eastAsia="Calibri" w:cs="Calibri"/>
                <w:sz w:val="22"/>
                <w:szCs w:val="22"/>
              </w:rPr>
            </w:pPr>
            <w:r>
              <w:rPr>
                <w:rFonts w:ascii="Calibri" w:hAnsi="Calibri" w:eastAsia="Calibri" w:cs="Calibri"/>
                <w:sz w:val="22"/>
                <w:szCs w:val="22"/>
              </w:rPr>
              <w:t>The County Council and ALL DISTRICT councils declared Climate and Nature emergencies in 2019</w:t>
            </w:r>
            <w:r>
              <w:rPr>
                <w:rFonts w:ascii="Calibri" w:hAnsi="Calibri" w:eastAsia="Calibri" w:cs="Calibri"/>
                <w:sz w:val="22"/>
                <w:szCs w:val="22"/>
                <w:vertAlign w:val="superscript"/>
              </w:rPr>
              <w:footnoteReference w:id="8"/>
            </w:r>
          </w:p>
          <w:p w:rsidR="00124213" w:rsidRDefault="00124213" w14:paraId="00000334" w14:textId="77777777">
            <w:pPr>
              <w:pBdr>
                <w:top w:val="nil"/>
                <w:left w:val="nil"/>
                <w:bottom w:val="nil"/>
                <w:right w:val="nil"/>
                <w:between w:val="nil"/>
              </w:pBdr>
              <w:rPr>
                <w:rFonts w:ascii="Calibri" w:hAnsi="Calibri" w:eastAsia="Calibri" w:cs="Calibri"/>
                <w:color w:val="000000"/>
                <w:sz w:val="22"/>
                <w:szCs w:val="22"/>
              </w:rPr>
            </w:pPr>
          </w:p>
          <w:p w:rsidR="00124213" w:rsidRDefault="003273A7" w14:paraId="00000335" w14:textId="77777777">
            <w:p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 xml:space="preserve">Oxfordshire County </w:t>
            </w:r>
            <w:r>
              <w:rPr>
                <w:rFonts w:ascii="Calibri" w:hAnsi="Calibri" w:eastAsia="Calibri" w:cs="Calibri"/>
                <w:sz w:val="22"/>
                <w:szCs w:val="22"/>
              </w:rPr>
              <w:t>Council's</w:t>
            </w:r>
            <w:r>
              <w:rPr>
                <w:rFonts w:ascii="Calibri" w:hAnsi="Calibri" w:eastAsia="Calibri" w:cs="Calibri"/>
                <w:color w:val="000000"/>
                <w:sz w:val="22"/>
                <w:szCs w:val="22"/>
              </w:rPr>
              <w:t xml:space="preserve"> Climate Action Framework October 2020 </w:t>
            </w:r>
            <w:r>
              <w:rPr>
                <w:rFonts w:ascii="Calibri" w:hAnsi="Calibri" w:eastAsia="Calibri" w:cs="Calibri"/>
                <w:sz w:val="22"/>
                <w:szCs w:val="22"/>
              </w:rPr>
              <w:t>set</w:t>
            </w:r>
            <w:r>
              <w:rPr>
                <w:rFonts w:ascii="Calibri" w:hAnsi="Calibri" w:eastAsia="Calibri" w:cs="Calibri"/>
                <w:color w:val="000000"/>
                <w:sz w:val="22"/>
                <w:szCs w:val="22"/>
              </w:rPr>
              <w:t xml:space="preserve"> an ambition for net-zero carbon by 2030. </w:t>
            </w:r>
            <w:proofErr w:type="gramStart"/>
            <w:r>
              <w:rPr>
                <w:rFonts w:ascii="Calibri" w:hAnsi="Calibri" w:eastAsia="Calibri" w:cs="Calibri"/>
                <w:sz w:val="22"/>
                <w:szCs w:val="22"/>
              </w:rPr>
              <w:t>References</w:t>
            </w:r>
            <w:proofErr w:type="gramEnd"/>
            <w:r>
              <w:rPr>
                <w:rFonts w:ascii="Calibri" w:hAnsi="Calibri" w:eastAsia="Calibri" w:cs="Calibri"/>
                <w:color w:val="000000"/>
                <w:sz w:val="22"/>
                <w:szCs w:val="22"/>
              </w:rPr>
              <w:t xml:space="preserve"> </w:t>
            </w:r>
            <w:r>
              <w:rPr>
                <w:rFonts w:ascii="Calibri" w:hAnsi="Calibri" w:eastAsia="Calibri" w:cs="Calibri"/>
                <w:sz w:val="22"/>
                <w:szCs w:val="22"/>
              </w:rPr>
              <w:t>food-related c</w:t>
            </w:r>
            <w:r>
              <w:rPr>
                <w:rFonts w:ascii="Calibri" w:hAnsi="Calibri" w:eastAsia="Calibri" w:cs="Calibri"/>
                <w:color w:val="000000"/>
                <w:sz w:val="22"/>
                <w:szCs w:val="22"/>
              </w:rPr>
              <w:t>limate actions</w:t>
            </w:r>
            <w:r>
              <w:rPr>
                <w:rFonts w:ascii="Calibri" w:hAnsi="Calibri" w:eastAsia="Calibri" w:cs="Calibri"/>
                <w:sz w:val="22"/>
                <w:szCs w:val="22"/>
              </w:rPr>
              <w:t xml:space="preserve">: </w:t>
            </w:r>
            <w:r>
              <w:rPr>
                <w:rFonts w:ascii="Calibri" w:hAnsi="Calibri" w:eastAsia="Calibri" w:cs="Calibri"/>
                <w:color w:val="000000"/>
                <w:sz w:val="22"/>
                <w:szCs w:val="22"/>
              </w:rPr>
              <w:t>Healthy Place Shapin</w:t>
            </w:r>
            <w:r>
              <w:rPr>
                <w:rFonts w:ascii="Calibri" w:hAnsi="Calibri" w:eastAsia="Calibri" w:cs="Calibri"/>
                <w:sz w:val="22"/>
                <w:szCs w:val="22"/>
              </w:rPr>
              <w:t>g;</w:t>
            </w:r>
            <w:r>
              <w:rPr>
                <w:rFonts w:ascii="Calibri" w:hAnsi="Calibri" w:eastAsia="Calibri" w:cs="Calibri"/>
                <w:color w:val="000000"/>
                <w:sz w:val="22"/>
                <w:szCs w:val="22"/>
              </w:rPr>
              <w:t xml:space="preserve"> Commitments to Local Food Production</w:t>
            </w:r>
            <w:r>
              <w:rPr>
                <w:rFonts w:ascii="Calibri" w:hAnsi="Calibri" w:eastAsia="Calibri" w:cs="Calibri"/>
                <w:sz w:val="22"/>
                <w:szCs w:val="22"/>
              </w:rPr>
              <w:t xml:space="preserve">; </w:t>
            </w:r>
            <w:r>
              <w:rPr>
                <w:rFonts w:ascii="Calibri" w:hAnsi="Calibri" w:eastAsia="Calibri" w:cs="Calibri"/>
                <w:color w:val="000000"/>
                <w:sz w:val="22"/>
                <w:szCs w:val="22"/>
              </w:rPr>
              <w:t xml:space="preserve">Reduction of Food Waste. </w:t>
            </w:r>
            <w:r>
              <w:rPr>
                <w:rFonts w:ascii="Calibri" w:hAnsi="Calibri" w:eastAsia="Calibri" w:cs="Calibri"/>
                <w:sz w:val="22"/>
                <w:szCs w:val="22"/>
              </w:rPr>
              <w:t xml:space="preserve">Following this, </w:t>
            </w:r>
            <w:r>
              <w:rPr>
                <w:rFonts w:ascii="Calibri" w:hAnsi="Calibri" w:eastAsia="Calibri" w:cs="Calibri"/>
                <w:color w:val="000000"/>
                <w:sz w:val="22"/>
                <w:szCs w:val="22"/>
              </w:rPr>
              <w:t>Oxfordshire Public Health</w:t>
            </w:r>
            <w:r>
              <w:rPr>
                <w:rFonts w:ascii="Calibri" w:hAnsi="Calibri" w:eastAsia="Calibri" w:cs="Calibri"/>
                <w:sz w:val="22"/>
                <w:szCs w:val="22"/>
              </w:rPr>
              <w:t xml:space="preserve"> and </w:t>
            </w:r>
            <w:r>
              <w:rPr>
                <w:rFonts w:ascii="Calibri" w:hAnsi="Calibri" w:eastAsia="Calibri" w:cs="Calibri"/>
                <w:color w:val="000000"/>
                <w:sz w:val="22"/>
                <w:szCs w:val="22"/>
              </w:rPr>
              <w:t xml:space="preserve">GFO held 2 </w:t>
            </w:r>
            <w:r>
              <w:rPr>
                <w:rFonts w:ascii="Calibri" w:hAnsi="Calibri" w:eastAsia="Calibri" w:cs="Calibri"/>
                <w:b/>
                <w:color w:val="000000"/>
                <w:sz w:val="22"/>
                <w:szCs w:val="22"/>
              </w:rPr>
              <w:t>Connecting the Dots Workshops</w:t>
            </w:r>
            <w:r>
              <w:rPr>
                <w:rFonts w:ascii="Calibri" w:hAnsi="Calibri" w:eastAsia="Calibri" w:cs="Calibri"/>
                <w:b/>
                <w:color w:val="000000"/>
                <w:sz w:val="22"/>
                <w:szCs w:val="22"/>
                <w:vertAlign w:val="superscript"/>
              </w:rPr>
              <w:footnoteReference w:id="9"/>
            </w:r>
            <w:proofErr w:type="gramStart"/>
            <w:r>
              <w:rPr>
                <w:rFonts w:ascii="Calibri" w:hAnsi="Calibri" w:eastAsia="Calibri" w:cs="Calibri"/>
                <w:sz w:val="22"/>
                <w:szCs w:val="22"/>
              </w:rPr>
              <w:t xml:space="preserve">- </w:t>
            </w:r>
            <w:r>
              <w:rPr>
                <w:rFonts w:ascii="Calibri" w:hAnsi="Calibri" w:eastAsia="Calibri" w:cs="Calibri"/>
                <w:color w:val="000000"/>
                <w:sz w:val="22"/>
                <w:szCs w:val="22"/>
              </w:rPr>
              <w:t xml:space="preserve"> </w:t>
            </w:r>
            <w:r>
              <w:rPr>
                <w:rFonts w:ascii="Calibri" w:hAnsi="Calibri" w:eastAsia="Calibri" w:cs="Calibri"/>
                <w:b/>
                <w:color w:val="000000"/>
                <w:sz w:val="22"/>
                <w:szCs w:val="22"/>
              </w:rPr>
              <w:t>to</w:t>
            </w:r>
            <w:proofErr w:type="gramEnd"/>
            <w:r>
              <w:rPr>
                <w:rFonts w:ascii="Calibri" w:hAnsi="Calibri" w:eastAsia="Calibri" w:cs="Calibri"/>
                <w:b/>
                <w:color w:val="000000"/>
                <w:sz w:val="22"/>
                <w:szCs w:val="22"/>
              </w:rPr>
              <w:t xml:space="preserve"> better understand the connections between Food and Climate actions in Oxfordshire</w:t>
            </w:r>
            <w:r>
              <w:rPr>
                <w:rFonts w:ascii="Calibri" w:hAnsi="Calibri" w:eastAsia="Calibri" w:cs="Calibri"/>
                <w:sz w:val="22"/>
                <w:szCs w:val="22"/>
              </w:rPr>
              <w:t xml:space="preserve"> and embed food-actions in the Climate Action Plan - </w:t>
            </w:r>
            <w:r>
              <w:rPr>
                <w:rFonts w:ascii="Calibri" w:hAnsi="Calibri" w:eastAsia="Calibri" w:cs="Calibri"/>
                <w:color w:val="000000"/>
                <w:sz w:val="22"/>
                <w:szCs w:val="22"/>
              </w:rPr>
              <w:t xml:space="preserve">workshops attended by </w:t>
            </w:r>
            <w:r>
              <w:rPr>
                <w:rFonts w:ascii="Calibri" w:hAnsi="Calibri" w:eastAsia="Calibri" w:cs="Calibri"/>
                <w:sz w:val="22"/>
                <w:szCs w:val="22"/>
              </w:rPr>
              <w:t>25-30</w:t>
            </w:r>
            <w:r>
              <w:rPr>
                <w:rFonts w:ascii="Calibri" w:hAnsi="Calibri" w:eastAsia="Calibri" w:cs="Calibri"/>
                <w:color w:val="000000"/>
                <w:sz w:val="22"/>
                <w:szCs w:val="22"/>
              </w:rPr>
              <w:t xml:space="preserve"> participants</w:t>
            </w:r>
            <w:r>
              <w:rPr>
                <w:rFonts w:ascii="Calibri" w:hAnsi="Calibri" w:eastAsia="Calibri" w:cs="Calibri"/>
                <w:color w:val="000000"/>
                <w:sz w:val="22"/>
                <w:szCs w:val="22"/>
                <w:vertAlign w:val="superscript"/>
              </w:rPr>
              <w:footnoteReference w:id="10"/>
            </w:r>
            <w:r>
              <w:rPr>
                <w:rFonts w:ascii="Calibri" w:hAnsi="Calibri" w:eastAsia="Calibri" w:cs="Calibri"/>
                <w:sz w:val="22"/>
                <w:szCs w:val="22"/>
              </w:rPr>
              <w:t>.</w:t>
            </w:r>
          </w:p>
          <w:p w:rsidR="00124213" w:rsidRDefault="00124213" w14:paraId="00000336" w14:textId="77777777">
            <w:pPr>
              <w:pBdr>
                <w:top w:val="nil"/>
                <w:left w:val="nil"/>
                <w:bottom w:val="nil"/>
                <w:right w:val="nil"/>
                <w:between w:val="nil"/>
              </w:pBdr>
              <w:rPr>
                <w:rFonts w:ascii="Calibri" w:hAnsi="Calibri" w:eastAsia="Calibri" w:cs="Calibri"/>
                <w:color w:val="000000"/>
                <w:sz w:val="22"/>
                <w:szCs w:val="22"/>
              </w:rPr>
            </w:pPr>
          </w:p>
          <w:p w:rsidR="00124213" w:rsidRDefault="00CC5123" w14:paraId="00000337" w14:textId="77777777">
            <w:pPr>
              <w:rPr>
                <w:rFonts w:ascii="Calibri" w:hAnsi="Calibri" w:eastAsia="Calibri" w:cs="Calibri"/>
                <w:color w:val="000000"/>
                <w:sz w:val="22"/>
                <w:szCs w:val="22"/>
              </w:rPr>
            </w:pPr>
            <w:hyperlink r:id="rId152">
              <w:r w:rsidR="003273A7">
                <w:rPr>
                  <w:rFonts w:ascii="Calibri" w:hAnsi="Calibri" w:eastAsia="Calibri" w:cs="Calibri"/>
                  <w:color w:val="0563C1"/>
                  <w:sz w:val="22"/>
                  <w:szCs w:val="22"/>
                  <w:u w:val="single"/>
                </w:rPr>
                <w:t>Citizen’s Assembly on Climate Change</w:t>
              </w:r>
            </w:hyperlink>
            <w:r w:rsidR="003273A7">
              <w:rPr>
                <w:rFonts w:ascii="Calibri" w:hAnsi="Calibri" w:eastAsia="Calibri" w:cs="Calibri"/>
                <w:color w:val="000000"/>
                <w:sz w:val="22"/>
                <w:szCs w:val="22"/>
              </w:rPr>
              <w:t xml:space="preserve">: </w:t>
            </w:r>
            <w:r w:rsidR="003273A7">
              <w:rPr>
                <w:rFonts w:ascii="Calibri" w:hAnsi="Calibri" w:eastAsia="Calibri" w:cs="Calibri"/>
                <w:sz w:val="22"/>
                <w:szCs w:val="22"/>
              </w:rPr>
              <w:t xml:space="preserve">On 2 weekends in </w:t>
            </w:r>
            <w:r w:rsidR="003273A7">
              <w:rPr>
                <w:rFonts w:ascii="Calibri" w:hAnsi="Calibri" w:eastAsia="Calibri" w:cs="Calibri"/>
                <w:color w:val="000000"/>
                <w:sz w:val="22"/>
                <w:szCs w:val="22"/>
              </w:rPr>
              <w:t xml:space="preserve">2019, Oxford was the first UK City to hold a Citizen’s assembly on Climate Change. The event, facilitated by IPSOS Mori, was hosted in </w:t>
            </w:r>
            <w:r w:rsidR="003273A7">
              <w:rPr>
                <w:rFonts w:ascii="Calibri" w:hAnsi="Calibri" w:eastAsia="Calibri" w:cs="Calibri"/>
                <w:b/>
                <w:color w:val="000000"/>
                <w:sz w:val="22"/>
                <w:szCs w:val="22"/>
              </w:rPr>
              <w:t xml:space="preserve">Oxford City </w:t>
            </w:r>
            <w:r w:rsidR="003273A7">
              <w:rPr>
                <w:rFonts w:ascii="Calibri" w:hAnsi="Calibri" w:eastAsia="Calibri" w:cs="Calibri"/>
                <w:color w:val="000000"/>
                <w:sz w:val="22"/>
                <w:szCs w:val="22"/>
              </w:rPr>
              <w:t xml:space="preserve">to bring together a representative council of 50 of Oxford’s residents to discuss climate issues, listen to experts and recommend ways forward. </w:t>
            </w:r>
            <w:hyperlink r:id="rId153">
              <w:r w:rsidR="003273A7">
                <w:rPr>
                  <w:rFonts w:ascii="Calibri" w:hAnsi="Calibri" w:eastAsia="Calibri" w:cs="Calibri"/>
                  <w:color w:val="0563C1"/>
                  <w:sz w:val="22"/>
                  <w:szCs w:val="22"/>
                  <w:u w:val="single"/>
                </w:rPr>
                <w:t>Waste reduction and sustainable consumption were a key theme of discussion and recommendations.</w:t>
              </w:r>
            </w:hyperlink>
            <w:r w:rsidR="003273A7">
              <w:rPr>
                <w:rFonts w:ascii="Calibri" w:hAnsi="Calibri" w:eastAsia="Calibri" w:cs="Calibri"/>
                <w:color w:val="000000"/>
                <w:sz w:val="22"/>
                <w:szCs w:val="22"/>
              </w:rPr>
              <w:t xml:space="preserve"> In response Oxford City Council:</w:t>
            </w:r>
          </w:p>
          <w:p w:rsidR="00124213" w:rsidRDefault="003273A7" w14:paraId="00000338" w14:textId="77777777">
            <w:pPr>
              <w:numPr>
                <w:ilvl w:val="0"/>
                <w:numId w:val="23"/>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set a Climate Emergency Fund of £19 million</w:t>
            </w:r>
          </w:p>
          <w:p w:rsidR="00124213" w:rsidRDefault="003273A7" w14:paraId="00000339" w14:textId="77777777">
            <w:pPr>
              <w:numPr>
                <w:ilvl w:val="0"/>
                <w:numId w:val="23"/>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 xml:space="preserve">established a Zero Carbon Oxford Partnership of key strategic players including, City and County Councils, Universities, NHS Foundation Trust, Landsec, BMW. A Sprint Group (sub-committee to the ZCOP) has now been established to consider food as a lever in reducing Scope 3 emissions.   </w:t>
            </w:r>
          </w:p>
          <w:p w:rsidR="00124213" w:rsidRDefault="00124213" w14:paraId="0000033A" w14:textId="77777777">
            <w:pPr>
              <w:pBdr>
                <w:top w:val="nil"/>
                <w:left w:val="nil"/>
                <w:bottom w:val="nil"/>
                <w:right w:val="nil"/>
                <w:between w:val="nil"/>
              </w:pBdr>
              <w:rPr>
                <w:rFonts w:ascii="Calibri" w:hAnsi="Calibri" w:eastAsia="Calibri" w:cs="Calibri"/>
                <w:color w:val="000000"/>
                <w:sz w:val="22"/>
                <w:szCs w:val="22"/>
              </w:rPr>
            </w:pPr>
          </w:p>
          <w:p w:rsidR="00124213" w:rsidRDefault="003273A7" w14:paraId="0000033B" w14:textId="77777777">
            <w:p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 xml:space="preserve">Oxfordshire County Council’s </w:t>
            </w:r>
            <w:hyperlink r:id="rId154">
              <w:r>
                <w:rPr>
                  <w:rFonts w:ascii="Calibri" w:hAnsi="Calibri" w:eastAsia="Calibri" w:cs="Calibri"/>
                  <w:color w:val="1155CC"/>
                  <w:sz w:val="22"/>
                  <w:szCs w:val="22"/>
                  <w:u w:val="single"/>
                </w:rPr>
                <w:t>Pathway to Zero Carbon Oxfordshire (PAZCO) report</w:t>
              </w:r>
            </w:hyperlink>
            <w:r>
              <w:rPr>
                <w:rFonts w:ascii="Calibri" w:hAnsi="Calibri" w:eastAsia="Calibri" w:cs="Calibri"/>
                <w:color w:val="000000"/>
                <w:sz w:val="22"/>
                <w:szCs w:val="22"/>
              </w:rPr>
              <w:t xml:space="preserve"> published </w:t>
            </w:r>
            <w:r>
              <w:rPr>
                <w:rFonts w:ascii="Calibri" w:hAnsi="Calibri" w:eastAsia="Calibri" w:cs="Calibri"/>
                <w:sz w:val="22"/>
                <w:szCs w:val="22"/>
              </w:rPr>
              <w:t xml:space="preserve">May 2021 </w:t>
            </w:r>
            <w:r>
              <w:rPr>
                <w:rFonts w:ascii="Calibri" w:hAnsi="Calibri" w:eastAsia="Calibri" w:cs="Calibri"/>
                <w:color w:val="000000"/>
                <w:sz w:val="22"/>
                <w:szCs w:val="22"/>
              </w:rPr>
              <w:t xml:space="preserve">in partnership </w:t>
            </w:r>
            <w:r>
              <w:rPr>
                <w:rFonts w:ascii="Calibri" w:hAnsi="Calibri" w:eastAsia="Calibri" w:cs="Calibri"/>
                <w:sz w:val="22"/>
                <w:szCs w:val="22"/>
              </w:rPr>
              <w:t xml:space="preserve">with all District Councils, </w:t>
            </w:r>
            <w:proofErr w:type="spellStart"/>
            <w:r>
              <w:rPr>
                <w:rFonts w:ascii="Calibri" w:hAnsi="Calibri" w:eastAsia="Calibri" w:cs="Calibri"/>
                <w:sz w:val="22"/>
                <w:szCs w:val="22"/>
              </w:rPr>
              <w:t>OxLEP</w:t>
            </w:r>
            <w:proofErr w:type="spellEnd"/>
            <w:r>
              <w:rPr>
                <w:rFonts w:ascii="Calibri" w:hAnsi="Calibri" w:eastAsia="Calibri" w:cs="Calibri"/>
                <w:sz w:val="22"/>
                <w:szCs w:val="22"/>
              </w:rPr>
              <w:t>, Universities, s</w:t>
            </w:r>
            <w:r>
              <w:rPr>
                <w:rFonts w:ascii="Calibri" w:hAnsi="Calibri" w:eastAsia="Calibri" w:cs="Calibri"/>
                <w:color w:val="000000"/>
                <w:sz w:val="22"/>
                <w:szCs w:val="22"/>
              </w:rPr>
              <w:t xml:space="preserve">pecifies food </w:t>
            </w:r>
            <w:r>
              <w:rPr>
                <w:rFonts w:ascii="Calibri" w:hAnsi="Calibri" w:eastAsia="Calibri" w:cs="Calibri"/>
                <w:sz w:val="22"/>
                <w:szCs w:val="22"/>
              </w:rPr>
              <w:t xml:space="preserve">as a key lever in meeting Zero Carbon Oxfordshire targets by 2030. Key recommendations </w:t>
            </w:r>
            <w:proofErr w:type="gramStart"/>
            <w:r>
              <w:rPr>
                <w:rFonts w:ascii="Calibri" w:hAnsi="Calibri" w:eastAsia="Calibri" w:cs="Calibri"/>
                <w:sz w:val="22"/>
                <w:szCs w:val="22"/>
              </w:rPr>
              <w:t>include:</w:t>
            </w:r>
            <w:proofErr w:type="gramEnd"/>
            <w:r>
              <w:rPr>
                <w:rFonts w:ascii="Calibri" w:hAnsi="Calibri" w:eastAsia="Calibri" w:cs="Calibri"/>
                <w:sz w:val="22"/>
                <w:szCs w:val="22"/>
              </w:rPr>
              <w:t xml:space="preserve"> innovation in food production; biodiversity and eco-system restoration; transition from arable to horticulture; hydroponics; effective land management to support carbon sequestration. Current levels of carbon sequestration have been calculated and mapped and clear steps for improving this laid out.</w:t>
            </w:r>
          </w:p>
          <w:p w:rsidR="00124213" w:rsidRDefault="00124213" w14:paraId="0000033C" w14:textId="77777777">
            <w:pPr>
              <w:pBdr>
                <w:top w:val="nil"/>
                <w:left w:val="nil"/>
                <w:bottom w:val="nil"/>
                <w:right w:val="nil"/>
                <w:between w:val="nil"/>
              </w:pBdr>
              <w:rPr>
                <w:rFonts w:ascii="Calibri" w:hAnsi="Calibri" w:eastAsia="Calibri" w:cs="Calibri"/>
                <w:color w:val="000000"/>
                <w:sz w:val="22"/>
                <w:szCs w:val="22"/>
              </w:rPr>
            </w:pPr>
          </w:p>
          <w:p w:rsidR="00124213" w:rsidRDefault="003273A7" w14:paraId="0000033D" w14:textId="77777777">
            <w:pPr>
              <w:pBdr>
                <w:top w:val="nil"/>
                <w:left w:val="nil"/>
                <w:bottom w:val="nil"/>
                <w:right w:val="nil"/>
                <w:between w:val="nil"/>
              </w:pBdr>
              <w:rPr>
                <w:rFonts w:ascii="Calibri" w:hAnsi="Calibri" w:eastAsia="Calibri" w:cs="Calibri"/>
                <w:b/>
                <w:color w:val="000000"/>
              </w:rPr>
            </w:pPr>
            <w:r>
              <w:rPr>
                <w:rFonts w:ascii="Calibri" w:hAnsi="Calibri" w:eastAsia="Calibri" w:cs="Calibri"/>
                <w:b/>
                <w:color w:val="000000"/>
              </w:rPr>
              <w:t xml:space="preserve">Land-use and management strategy to improve access for </w:t>
            </w:r>
            <w:proofErr w:type="gramStart"/>
            <w:r>
              <w:rPr>
                <w:rFonts w:ascii="Calibri" w:hAnsi="Calibri" w:eastAsia="Calibri" w:cs="Calibri"/>
                <w:b/>
                <w:color w:val="000000"/>
              </w:rPr>
              <w:t>growing</w:t>
            </w:r>
            <w:proofErr w:type="gramEnd"/>
          </w:p>
          <w:p w:rsidR="00124213" w:rsidRDefault="00124213" w14:paraId="0000033E" w14:textId="77777777">
            <w:pPr>
              <w:pBdr>
                <w:top w:val="nil"/>
                <w:left w:val="nil"/>
                <w:bottom w:val="nil"/>
                <w:right w:val="nil"/>
                <w:between w:val="nil"/>
              </w:pBdr>
              <w:rPr>
                <w:rFonts w:ascii="Calibri" w:hAnsi="Calibri" w:eastAsia="Calibri" w:cs="Calibri"/>
                <w:color w:val="FF0000"/>
                <w:sz w:val="22"/>
                <w:szCs w:val="22"/>
              </w:rPr>
            </w:pPr>
          </w:p>
          <w:p w:rsidR="00124213" w:rsidRDefault="003273A7" w14:paraId="0000033F" w14:textId="77777777">
            <w:p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lastRenderedPageBreak/>
              <w:t xml:space="preserve">GFO’s </w:t>
            </w:r>
            <w:r>
              <w:rPr>
                <w:rFonts w:ascii="Calibri" w:hAnsi="Calibri" w:eastAsia="Calibri" w:cs="Calibri"/>
                <w:sz w:val="22"/>
                <w:szCs w:val="22"/>
              </w:rPr>
              <w:t>r</w:t>
            </w:r>
            <w:r>
              <w:rPr>
                <w:rFonts w:ascii="Calibri" w:hAnsi="Calibri" w:eastAsia="Calibri" w:cs="Calibri"/>
                <w:color w:val="000000"/>
                <w:sz w:val="22"/>
                <w:szCs w:val="22"/>
              </w:rPr>
              <w:t xml:space="preserve">eport </w:t>
            </w:r>
            <w:hyperlink r:id="rId155">
              <w:r>
                <w:rPr>
                  <w:rFonts w:ascii="Calibri" w:hAnsi="Calibri" w:eastAsia="Calibri" w:cs="Calibri"/>
                  <w:color w:val="4472C4"/>
                  <w:sz w:val="22"/>
                  <w:szCs w:val="22"/>
                  <w:u w:val="single"/>
                </w:rPr>
                <w:t>Improving Access To Land for Local Food Production</w:t>
              </w:r>
            </w:hyperlink>
            <w:r>
              <w:rPr>
                <w:rFonts w:ascii="Calibri" w:hAnsi="Calibri" w:eastAsia="Calibri" w:cs="Calibri"/>
                <w:color w:val="4472C4"/>
                <w:sz w:val="22"/>
                <w:szCs w:val="22"/>
              </w:rPr>
              <w:t xml:space="preserve"> (</w:t>
            </w:r>
            <w:r>
              <w:rPr>
                <w:rFonts w:ascii="Calibri" w:hAnsi="Calibri" w:eastAsia="Calibri" w:cs="Calibri"/>
                <w:color w:val="000000"/>
                <w:sz w:val="22"/>
                <w:szCs w:val="22"/>
              </w:rPr>
              <w:t xml:space="preserve">Sept 2020) explores operational models such as County Farms or Co-operatives </w:t>
            </w:r>
            <w:r>
              <w:rPr>
                <w:rFonts w:ascii="Calibri" w:hAnsi="Calibri" w:eastAsia="Calibri" w:cs="Calibri"/>
                <w:sz w:val="22"/>
                <w:szCs w:val="22"/>
              </w:rPr>
              <w:t xml:space="preserve">to </w:t>
            </w:r>
            <w:r>
              <w:rPr>
                <w:rFonts w:ascii="Calibri" w:hAnsi="Calibri" w:eastAsia="Calibri" w:cs="Calibri"/>
                <w:color w:val="000000"/>
                <w:sz w:val="22"/>
                <w:szCs w:val="22"/>
              </w:rPr>
              <w:t>increas</w:t>
            </w:r>
            <w:r>
              <w:rPr>
                <w:rFonts w:ascii="Calibri" w:hAnsi="Calibri" w:eastAsia="Calibri" w:cs="Calibri"/>
                <w:sz w:val="22"/>
                <w:szCs w:val="22"/>
              </w:rPr>
              <w:t>e</w:t>
            </w:r>
            <w:r>
              <w:rPr>
                <w:rFonts w:ascii="Calibri" w:hAnsi="Calibri" w:eastAsia="Calibri" w:cs="Calibri"/>
                <w:color w:val="000000"/>
                <w:sz w:val="22"/>
                <w:szCs w:val="22"/>
              </w:rPr>
              <w:t xml:space="preserve"> Oxfordshire’s fruit and vegetable production </w:t>
            </w:r>
            <w:r>
              <w:rPr>
                <w:rFonts w:ascii="Calibri" w:hAnsi="Calibri" w:eastAsia="Calibri" w:cs="Calibri"/>
                <w:sz w:val="22"/>
                <w:szCs w:val="22"/>
              </w:rPr>
              <w:t xml:space="preserve">and maps </w:t>
            </w:r>
            <w:r>
              <w:rPr>
                <w:rFonts w:ascii="Calibri" w:hAnsi="Calibri" w:eastAsia="Calibri" w:cs="Calibri"/>
                <w:color w:val="000000"/>
                <w:sz w:val="22"/>
                <w:szCs w:val="22"/>
              </w:rPr>
              <w:t xml:space="preserve">specific plots of land in each District that are suitable test beds. Taking this forward, </w:t>
            </w:r>
            <w:r>
              <w:rPr>
                <w:rFonts w:ascii="Calibri" w:hAnsi="Calibri" w:eastAsia="Calibri" w:cs="Calibri"/>
                <w:sz w:val="22"/>
                <w:szCs w:val="22"/>
              </w:rPr>
              <w:t>t</w:t>
            </w:r>
            <w:r>
              <w:rPr>
                <w:rFonts w:ascii="Calibri" w:hAnsi="Calibri" w:eastAsia="Calibri" w:cs="Calibri"/>
                <w:color w:val="000000"/>
                <w:sz w:val="22"/>
                <w:szCs w:val="22"/>
              </w:rPr>
              <w:t>he County Council</w:t>
            </w:r>
            <w:r>
              <w:rPr>
                <w:rFonts w:ascii="Calibri" w:hAnsi="Calibri" w:eastAsia="Calibri" w:cs="Calibri"/>
                <w:sz w:val="22"/>
                <w:szCs w:val="22"/>
              </w:rPr>
              <w:t xml:space="preserve">’s </w:t>
            </w:r>
            <w:r>
              <w:rPr>
                <w:rFonts w:ascii="Calibri" w:hAnsi="Calibri" w:eastAsia="Calibri" w:cs="Calibri"/>
                <w:color w:val="000000"/>
                <w:sz w:val="22"/>
                <w:szCs w:val="22"/>
              </w:rPr>
              <w:t xml:space="preserve">Community Insight Project 2021 </w:t>
            </w:r>
            <w:r>
              <w:rPr>
                <w:rFonts w:ascii="Calibri" w:hAnsi="Calibri" w:eastAsia="Calibri" w:cs="Calibri"/>
                <w:sz w:val="22"/>
                <w:szCs w:val="22"/>
              </w:rPr>
              <w:t>will explore the views of</w:t>
            </w:r>
            <w:r>
              <w:rPr>
                <w:rFonts w:ascii="Calibri" w:hAnsi="Calibri" w:eastAsia="Calibri" w:cs="Calibri"/>
                <w:color w:val="000000"/>
                <w:sz w:val="22"/>
                <w:szCs w:val="22"/>
              </w:rPr>
              <w:t xml:space="preserve"> local people</w:t>
            </w:r>
            <w:r>
              <w:rPr>
                <w:rFonts w:ascii="Calibri" w:hAnsi="Calibri" w:eastAsia="Calibri" w:cs="Calibri"/>
                <w:sz w:val="22"/>
                <w:szCs w:val="22"/>
              </w:rPr>
              <w:t xml:space="preserve"> </w:t>
            </w:r>
            <w:r>
              <w:rPr>
                <w:rFonts w:ascii="Calibri" w:hAnsi="Calibri" w:eastAsia="Calibri" w:cs="Calibri"/>
                <w:color w:val="000000"/>
                <w:sz w:val="22"/>
                <w:szCs w:val="22"/>
              </w:rPr>
              <w:t>on these specific plots of land as potential community growing space</w:t>
            </w:r>
            <w:r>
              <w:rPr>
                <w:rFonts w:ascii="Calibri" w:hAnsi="Calibri" w:eastAsia="Calibri" w:cs="Calibri"/>
                <w:sz w:val="22"/>
                <w:szCs w:val="22"/>
              </w:rPr>
              <w:t>s</w:t>
            </w:r>
            <w:r>
              <w:rPr>
                <w:rFonts w:ascii="Calibri" w:hAnsi="Calibri" w:eastAsia="Calibri" w:cs="Calibri"/>
                <w:color w:val="000000"/>
                <w:sz w:val="22"/>
                <w:szCs w:val="22"/>
              </w:rPr>
              <w:t xml:space="preserve">. </w:t>
            </w:r>
          </w:p>
          <w:p w:rsidR="00124213" w:rsidRDefault="00124213" w14:paraId="00000340" w14:textId="77777777">
            <w:pPr>
              <w:pBdr>
                <w:top w:val="nil"/>
                <w:left w:val="nil"/>
                <w:bottom w:val="nil"/>
                <w:right w:val="nil"/>
                <w:between w:val="nil"/>
              </w:pBdr>
              <w:rPr>
                <w:rFonts w:ascii="Calibri" w:hAnsi="Calibri" w:eastAsia="Calibri" w:cs="Calibri"/>
                <w:sz w:val="22"/>
                <w:szCs w:val="22"/>
              </w:rPr>
            </w:pPr>
          </w:p>
          <w:p w:rsidR="00124213" w:rsidRDefault="003273A7" w14:paraId="00000341" w14:textId="77777777">
            <w:pPr>
              <w:pBdr>
                <w:top w:val="nil"/>
                <w:left w:val="nil"/>
                <w:bottom w:val="nil"/>
                <w:right w:val="nil"/>
                <w:between w:val="nil"/>
              </w:pBdr>
              <w:rPr>
                <w:rFonts w:ascii="Calibri" w:hAnsi="Calibri" w:eastAsia="Calibri" w:cs="Calibri"/>
                <w:color w:val="FF0000"/>
                <w:sz w:val="22"/>
                <w:szCs w:val="22"/>
              </w:rPr>
            </w:pPr>
            <w:r>
              <w:rPr>
                <w:rFonts w:ascii="Calibri" w:hAnsi="Calibri" w:eastAsia="Calibri" w:cs="Calibri"/>
                <w:color w:val="000000"/>
                <w:sz w:val="22"/>
                <w:szCs w:val="22"/>
              </w:rPr>
              <w:t xml:space="preserve">In 2019 </w:t>
            </w:r>
            <w:r>
              <w:rPr>
                <w:rFonts w:ascii="Calibri" w:hAnsi="Calibri" w:eastAsia="Calibri" w:cs="Calibri"/>
                <w:b/>
                <w:sz w:val="22"/>
                <w:szCs w:val="22"/>
              </w:rPr>
              <w:t>Oxfordshire County</w:t>
            </w:r>
            <w:r>
              <w:rPr>
                <w:rFonts w:ascii="Calibri" w:hAnsi="Calibri" w:eastAsia="Calibri" w:cs="Calibri"/>
                <w:color w:val="000000"/>
                <w:sz w:val="22"/>
                <w:szCs w:val="22"/>
              </w:rPr>
              <w:t xml:space="preserve"> and </w:t>
            </w:r>
            <w:r>
              <w:rPr>
                <w:rFonts w:ascii="Calibri" w:hAnsi="Calibri" w:eastAsia="Calibri" w:cs="Calibri"/>
                <w:b/>
                <w:color w:val="000000"/>
                <w:sz w:val="22"/>
                <w:szCs w:val="22"/>
              </w:rPr>
              <w:t>Cherwell District Council</w:t>
            </w:r>
            <w:r>
              <w:rPr>
                <w:rFonts w:ascii="Calibri" w:hAnsi="Calibri" w:eastAsia="Calibri" w:cs="Calibri"/>
                <w:color w:val="000000"/>
                <w:sz w:val="22"/>
                <w:szCs w:val="22"/>
              </w:rPr>
              <w:t xml:space="preserve"> </w:t>
            </w:r>
            <w:r>
              <w:rPr>
                <w:rFonts w:ascii="Calibri" w:hAnsi="Calibri" w:eastAsia="Calibri" w:cs="Calibri"/>
                <w:sz w:val="22"/>
                <w:szCs w:val="22"/>
              </w:rPr>
              <w:t>commissioned</w:t>
            </w:r>
            <w:r>
              <w:rPr>
                <w:rFonts w:ascii="Calibri" w:hAnsi="Calibri" w:eastAsia="Calibri" w:cs="Calibri"/>
                <w:color w:val="FF0000"/>
                <w:sz w:val="22"/>
                <w:szCs w:val="22"/>
              </w:rPr>
              <w:t xml:space="preserve"> </w:t>
            </w:r>
            <w:hyperlink r:id="rId156">
              <w:r>
                <w:rPr>
                  <w:rFonts w:ascii="Calibri" w:hAnsi="Calibri" w:eastAsia="Calibri" w:cs="Calibri"/>
                  <w:color w:val="0563C1"/>
                  <w:sz w:val="22"/>
                  <w:szCs w:val="22"/>
                  <w:u w:val="single"/>
                </w:rPr>
                <w:t>a report</w:t>
              </w:r>
            </w:hyperlink>
            <w:r>
              <w:rPr>
                <w:rFonts w:ascii="Calibri" w:hAnsi="Calibri" w:eastAsia="Calibri" w:cs="Calibri"/>
                <w:color w:val="FF0000"/>
                <w:sz w:val="22"/>
                <w:szCs w:val="22"/>
              </w:rPr>
              <w:t xml:space="preserve"> </w:t>
            </w:r>
            <w:r>
              <w:rPr>
                <w:rFonts w:ascii="Calibri" w:hAnsi="Calibri" w:eastAsia="Calibri" w:cs="Calibri"/>
                <w:color w:val="000000"/>
                <w:sz w:val="22"/>
                <w:szCs w:val="22"/>
              </w:rPr>
              <w:t xml:space="preserve">from the Environmental Change Institute at The University of Oxford, to baseline map Natural Capital </w:t>
            </w:r>
            <w:r>
              <w:rPr>
                <w:rFonts w:ascii="Calibri" w:hAnsi="Calibri" w:eastAsia="Calibri" w:cs="Calibri"/>
                <w:sz w:val="22"/>
                <w:szCs w:val="22"/>
              </w:rPr>
              <w:t>to</w:t>
            </w:r>
            <w:r>
              <w:rPr>
                <w:rFonts w:ascii="Calibri" w:hAnsi="Calibri" w:eastAsia="Calibri" w:cs="Calibri"/>
                <w:color w:val="000000"/>
                <w:sz w:val="22"/>
                <w:szCs w:val="22"/>
              </w:rPr>
              <w:t xml:space="preserve"> monitor environmental impact of growth plans. </w:t>
            </w:r>
            <w:r>
              <w:rPr>
                <w:rFonts w:ascii="Calibri" w:hAnsi="Calibri" w:eastAsia="Calibri" w:cs="Calibri"/>
                <w:sz w:val="22"/>
                <w:szCs w:val="22"/>
              </w:rPr>
              <w:t>I</w:t>
            </w:r>
            <w:r>
              <w:rPr>
                <w:rFonts w:ascii="Calibri" w:hAnsi="Calibri" w:eastAsia="Calibri" w:cs="Calibri"/>
                <w:color w:val="000000"/>
                <w:sz w:val="22"/>
                <w:szCs w:val="22"/>
              </w:rPr>
              <w:t xml:space="preserve">ncludes mapping land with the potential for conversion to </w:t>
            </w:r>
            <w:r>
              <w:rPr>
                <w:rFonts w:ascii="Calibri" w:hAnsi="Calibri" w:eastAsia="Calibri" w:cs="Calibri"/>
                <w:sz w:val="22"/>
                <w:szCs w:val="22"/>
              </w:rPr>
              <w:t>horticulture</w:t>
            </w:r>
            <w:r>
              <w:rPr>
                <w:rFonts w:ascii="Calibri" w:hAnsi="Calibri" w:eastAsia="Calibri" w:cs="Calibri"/>
                <w:color w:val="000000"/>
                <w:sz w:val="22"/>
                <w:szCs w:val="22"/>
              </w:rPr>
              <w:t xml:space="preserve">. Report lays the groundwork for more specific deep-dives but signals the intention of the Councils to embrace the principles of </w:t>
            </w:r>
            <w:proofErr w:type="spellStart"/>
            <w:r>
              <w:rPr>
                <w:rFonts w:ascii="Calibri" w:hAnsi="Calibri" w:eastAsia="Calibri" w:cs="Calibri"/>
                <w:color w:val="000000"/>
                <w:sz w:val="22"/>
                <w:szCs w:val="22"/>
              </w:rPr>
              <w:t>agro</w:t>
            </w:r>
            <w:proofErr w:type="spellEnd"/>
            <w:r>
              <w:rPr>
                <w:rFonts w:ascii="Calibri" w:hAnsi="Calibri" w:eastAsia="Calibri" w:cs="Calibri"/>
                <w:color w:val="000000"/>
                <w:sz w:val="22"/>
                <w:szCs w:val="22"/>
              </w:rPr>
              <w:t xml:space="preserve">-ecological approaches and increasing access to land for local growing. </w:t>
            </w:r>
          </w:p>
          <w:p w:rsidR="00124213" w:rsidRDefault="00124213" w14:paraId="00000342" w14:textId="77777777">
            <w:pPr>
              <w:rPr>
                <w:rFonts w:ascii="Calibri" w:hAnsi="Calibri" w:eastAsia="Calibri" w:cs="Calibri"/>
                <w:color w:val="000000"/>
                <w:sz w:val="22"/>
                <w:szCs w:val="22"/>
              </w:rPr>
            </w:pPr>
          </w:p>
          <w:p w:rsidR="00124213" w:rsidRDefault="003273A7" w14:paraId="00000343" w14:textId="77777777">
            <w:pPr>
              <w:pBdr>
                <w:top w:val="nil"/>
                <w:left w:val="nil"/>
                <w:bottom w:val="nil"/>
                <w:right w:val="nil"/>
                <w:between w:val="nil"/>
              </w:pBdr>
              <w:rPr>
                <w:rFonts w:ascii="Calibri" w:hAnsi="Calibri" w:eastAsia="Calibri" w:cs="Calibri"/>
                <w:b/>
                <w:color w:val="000000"/>
              </w:rPr>
            </w:pPr>
            <w:r>
              <w:rPr>
                <w:rFonts w:ascii="Calibri" w:hAnsi="Calibri" w:eastAsia="Calibri" w:cs="Calibri"/>
                <w:b/>
                <w:color w:val="000000"/>
              </w:rPr>
              <w:t>Training and Education</w:t>
            </w:r>
          </w:p>
          <w:p w:rsidR="00124213" w:rsidRDefault="00124213" w14:paraId="00000344" w14:textId="77777777">
            <w:pPr>
              <w:pBdr>
                <w:top w:val="nil"/>
                <w:left w:val="nil"/>
                <w:bottom w:val="nil"/>
                <w:right w:val="nil"/>
                <w:between w:val="nil"/>
              </w:pBdr>
              <w:rPr>
                <w:rFonts w:ascii="Calibri" w:hAnsi="Calibri" w:eastAsia="Calibri" w:cs="Calibri"/>
                <w:color w:val="000000"/>
              </w:rPr>
            </w:pPr>
          </w:p>
          <w:p w:rsidR="00124213" w:rsidRDefault="00CC5123" w14:paraId="00000345" w14:textId="77777777">
            <w:pPr>
              <w:pBdr>
                <w:top w:val="nil"/>
                <w:left w:val="nil"/>
                <w:bottom w:val="nil"/>
                <w:right w:val="nil"/>
                <w:between w:val="nil"/>
              </w:pBdr>
              <w:rPr>
                <w:rFonts w:ascii="Calibri" w:hAnsi="Calibri" w:eastAsia="Calibri" w:cs="Calibri"/>
                <w:color w:val="414141"/>
                <w:sz w:val="22"/>
                <w:szCs w:val="22"/>
              </w:rPr>
            </w:pPr>
            <w:hyperlink r:id="rId157">
              <w:proofErr w:type="spellStart"/>
              <w:r w:rsidR="003273A7">
                <w:rPr>
                  <w:rFonts w:ascii="Calibri" w:hAnsi="Calibri" w:eastAsia="Calibri" w:cs="Calibri"/>
                  <w:color w:val="0563C1"/>
                  <w:sz w:val="22"/>
                  <w:szCs w:val="22"/>
                  <w:u w:val="single"/>
                </w:rPr>
                <w:t>FarmEd</w:t>
              </w:r>
              <w:proofErr w:type="spellEnd"/>
            </w:hyperlink>
            <w:r w:rsidR="003273A7">
              <w:rPr>
                <w:rFonts w:ascii="Calibri" w:hAnsi="Calibri" w:eastAsia="Calibri" w:cs="Calibri"/>
                <w:color w:val="000000"/>
                <w:sz w:val="22"/>
                <w:szCs w:val="22"/>
              </w:rPr>
              <w:t xml:space="preserve"> centre for Food and Farm Education based at </w:t>
            </w:r>
            <w:proofErr w:type="spellStart"/>
            <w:r w:rsidR="003273A7">
              <w:rPr>
                <w:rFonts w:ascii="Calibri" w:hAnsi="Calibri" w:eastAsia="Calibri" w:cs="Calibri"/>
                <w:color w:val="000000"/>
                <w:sz w:val="22"/>
                <w:szCs w:val="22"/>
              </w:rPr>
              <w:t>Honeydale</w:t>
            </w:r>
            <w:proofErr w:type="spellEnd"/>
            <w:r w:rsidR="003273A7">
              <w:rPr>
                <w:rFonts w:ascii="Calibri" w:hAnsi="Calibri" w:eastAsia="Calibri" w:cs="Calibri"/>
                <w:color w:val="000000"/>
                <w:sz w:val="22"/>
                <w:szCs w:val="22"/>
              </w:rPr>
              <w:t xml:space="preserve"> Farm - a 107-acre demonstration farm in </w:t>
            </w:r>
            <w:r w:rsidR="003273A7">
              <w:rPr>
                <w:rFonts w:ascii="Calibri" w:hAnsi="Calibri" w:eastAsia="Calibri" w:cs="Calibri"/>
                <w:b/>
                <w:color w:val="000000"/>
                <w:sz w:val="22"/>
                <w:szCs w:val="22"/>
              </w:rPr>
              <w:t>West Oxfordshire</w:t>
            </w:r>
            <w:r w:rsidR="003273A7">
              <w:rPr>
                <w:rFonts w:ascii="Calibri" w:hAnsi="Calibri" w:eastAsia="Calibri" w:cs="Calibri"/>
                <w:sz w:val="22"/>
                <w:szCs w:val="22"/>
              </w:rPr>
              <w:t xml:space="preserve"> - run p</w:t>
            </w:r>
            <w:r w:rsidR="003273A7">
              <w:rPr>
                <w:rFonts w:ascii="Calibri" w:hAnsi="Calibri" w:eastAsia="Calibri" w:cs="Calibri"/>
                <w:color w:val="000000"/>
                <w:sz w:val="22"/>
                <w:szCs w:val="22"/>
              </w:rPr>
              <w:t>rogrammes in Regenerative Agriculture and Sustainable Food.</w:t>
            </w:r>
            <w:r w:rsidR="003273A7">
              <w:rPr>
                <w:rFonts w:ascii="Calibri" w:hAnsi="Calibri" w:eastAsia="Calibri" w:cs="Calibri"/>
                <w:color w:val="414141"/>
                <w:sz w:val="22"/>
                <w:szCs w:val="22"/>
              </w:rPr>
              <w:t xml:space="preserve"> </w:t>
            </w:r>
            <w:r w:rsidR="003273A7">
              <w:rPr>
                <w:rFonts w:ascii="Calibri" w:hAnsi="Calibri" w:eastAsia="Calibri" w:cs="Calibri"/>
                <w:sz w:val="22"/>
                <w:szCs w:val="22"/>
              </w:rPr>
              <w:t xml:space="preserve">Trial plots include sainfoin, herbal ley, barley, heritage wheat, wild bird seed. Other features include a natural flood management scheme, heritage orchard, woodland, wildflower margins, an apiary and a 2-acre kitchen garden/Community Supported </w:t>
            </w:r>
            <w:r w:rsidR="003273A7">
              <w:rPr>
                <w:rFonts w:ascii="Calibri" w:hAnsi="Calibri" w:eastAsia="Calibri" w:cs="Calibri"/>
                <w:color w:val="414141"/>
                <w:sz w:val="22"/>
                <w:szCs w:val="22"/>
              </w:rPr>
              <w:t>Agriculture scheme. </w:t>
            </w:r>
          </w:p>
          <w:p w:rsidR="00124213" w:rsidRDefault="00124213" w14:paraId="00000346" w14:textId="77777777">
            <w:pPr>
              <w:pBdr>
                <w:top w:val="nil"/>
                <w:left w:val="nil"/>
                <w:bottom w:val="nil"/>
                <w:right w:val="nil"/>
                <w:between w:val="nil"/>
              </w:pBdr>
              <w:rPr>
                <w:rFonts w:ascii="Calibri" w:hAnsi="Calibri" w:eastAsia="Calibri" w:cs="Calibri"/>
                <w:color w:val="414141"/>
                <w:sz w:val="22"/>
                <w:szCs w:val="22"/>
              </w:rPr>
            </w:pPr>
          </w:p>
          <w:p w:rsidR="00124213" w:rsidRDefault="003273A7" w14:paraId="00000347" w14:textId="77777777">
            <w:pPr>
              <w:pBdr>
                <w:top w:val="nil"/>
                <w:left w:val="nil"/>
                <w:bottom w:val="nil"/>
                <w:right w:val="nil"/>
                <w:between w:val="nil"/>
              </w:pBdr>
              <w:shd w:val="clear" w:color="auto" w:fill="FFFFFF"/>
              <w:rPr>
                <w:rFonts w:ascii="Calibri" w:hAnsi="Calibri" w:eastAsia="Calibri" w:cs="Calibri"/>
                <w:color w:val="000000"/>
                <w:sz w:val="22"/>
                <w:szCs w:val="22"/>
              </w:rPr>
            </w:pPr>
            <w:r>
              <w:rPr>
                <w:rFonts w:ascii="Calibri" w:hAnsi="Calibri" w:eastAsia="Calibri" w:cs="Calibri"/>
                <w:color w:val="000000"/>
                <w:sz w:val="22"/>
                <w:szCs w:val="22"/>
              </w:rPr>
              <w:t>Harvest at Home</w:t>
            </w:r>
            <w:r>
              <w:rPr>
                <w:rFonts w:ascii="Calibri" w:hAnsi="Calibri" w:eastAsia="Calibri" w:cs="Calibri"/>
                <w:sz w:val="22"/>
                <w:szCs w:val="22"/>
              </w:rPr>
              <w:t xml:space="preserve">’s </w:t>
            </w:r>
            <w:r>
              <w:rPr>
                <w:rFonts w:ascii="Calibri" w:hAnsi="Calibri" w:eastAsia="Calibri" w:cs="Calibri"/>
                <w:color w:val="000000"/>
                <w:sz w:val="22"/>
                <w:szCs w:val="22"/>
              </w:rPr>
              <w:t xml:space="preserve">training and skills programmes </w:t>
            </w:r>
            <w:r>
              <w:rPr>
                <w:rFonts w:ascii="Calibri" w:hAnsi="Calibri" w:eastAsia="Calibri" w:cs="Calibri"/>
                <w:sz w:val="22"/>
                <w:szCs w:val="22"/>
              </w:rPr>
              <w:t>offers</w:t>
            </w:r>
            <w:r>
              <w:rPr>
                <w:rFonts w:ascii="Calibri" w:hAnsi="Calibri" w:eastAsia="Calibri" w:cs="Calibri"/>
                <w:color w:val="000000"/>
                <w:sz w:val="22"/>
                <w:szCs w:val="22"/>
              </w:rPr>
              <w:t xml:space="preserve"> a co-operative style employee and volunteer scheme. In 2020 </w:t>
            </w:r>
            <w:r>
              <w:rPr>
                <w:rFonts w:ascii="Calibri" w:hAnsi="Calibri" w:eastAsia="Calibri" w:cs="Calibri"/>
                <w:b/>
                <w:color w:val="000000"/>
                <w:sz w:val="22"/>
                <w:szCs w:val="22"/>
              </w:rPr>
              <w:t>Harvest at Home</w:t>
            </w:r>
            <w:r>
              <w:rPr>
                <w:rFonts w:ascii="Calibri" w:hAnsi="Calibri" w:eastAsia="Calibri" w:cs="Calibri"/>
                <w:color w:val="000000"/>
                <w:sz w:val="22"/>
                <w:szCs w:val="22"/>
              </w:rPr>
              <w:t xml:space="preserve"> engaged 4</w:t>
            </w:r>
            <w:r>
              <w:rPr>
                <w:rFonts w:ascii="Calibri" w:hAnsi="Calibri" w:eastAsia="Calibri" w:cs="Calibri"/>
                <w:sz w:val="22"/>
                <w:szCs w:val="22"/>
              </w:rPr>
              <w:t>5</w:t>
            </w:r>
            <w:r>
              <w:rPr>
                <w:rFonts w:ascii="Calibri" w:hAnsi="Calibri" w:eastAsia="Calibri" w:cs="Calibri"/>
                <w:color w:val="000000"/>
                <w:sz w:val="22"/>
                <w:szCs w:val="22"/>
              </w:rPr>
              <w:t>0 people in growing providing 1</w:t>
            </w:r>
            <w:r>
              <w:rPr>
                <w:rFonts w:ascii="Calibri" w:hAnsi="Calibri" w:eastAsia="Calibri" w:cs="Calibri"/>
                <w:sz w:val="22"/>
                <w:szCs w:val="22"/>
              </w:rPr>
              <w:t>76</w:t>
            </w:r>
            <w:r>
              <w:rPr>
                <w:rFonts w:ascii="Calibri" w:hAnsi="Calibri" w:eastAsia="Calibri" w:cs="Calibri"/>
                <w:color w:val="000000"/>
                <w:sz w:val="22"/>
                <w:szCs w:val="22"/>
              </w:rPr>
              <w:t xml:space="preserve"> free starter kits and 125 kids kits. For 69 houses they supplied pre-planted starter kits and potato kits to a further 100 homes. </w:t>
            </w:r>
            <w:r>
              <w:rPr>
                <w:rFonts w:ascii="Calibri" w:hAnsi="Calibri" w:eastAsia="Calibri" w:cs="Calibri"/>
                <w:b/>
                <w:sz w:val="22"/>
                <w:szCs w:val="22"/>
              </w:rPr>
              <w:t>We</w:t>
            </w:r>
            <w:r>
              <w:rPr>
                <w:rFonts w:ascii="Calibri" w:hAnsi="Calibri" w:eastAsia="Calibri" w:cs="Calibri"/>
                <w:b/>
                <w:color w:val="000000"/>
                <w:sz w:val="22"/>
                <w:szCs w:val="22"/>
              </w:rPr>
              <w:t xml:space="preserve"> have now acquired further land for community use</w:t>
            </w:r>
            <w:r>
              <w:rPr>
                <w:rFonts w:ascii="Calibri" w:hAnsi="Calibri" w:eastAsia="Calibri" w:cs="Calibri"/>
                <w:color w:val="000000"/>
                <w:sz w:val="22"/>
                <w:szCs w:val="22"/>
              </w:rPr>
              <w:t xml:space="preserve">: </w:t>
            </w:r>
            <w:r>
              <w:rPr>
                <w:rFonts w:ascii="Calibri" w:hAnsi="Calibri" w:eastAsia="Calibri" w:cs="Calibri"/>
                <w:b/>
                <w:color w:val="000000"/>
                <w:sz w:val="22"/>
                <w:szCs w:val="22"/>
              </w:rPr>
              <w:t>including 4 acres of private land</w:t>
            </w:r>
            <w:r>
              <w:rPr>
                <w:rFonts w:ascii="Calibri" w:hAnsi="Calibri" w:eastAsia="Calibri" w:cs="Calibri"/>
                <w:color w:val="000000"/>
                <w:sz w:val="22"/>
                <w:szCs w:val="22"/>
              </w:rPr>
              <w:t xml:space="preserve"> for growing food for Cherwell Larder and demonstration gardens; </w:t>
            </w:r>
            <w:r>
              <w:rPr>
                <w:rFonts w:ascii="Calibri" w:hAnsi="Calibri" w:eastAsia="Calibri" w:cs="Calibri"/>
                <w:b/>
                <w:color w:val="000000"/>
                <w:sz w:val="22"/>
                <w:szCs w:val="22"/>
              </w:rPr>
              <w:t>2 allotments</w:t>
            </w:r>
            <w:r>
              <w:rPr>
                <w:rFonts w:ascii="Calibri" w:hAnsi="Calibri" w:eastAsia="Calibri" w:cs="Calibri"/>
                <w:color w:val="000000"/>
                <w:sz w:val="22"/>
                <w:szCs w:val="22"/>
              </w:rPr>
              <w:t xml:space="preserve"> as demonstration gardens; </w:t>
            </w:r>
            <w:r>
              <w:rPr>
                <w:rFonts w:ascii="Calibri" w:hAnsi="Calibri" w:eastAsia="Calibri" w:cs="Calibri"/>
                <w:b/>
                <w:color w:val="000000"/>
                <w:sz w:val="22"/>
                <w:szCs w:val="22"/>
              </w:rPr>
              <w:t xml:space="preserve"> 2 playgrounds</w:t>
            </w:r>
            <w:r>
              <w:rPr>
                <w:rFonts w:ascii="Calibri" w:hAnsi="Calibri" w:eastAsia="Calibri" w:cs="Calibri"/>
                <w:color w:val="000000"/>
                <w:sz w:val="22"/>
                <w:szCs w:val="22"/>
              </w:rPr>
              <w:t xml:space="preserve"> </w:t>
            </w:r>
            <w:r>
              <w:rPr>
                <w:rFonts w:ascii="Calibri" w:hAnsi="Calibri" w:eastAsia="Calibri" w:cs="Calibri"/>
                <w:sz w:val="22"/>
                <w:szCs w:val="22"/>
              </w:rPr>
              <w:t xml:space="preserve">- </w:t>
            </w:r>
            <w:r>
              <w:rPr>
                <w:rFonts w:ascii="Calibri" w:hAnsi="Calibri" w:eastAsia="Calibri" w:cs="Calibri"/>
                <w:color w:val="000000"/>
                <w:sz w:val="22"/>
                <w:szCs w:val="22"/>
              </w:rPr>
              <w:t xml:space="preserve"> established planters used for sensory and exploratory small community gardens illustrating companion planting (while keeping stinging insects away)</w:t>
            </w:r>
            <w:r>
              <w:rPr>
                <w:rFonts w:ascii="Calibri" w:hAnsi="Calibri" w:eastAsia="Calibri" w:cs="Calibri"/>
                <w:sz w:val="22"/>
                <w:szCs w:val="22"/>
              </w:rPr>
              <w:t xml:space="preserve">; </w:t>
            </w:r>
            <w:r>
              <w:rPr>
                <w:rFonts w:ascii="Calibri" w:hAnsi="Calibri" w:eastAsia="Calibri" w:cs="Calibri"/>
                <w:color w:val="000000"/>
                <w:sz w:val="22"/>
                <w:szCs w:val="22"/>
              </w:rPr>
              <w:t xml:space="preserve"> </w:t>
            </w:r>
            <w:r>
              <w:rPr>
                <w:rFonts w:ascii="Calibri" w:hAnsi="Calibri" w:eastAsia="Calibri" w:cs="Calibri"/>
                <w:b/>
                <w:color w:val="000000"/>
                <w:sz w:val="22"/>
                <w:szCs w:val="22"/>
              </w:rPr>
              <w:t>Greenspace Garden</w:t>
            </w:r>
            <w:r>
              <w:rPr>
                <w:rFonts w:ascii="Calibri" w:hAnsi="Calibri" w:eastAsia="Calibri" w:cs="Calibri"/>
                <w:color w:val="000000"/>
                <w:sz w:val="22"/>
                <w:szCs w:val="22"/>
              </w:rPr>
              <w:t xml:space="preserve"> that combines sensory, companion, demonstration, and wild hedgerow planting in one exploratory and educational space</w:t>
            </w:r>
            <w:r>
              <w:rPr>
                <w:rFonts w:ascii="Calibri" w:hAnsi="Calibri" w:eastAsia="Calibri" w:cs="Calibri"/>
                <w:sz w:val="22"/>
                <w:szCs w:val="22"/>
              </w:rPr>
              <w:t xml:space="preserve">; </w:t>
            </w:r>
            <w:r>
              <w:rPr>
                <w:rFonts w:ascii="Calibri" w:hAnsi="Calibri" w:eastAsia="Calibri" w:cs="Calibri"/>
                <w:b/>
                <w:sz w:val="22"/>
                <w:szCs w:val="22"/>
              </w:rPr>
              <w:t>2 gardening courses</w:t>
            </w:r>
            <w:r>
              <w:rPr>
                <w:rFonts w:ascii="Calibri" w:hAnsi="Calibri" w:eastAsia="Calibri" w:cs="Calibri"/>
                <w:sz w:val="22"/>
                <w:szCs w:val="22"/>
              </w:rPr>
              <w:t xml:space="preserve"> have been run. </w:t>
            </w:r>
            <w:r>
              <w:rPr>
                <w:rFonts w:ascii="Calibri" w:hAnsi="Calibri" w:eastAsia="Calibri" w:cs="Calibri"/>
                <w:color w:val="000000"/>
                <w:sz w:val="22"/>
                <w:szCs w:val="22"/>
              </w:rPr>
              <w:t xml:space="preserve"> </w:t>
            </w:r>
            <w:r>
              <w:rPr>
                <w:rFonts w:ascii="Calibri" w:hAnsi="Calibri" w:eastAsia="Calibri" w:cs="Calibri"/>
                <w:sz w:val="22"/>
                <w:szCs w:val="22"/>
              </w:rPr>
              <w:t>E</w:t>
            </w:r>
            <w:r>
              <w:rPr>
                <w:rFonts w:ascii="Calibri" w:hAnsi="Calibri" w:eastAsia="Calibri" w:cs="Calibri"/>
                <w:color w:val="000000"/>
                <w:sz w:val="22"/>
                <w:szCs w:val="22"/>
              </w:rPr>
              <w:t xml:space="preserve">ducational and engagement materials provided by community partners: Oxford Botanic Gardens and Arboretum and Oxford Natural History Museum. H@H also supporting the development of a </w:t>
            </w:r>
            <w:proofErr w:type="gramStart"/>
            <w:r>
              <w:rPr>
                <w:rFonts w:ascii="Calibri" w:hAnsi="Calibri" w:eastAsia="Calibri" w:cs="Calibri"/>
                <w:b/>
                <w:color w:val="000000"/>
                <w:sz w:val="22"/>
                <w:szCs w:val="22"/>
              </w:rPr>
              <w:t>0.3 acre</w:t>
            </w:r>
            <w:proofErr w:type="gramEnd"/>
            <w:r>
              <w:rPr>
                <w:rFonts w:ascii="Calibri" w:hAnsi="Calibri" w:eastAsia="Calibri" w:cs="Calibri"/>
                <w:b/>
                <w:color w:val="000000"/>
                <w:sz w:val="22"/>
                <w:szCs w:val="22"/>
              </w:rPr>
              <w:t xml:space="preserve"> site at Banbury Mosque</w:t>
            </w:r>
            <w:r>
              <w:rPr>
                <w:rFonts w:ascii="Calibri" w:hAnsi="Calibri" w:eastAsia="Calibri" w:cs="Calibri"/>
                <w:color w:val="000000"/>
                <w:sz w:val="22"/>
                <w:szCs w:val="22"/>
              </w:rPr>
              <w:t xml:space="preserve"> for conversion to community</w:t>
            </w:r>
            <w:r>
              <w:rPr>
                <w:rFonts w:ascii="Calibri" w:hAnsi="Calibri" w:eastAsia="Calibri" w:cs="Calibri"/>
                <w:sz w:val="22"/>
                <w:szCs w:val="22"/>
              </w:rPr>
              <w:t>-</w:t>
            </w:r>
            <w:r>
              <w:rPr>
                <w:rFonts w:ascii="Calibri" w:hAnsi="Calibri" w:eastAsia="Calibri" w:cs="Calibri"/>
                <w:color w:val="000000"/>
                <w:sz w:val="22"/>
                <w:szCs w:val="22"/>
              </w:rPr>
              <w:t xml:space="preserve">growing. </w:t>
            </w:r>
          </w:p>
          <w:p w:rsidR="00124213" w:rsidRDefault="00124213" w14:paraId="00000348" w14:textId="77777777">
            <w:pPr>
              <w:pBdr>
                <w:top w:val="nil"/>
                <w:left w:val="nil"/>
                <w:bottom w:val="nil"/>
                <w:right w:val="nil"/>
                <w:between w:val="nil"/>
              </w:pBdr>
              <w:rPr>
                <w:rFonts w:ascii="Calibri" w:hAnsi="Calibri" w:eastAsia="Calibri" w:cs="Calibri"/>
                <w:b/>
                <w:color w:val="414141"/>
              </w:rPr>
            </w:pPr>
          </w:p>
          <w:p w:rsidR="00124213" w:rsidRDefault="003273A7" w14:paraId="00000349" w14:textId="77777777">
            <w:pPr>
              <w:pBdr>
                <w:top w:val="nil"/>
                <w:left w:val="nil"/>
                <w:bottom w:val="nil"/>
                <w:right w:val="nil"/>
                <w:between w:val="nil"/>
              </w:pBdr>
              <w:rPr>
                <w:rFonts w:ascii="Calibri" w:hAnsi="Calibri" w:eastAsia="Calibri" w:cs="Calibri"/>
                <w:b/>
                <w:color w:val="414141"/>
              </w:rPr>
            </w:pPr>
            <w:r>
              <w:rPr>
                <w:rFonts w:ascii="Calibri" w:hAnsi="Calibri" w:eastAsia="Calibri" w:cs="Calibri"/>
                <w:b/>
                <w:color w:val="414141"/>
              </w:rPr>
              <w:t xml:space="preserve">Campaigns to promote shift to Sustainable </w:t>
            </w:r>
            <w:proofErr w:type="gramStart"/>
            <w:r>
              <w:rPr>
                <w:rFonts w:ascii="Calibri" w:hAnsi="Calibri" w:eastAsia="Calibri" w:cs="Calibri"/>
                <w:b/>
                <w:color w:val="414141"/>
              </w:rPr>
              <w:t>Food</w:t>
            </w:r>
            <w:proofErr w:type="gramEnd"/>
          </w:p>
          <w:p w:rsidR="00124213" w:rsidRDefault="00124213" w14:paraId="0000034A" w14:textId="77777777">
            <w:pPr>
              <w:pBdr>
                <w:top w:val="nil"/>
                <w:left w:val="nil"/>
                <w:bottom w:val="nil"/>
                <w:right w:val="nil"/>
                <w:between w:val="nil"/>
              </w:pBdr>
              <w:rPr>
                <w:rFonts w:ascii="Calibri" w:hAnsi="Calibri" w:eastAsia="Calibri" w:cs="Calibri"/>
                <w:b/>
                <w:color w:val="414141"/>
              </w:rPr>
            </w:pPr>
          </w:p>
          <w:p w:rsidR="00124213" w:rsidRDefault="003273A7" w14:paraId="0000034B" w14:textId="77777777">
            <w:pPr>
              <w:numPr>
                <w:ilvl w:val="0"/>
                <w:numId w:val="8"/>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Oxfordshire County Council climate action comms campaign “</w:t>
            </w:r>
            <w:r>
              <w:rPr>
                <w:rFonts w:ascii="Calibri" w:hAnsi="Calibri" w:eastAsia="Calibri" w:cs="Calibri"/>
                <w:b/>
                <w:color w:val="000000"/>
                <w:sz w:val="22"/>
                <w:szCs w:val="22"/>
              </w:rPr>
              <w:t>Mix it up Monday</w:t>
            </w:r>
            <w:r>
              <w:rPr>
                <w:rFonts w:ascii="Calibri" w:hAnsi="Calibri" w:eastAsia="Calibri" w:cs="Calibri"/>
                <w:color w:val="000000"/>
                <w:sz w:val="22"/>
                <w:szCs w:val="22"/>
              </w:rPr>
              <w:t xml:space="preserve">. I pledge to go meat free each Monday in </w:t>
            </w:r>
            <w:proofErr w:type="gramStart"/>
            <w:r>
              <w:rPr>
                <w:rFonts w:ascii="Calibri" w:hAnsi="Calibri" w:eastAsia="Calibri" w:cs="Calibri"/>
                <w:color w:val="000000"/>
                <w:sz w:val="22"/>
                <w:szCs w:val="22"/>
              </w:rPr>
              <w:t>2021”</w:t>
            </w:r>
            <w:proofErr w:type="gramEnd"/>
            <w:r>
              <w:rPr>
                <w:rFonts w:ascii="Calibri" w:hAnsi="Calibri" w:eastAsia="Calibri" w:cs="Calibri"/>
                <w:color w:val="000000"/>
                <w:sz w:val="22"/>
                <w:szCs w:val="22"/>
              </w:rPr>
              <w:t xml:space="preserve"> </w:t>
            </w:r>
          </w:p>
          <w:p w:rsidR="00124213" w:rsidRDefault="003273A7" w14:paraId="0000034C" w14:textId="77777777">
            <w:pPr>
              <w:numPr>
                <w:ilvl w:val="0"/>
                <w:numId w:val="8"/>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b/>
                <w:sz w:val="22"/>
                <w:szCs w:val="22"/>
              </w:rPr>
              <w:t xml:space="preserve">GFO </w:t>
            </w:r>
            <w:r>
              <w:rPr>
                <w:rFonts w:ascii="Calibri" w:hAnsi="Calibri" w:eastAsia="Calibri" w:cs="Calibri"/>
                <w:b/>
                <w:color w:val="000000"/>
                <w:sz w:val="22"/>
                <w:szCs w:val="22"/>
              </w:rPr>
              <w:t>Veg Places</w:t>
            </w:r>
            <w:r>
              <w:rPr>
                <w:rFonts w:ascii="Calibri" w:hAnsi="Calibri" w:eastAsia="Calibri" w:cs="Calibri"/>
                <w:color w:val="000000"/>
                <w:sz w:val="22"/>
                <w:szCs w:val="22"/>
              </w:rPr>
              <w:t xml:space="preserve"> – 2020 engaged 31,688 people; 187 Cooking and Eating pledges, 519 Growing, 28,036 Promoting Veg; 2,946 Reducing </w:t>
            </w:r>
            <w:proofErr w:type="gramStart"/>
            <w:r>
              <w:rPr>
                <w:rFonts w:ascii="Calibri" w:hAnsi="Calibri" w:eastAsia="Calibri" w:cs="Calibri"/>
                <w:color w:val="000000"/>
                <w:sz w:val="22"/>
                <w:szCs w:val="22"/>
              </w:rPr>
              <w:t>Waste</w:t>
            </w:r>
            <w:proofErr w:type="gramEnd"/>
            <w:r>
              <w:rPr>
                <w:rFonts w:ascii="Calibri" w:hAnsi="Calibri" w:eastAsia="Calibri" w:cs="Calibri"/>
                <w:color w:val="000000"/>
                <w:sz w:val="22"/>
                <w:szCs w:val="22"/>
              </w:rPr>
              <w:t xml:space="preserve"> </w:t>
            </w:r>
          </w:p>
          <w:p w:rsidR="00124213" w:rsidRDefault="003273A7" w14:paraId="0000034D" w14:textId="77777777">
            <w:pPr>
              <w:numPr>
                <w:ilvl w:val="1"/>
                <w:numId w:val="8"/>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Oxford City – 2,072</w:t>
            </w:r>
          </w:p>
          <w:p w:rsidR="00124213" w:rsidRDefault="003273A7" w14:paraId="0000034E" w14:textId="77777777">
            <w:pPr>
              <w:numPr>
                <w:ilvl w:val="1"/>
                <w:numId w:val="8"/>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Cherwell – 1,675</w:t>
            </w:r>
          </w:p>
          <w:p w:rsidR="00124213" w:rsidRDefault="003273A7" w14:paraId="0000034F" w14:textId="77777777">
            <w:pPr>
              <w:numPr>
                <w:ilvl w:val="1"/>
                <w:numId w:val="8"/>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South and Vale – 2,200</w:t>
            </w:r>
          </w:p>
          <w:p w:rsidR="00124213" w:rsidRDefault="003273A7" w14:paraId="00000350" w14:textId="77777777">
            <w:pPr>
              <w:numPr>
                <w:ilvl w:val="1"/>
                <w:numId w:val="8"/>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West – 112</w:t>
            </w:r>
          </w:p>
          <w:p w:rsidR="00124213" w:rsidRDefault="003273A7" w14:paraId="00000351" w14:textId="77777777">
            <w:pPr>
              <w:numPr>
                <w:ilvl w:val="1"/>
                <w:numId w:val="8"/>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Countywide – 24,923</w:t>
            </w:r>
          </w:p>
          <w:p w:rsidR="00124213" w:rsidRDefault="00124213" w14:paraId="00000352" w14:textId="77777777">
            <w:pPr>
              <w:numPr>
                <w:ilvl w:val="1"/>
                <w:numId w:val="8"/>
              </w:numPr>
              <w:pBdr>
                <w:top w:val="nil"/>
                <w:left w:val="nil"/>
                <w:bottom w:val="nil"/>
                <w:right w:val="nil"/>
                <w:between w:val="nil"/>
              </w:pBdr>
              <w:rPr>
                <w:rFonts w:ascii="Calibri" w:hAnsi="Calibri" w:eastAsia="Calibri" w:cs="Calibri"/>
                <w:sz w:val="22"/>
                <w:szCs w:val="22"/>
              </w:rPr>
            </w:pPr>
          </w:p>
          <w:p w:rsidR="00124213" w:rsidRDefault="003273A7" w14:paraId="00000353" w14:textId="77777777">
            <w:pPr>
              <w:numPr>
                <w:ilvl w:val="0"/>
                <w:numId w:val="8"/>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b/>
                <w:color w:val="000000"/>
                <w:sz w:val="22"/>
                <w:szCs w:val="22"/>
              </w:rPr>
              <w:lastRenderedPageBreak/>
              <w:t>Switch Up Your Lunch</w:t>
            </w:r>
            <w:r>
              <w:rPr>
                <w:rFonts w:ascii="Calibri" w:hAnsi="Calibri" w:eastAsia="Calibri" w:cs="Calibri"/>
                <w:color w:val="000000"/>
                <w:sz w:val="22"/>
                <w:szCs w:val="22"/>
              </w:rPr>
              <w:t>: Switch Up Your Lunch (SUYL) Campaign with 3,472 participants pledging to eat a vegan or veggie lunch throughout the week. In 2020 SUYL continued online reaching 13,000 through organisational sign-ups and pledges and 55,000 via social media.</w:t>
            </w:r>
          </w:p>
          <w:p w:rsidR="00124213" w:rsidRDefault="00124213" w14:paraId="00000354" w14:textId="77777777">
            <w:pPr>
              <w:pBdr>
                <w:top w:val="nil"/>
                <w:left w:val="nil"/>
                <w:bottom w:val="nil"/>
                <w:right w:val="nil"/>
                <w:between w:val="nil"/>
              </w:pBdr>
              <w:ind w:left="720"/>
              <w:rPr>
                <w:rFonts w:ascii="Calibri" w:hAnsi="Calibri" w:eastAsia="Calibri" w:cs="Calibri"/>
                <w:sz w:val="22"/>
                <w:szCs w:val="22"/>
              </w:rPr>
            </w:pPr>
          </w:p>
          <w:p w:rsidR="00124213" w:rsidRDefault="003273A7" w14:paraId="00000355" w14:textId="77777777">
            <w:pPr>
              <w:numPr>
                <w:ilvl w:val="0"/>
                <w:numId w:val="8"/>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b/>
                <w:color w:val="000000"/>
                <w:sz w:val="22"/>
                <w:szCs w:val="22"/>
              </w:rPr>
              <w:t xml:space="preserve">Veg Power </w:t>
            </w:r>
            <w:proofErr w:type="gramStart"/>
            <w:r>
              <w:rPr>
                <w:rFonts w:ascii="Calibri" w:hAnsi="Calibri" w:eastAsia="Calibri" w:cs="Calibri"/>
                <w:b/>
                <w:color w:val="000000"/>
                <w:sz w:val="22"/>
                <w:szCs w:val="22"/>
              </w:rPr>
              <w:t>campaigns;  Eat</w:t>
            </w:r>
            <w:proofErr w:type="gramEnd"/>
            <w:r>
              <w:rPr>
                <w:rFonts w:ascii="Calibri" w:hAnsi="Calibri" w:eastAsia="Calibri" w:cs="Calibri"/>
                <w:b/>
                <w:color w:val="000000"/>
                <w:sz w:val="22"/>
                <w:szCs w:val="22"/>
              </w:rPr>
              <w:t xml:space="preserve"> Them to Defeat Them</w:t>
            </w:r>
            <w:r>
              <w:rPr>
                <w:rFonts w:ascii="Calibri" w:hAnsi="Calibri" w:eastAsia="Calibri" w:cs="Calibri"/>
                <w:color w:val="000000"/>
                <w:sz w:val="22"/>
                <w:szCs w:val="22"/>
              </w:rPr>
              <w:t xml:space="preserve"> and #seasonalveg - 5,000 booklets distributed in 2020, 19 schools signed up:</w:t>
            </w:r>
          </w:p>
          <w:p w:rsidR="00124213" w:rsidRDefault="003273A7" w14:paraId="00000356" w14:textId="77777777">
            <w:pPr>
              <w:numPr>
                <w:ilvl w:val="1"/>
                <w:numId w:val="13"/>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Oxford City – 1,636</w:t>
            </w:r>
          </w:p>
          <w:p w:rsidR="00124213" w:rsidRDefault="003273A7" w14:paraId="00000357" w14:textId="77777777">
            <w:pPr>
              <w:numPr>
                <w:ilvl w:val="1"/>
                <w:numId w:val="13"/>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Cherwell – 2520</w:t>
            </w:r>
          </w:p>
          <w:p w:rsidR="00124213" w:rsidRDefault="003273A7" w14:paraId="00000358" w14:textId="77777777">
            <w:pPr>
              <w:numPr>
                <w:ilvl w:val="1"/>
                <w:numId w:val="13"/>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South and Vale - 419</w:t>
            </w:r>
          </w:p>
          <w:p w:rsidR="00124213" w:rsidRDefault="003273A7" w14:paraId="00000359" w14:textId="77777777">
            <w:pPr>
              <w:numPr>
                <w:ilvl w:val="1"/>
                <w:numId w:val="13"/>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West Oxfordshire - 168</w:t>
            </w:r>
          </w:p>
          <w:p w:rsidR="00124213" w:rsidRDefault="00124213" w14:paraId="0000035A" w14:textId="77777777">
            <w:pPr>
              <w:pBdr>
                <w:top w:val="nil"/>
                <w:left w:val="nil"/>
                <w:bottom w:val="nil"/>
                <w:right w:val="nil"/>
                <w:between w:val="nil"/>
              </w:pBdr>
              <w:ind w:left="1440"/>
              <w:rPr>
                <w:rFonts w:ascii="Calibri" w:hAnsi="Calibri" w:eastAsia="Calibri" w:cs="Calibri"/>
                <w:sz w:val="22"/>
                <w:szCs w:val="22"/>
              </w:rPr>
            </w:pPr>
          </w:p>
          <w:p w:rsidR="00124213" w:rsidRDefault="003273A7" w14:paraId="0000035B" w14:textId="77777777">
            <w:pPr>
              <w:numPr>
                <w:ilvl w:val="0"/>
                <w:numId w:val="13"/>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b/>
                <w:color w:val="000000"/>
                <w:sz w:val="22"/>
                <w:szCs w:val="22"/>
              </w:rPr>
              <w:t xml:space="preserve">Good </w:t>
            </w:r>
            <w:proofErr w:type="gramStart"/>
            <w:r>
              <w:rPr>
                <w:rFonts w:ascii="Calibri" w:hAnsi="Calibri" w:eastAsia="Calibri" w:cs="Calibri"/>
                <w:b/>
                <w:color w:val="000000"/>
                <w:sz w:val="22"/>
                <w:szCs w:val="22"/>
              </w:rPr>
              <w:t>To</w:t>
            </w:r>
            <w:proofErr w:type="gramEnd"/>
            <w:r>
              <w:rPr>
                <w:rFonts w:ascii="Calibri" w:hAnsi="Calibri" w:eastAsia="Calibri" w:cs="Calibri"/>
                <w:b/>
                <w:color w:val="000000"/>
                <w:sz w:val="22"/>
                <w:szCs w:val="22"/>
              </w:rPr>
              <w:t xml:space="preserve"> Grow Oxfordshire</w:t>
            </w:r>
            <w:r>
              <w:rPr>
                <w:rFonts w:ascii="Calibri" w:hAnsi="Calibri" w:eastAsia="Calibri" w:cs="Calibri"/>
                <w:color w:val="000000"/>
                <w:sz w:val="22"/>
                <w:szCs w:val="22"/>
              </w:rPr>
              <w:t xml:space="preserve"> – part of national weekend of action event 23-26 April. GFO and Oxfordshire Council promoting Good to Grow through networks and provision of Pumpkin Seeds to 40 community gardens and </w:t>
            </w:r>
            <w:proofErr w:type="gramStart"/>
            <w:r>
              <w:rPr>
                <w:rFonts w:ascii="Calibri" w:hAnsi="Calibri" w:eastAsia="Calibri" w:cs="Calibri"/>
                <w:color w:val="000000"/>
                <w:sz w:val="22"/>
                <w:szCs w:val="22"/>
              </w:rPr>
              <w:t>allotments</w:t>
            </w:r>
            <w:proofErr w:type="gramEnd"/>
          </w:p>
          <w:p w:rsidR="00124213" w:rsidRDefault="003273A7" w14:paraId="0000035C" w14:textId="77777777">
            <w:pPr>
              <w:numPr>
                <w:ilvl w:val="1"/>
                <w:numId w:val="13"/>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Cherwell – 11</w:t>
            </w:r>
          </w:p>
          <w:p w:rsidR="00124213" w:rsidRDefault="003273A7" w14:paraId="0000035D" w14:textId="77777777">
            <w:pPr>
              <w:numPr>
                <w:ilvl w:val="1"/>
                <w:numId w:val="13"/>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Oxford City – 14</w:t>
            </w:r>
          </w:p>
          <w:p w:rsidR="00124213" w:rsidRDefault="003273A7" w14:paraId="0000035E" w14:textId="77777777">
            <w:pPr>
              <w:numPr>
                <w:ilvl w:val="1"/>
                <w:numId w:val="13"/>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South and Vale – 12</w:t>
            </w:r>
          </w:p>
          <w:p w:rsidR="00124213" w:rsidRDefault="003273A7" w14:paraId="0000035F" w14:textId="77777777">
            <w:pPr>
              <w:numPr>
                <w:ilvl w:val="1"/>
                <w:numId w:val="13"/>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West – 4</w:t>
            </w:r>
          </w:p>
          <w:p w:rsidR="00124213" w:rsidRDefault="00124213" w14:paraId="00000360" w14:textId="77777777">
            <w:pPr>
              <w:pBdr>
                <w:top w:val="nil"/>
                <w:left w:val="nil"/>
                <w:bottom w:val="nil"/>
                <w:right w:val="nil"/>
                <w:between w:val="nil"/>
              </w:pBdr>
              <w:ind w:left="1440"/>
              <w:rPr>
                <w:rFonts w:ascii="Calibri" w:hAnsi="Calibri" w:eastAsia="Calibri" w:cs="Calibri"/>
                <w:color w:val="000000"/>
                <w:sz w:val="22"/>
                <w:szCs w:val="22"/>
              </w:rPr>
            </w:pPr>
          </w:p>
          <w:p w:rsidR="00124213" w:rsidRDefault="003273A7" w14:paraId="00000361" w14:textId="77777777">
            <w:r>
              <w:rPr>
                <w:rFonts w:ascii="Calibri" w:hAnsi="Calibri" w:eastAsia="Calibri" w:cs="Calibri"/>
                <w:color w:val="000000"/>
                <w:sz w:val="22"/>
                <w:szCs w:val="22"/>
              </w:rPr>
              <w:t xml:space="preserve">The </w:t>
            </w:r>
            <w:r>
              <w:rPr>
                <w:rFonts w:ascii="Calibri" w:hAnsi="Calibri" w:eastAsia="Calibri" w:cs="Calibri"/>
                <w:b/>
                <w:color w:val="000000"/>
                <w:sz w:val="22"/>
                <w:szCs w:val="22"/>
              </w:rPr>
              <w:t>Climatarian Kitchen</w:t>
            </w:r>
            <w:r>
              <w:rPr>
                <w:rFonts w:ascii="Calibri" w:hAnsi="Calibri" w:eastAsia="Calibri" w:cs="Calibri"/>
                <w:color w:val="000000"/>
                <w:sz w:val="22"/>
                <w:szCs w:val="22"/>
              </w:rPr>
              <w:t xml:space="preserve"> in </w:t>
            </w:r>
            <w:r>
              <w:rPr>
                <w:rFonts w:ascii="Calibri" w:hAnsi="Calibri" w:eastAsia="Calibri" w:cs="Calibri"/>
                <w:b/>
                <w:color w:val="000000"/>
                <w:sz w:val="22"/>
                <w:szCs w:val="22"/>
              </w:rPr>
              <w:t>Cherwell</w:t>
            </w:r>
            <w:r>
              <w:rPr>
                <w:rFonts w:ascii="Calibri" w:hAnsi="Calibri" w:eastAsia="Calibri" w:cs="Calibri"/>
                <w:color w:val="000000"/>
                <w:sz w:val="22"/>
                <w:szCs w:val="22"/>
              </w:rPr>
              <w:t xml:space="preserve"> serves a ‘</w:t>
            </w:r>
            <w:hyperlink r:id="rId158">
              <w:r>
                <w:rPr>
                  <w:rFonts w:ascii="Calibri" w:hAnsi="Calibri" w:eastAsia="Calibri" w:cs="Calibri"/>
                  <w:color w:val="0563C1"/>
                  <w:sz w:val="22"/>
                  <w:szCs w:val="22"/>
                  <w:u w:val="single"/>
                </w:rPr>
                <w:t>carbon footprint menu’</w:t>
              </w:r>
            </w:hyperlink>
            <w:r>
              <w:rPr>
                <w:rFonts w:ascii="Calibri" w:hAnsi="Calibri" w:eastAsia="Calibri" w:cs="Calibri"/>
                <w:color w:val="000000"/>
                <w:sz w:val="22"/>
                <w:szCs w:val="22"/>
              </w:rPr>
              <w:t xml:space="preserve"> -suggested donations are made on the carbon footprint of the meal with the aim of educating and changing mindsets around food choices. In response to </w:t>
            </w:r>
            <w:proofErr w:type="gramStart"/>
            <w:r>
              <w:rPr>
                <w:rFonts w:ascii="Calibri" w:hAnsi="Calibri" w:eastAsia="Calibri" w:cs="Calibri"/>
                <w:color w:val="000000"/>
                <w:sz w:val="22"/>
                <w:szCs w:val="22"/>
              </w:rPr>
              <w:t>lockdown</w:t>
            </w:r>
            <w:proofErr w:type="gramEnd"/>
            <w:r>
              <w:rPr>
                <w:rFonts w:ascii="Calibri" w:hAnsi="Calibri" w:eastAsia="Calibri" w:cs="Calibri"/>
                <w:color w:val="000000"/>
                <w:sz w:val="22"/>
                <w:szCs w:val="22"/>
              </w:rPr>
              <w:t xml:space="preserve"> they have moved to recipe kits using surplus- to date they have served 50 meal kits/ week for 25 weeks. Promoting this among restaurants countywide will be a main feature of our Oxfordshire Menu event in September 2021.</w:t>
            </w:r>
          </w:p>
          <w:p w:rsidR="00124213" w:rsidRDefault="00124213" w14:paraId="00000362" w14:textId="77777777">
            <w:pPr>
              <w:pBdr>
                <w:top w:val="nil"/>
                <w:left w:val="nil"/>
                <w:bottom w:val="nil"/>
                <w:right w:val="nil"/>
                <w:between w:val="nil"/>
              </w:pBdr>
              <w:rPr>
                <w:rFonts w:ascii="Calibri" w:hAnsi="Calibri" w:eastAsia="Calibri" w:cs="Calibri"/>
                <w:color w:val="000000"/>
                <w:sz w:val="22"/>
                <w:szCs w:val="22"/>
              </w:rPr>
            </w:pPr>
          </w:p>
          <w:p w:rsidR="00124213" w:rsidRDefault="003273A7" w14:paraId="00000363" w14:textId="77777777">
            <w:pPr>
              <w:pBdr>
                <w:top w:val="nil"/>
                <w:left w:val="nil"/>
                <w:bottom w:val="nil"/>
                <w:right w:val="nil"/>
                <w:between w:val="nil"/>
              </w:pBdr>
              <w:rPr>
                <w:rFonts w:ascii="Calibri" w:hAnsi="Calibri" w:eastAsia="Calibri" w:cs="Calibri"/>
                <w:sz w:val="22"/>
                <w:szCs w:val="22"/>
              </w:rPr>
            </w:pPr>
            <w:r>
              <w:rPr>
                <w:rFonts w:ascii="Calibri" w:hAnsi="Calibri" w:eastAsia="Calibri" w:cs="Calibri"/>
                <w:b/>
                <w:color w:val="000000"/>
                <w:sz w:val="22"/>
                <w:szCs w:val="22"/>
              </w:rPr>
              <w:t>Sustainable Palm Oil City</w:t>
            </w:r>
            <w:r>
              <w:rPr>
                <w:rFonts w:ascii="Calibri" w:hAnsi="Calibri" w:eastAsia="Calibri" w:cs="Calibri"/>
                <w:b/>
                <w:sz w:val="22"/>
                <w:szCs w:val="22"/>
              </w:rPr>
              <w:t xml:space="preserve">: </w:t>
            </w:r>
            <w:r>
              <w:rPr>
                <w:rFonts w:ascii="Calibri" w:hAnsi="Calibri" w:eastAsia="Calibri" w:cs="Calibri"/>
                <w:sz w:val="22"/>
                <w:szCs w:val="22"/>
              </w:rPr>
              <w:t xml:space="preserve">In 2020 Oxford launched its campaign to become a </w:t>
            </w:r>
            <w:hyperlink r:id="rId159">
              <w:r>
                <w:rPr>
                  <w:rFonts w:ascii="Calibri" w:hAnsi="Calibri" w:eastAsia="Calibri" w:cs="Calibri"/>
                  <w:color w:val="1155CC"/>
                  <w:sz w:val="22"/>
                  <w:szCs w:val="22"/>
                  <w:u w:val="single"/>
                </w:rPr>
                <w:t>Sustainable Palm Oil City</w:t>
              </w:r>
            </w:hyperlink>
            <w:r>
              <w:rPr>
                <w:rFonts w:ascii="Calibri" w:hAnsi="Calibri" w:eastAsia="Calibri" w:cs="Calibri"/>
                <w:sz w:val="22"/>
                <w:szCs w:val="22"/>
              </w:rPr>
              <w:t xml:space="preserve">. Since </w:t>
            </w:r>
            <w:proofErr w:type="gramStart"/>
            <w:r>
              <w:rPr>
                <w:rFonts w:ascii="Calibri" w:hAnsi="Calibri" w:eastAsia="Calibri" w:cs="Calibri"/>
                <w:sz w:val="22"/>
                <w:szCs w:val="22"/>
              </w:rPr>
              <w:t>then</w:t>
            </w:r>
            <w:proofErr w:type="gramEnd"/>
            <w:r>
              <w:rPr>
                <w:rFonts w:ascii="Calibri" w:hAnsi="Calibri" w:eastAsia="Calibri" w:cs="Calibri"/>
                <w:sz w:val="22"/>
                <w:szCs w:val="22"/>
              </w:rPr>
              <w:t xml:space="preserve"> 110 individuals and 11 businesses</w:t>
            </w:r>
            <w:r>
              <w:rPr>
                <w:rFonts w:ascii="Calibri" w:hAnsi="Calibri" w:eastAsia="Calibri" w:cs="Calibri"/>
                <w:sz w:val="22"/>
                <w:szCs w:val="22"/>
                <w:vertAlign w:val="superscript"/>
              </w:rPr>
              <w:footnoteReference w:id="11"/>
            </w:r>
            <w:r>
              <w:rPr>
                <w:rFonts w:ascii="Calibri" w:hAnsi="Calibri" w:eastAsia="Calibri" w:cs="Calibri"/>
                <w:sz w:val="22"/>
                <w:szCs w:val="22"/>
              </w:rPr>
              <w:t xml:space="preserve"> have signed the pledge.</w:t>
            </w:r>
          </w:p>
          <w:p w:rsidR="00124213" w:rsidRDefault="00124213" w14:paraId="00000364" w14:textId="77777777">
            <w:pPr>
              <w:pBdr>
                <w:top w:val="nil"/>
                <w:left w:val="nil"/>
                <w:bottom w:val="nil"/>
                <w:right w:val="nil"/>
                <w:between w:val="nil"/>
              </w:pBdr>
              <w:rPr>
                <w:rFonts w:ascii="Calibri" w:hAnsi="Calibri" w:eastAsia="Calibri" w:cs="Calibri"/>
                <w:b/>
                <w:color w:val="000000"/>
                <w:sz w:val="22"/>
                <w:szCs w:val="22"/>
              </w:rPr>
            </w:pPr>
          </w:p>
          <w:p w:rsidR="00124213" w:rsidRDefault="003273A7" w14:paraId="00000365" w14:textId="77777777">
            <w:pPr>
              <w:pBdr>
                <w:top w:val="nil"/>
                <w:left w:val="nil"/>
                <w:bottom w:val="nil"/>
                <w:right w:val="nil"/>
                <w:between w:val="nil"/>
              </w:pBdr>
              <w:rPr>
                <w:rFonts w:ascii="Calibri" w:hAnsi="Calibri" w:eastAsia="Calibri" w:cs="Calibri"/>
                <w:b/>
                <w:color w:val="000000"/>
                <w:sz w:val="22"/>
                <w:szCs w:val="22"/>
              </w:rPr>
            </w:pPr>
            <w:r>
              <w:rPr>
                <w:rFonts w:ascii="Calibri" w:hAnsi="Calibri" w:eastAsia="Calibri" w:cs="Calibri"/>
                <w:b/>
                <w:color w:val="000000"/>
                <w:sz w:val="22"/>
                <w:szCs w:val="22"/>
              </w:rPr>
              <w:t xml:space="preserve">Fairtrade: </w:t>
            </w:r>
          </w:p>
          <w:p w:rsidR="00124213" w:rsidRDefault="003273A7" w14:paraId="00000366" w14:textId="77777777">
            <w:p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b/>
                <w:color w:val="000000"/>
                <w:sz w:val="22"/>
                <w:szCs w:val="22"/>
              </w:rPr>
              <w:t>Oxford City</w:t>
            </w:r>
            <w:r>
              <w:rPr>
                <w:rFonts w:ascii="Calibri" w:hAnsi="Calibri" w:eastAsia="Calibri" w:cs="Calibri"/>
                <w:color w:val="000000"/>
                <w:sz w:val="22"/>
                <w:szCs w:val="22"/>
              </w:rPr>
              <w:t xml:space="preserve">: </w:t>
            </w:r>
            <w:hyperlink r:id="rId160">
              <w:r>
                <w:rPr>
                  <w:rFonts w:ascii="Calibri" w:hAnsi="Calibri" w:eastAsia="Calibri" w:cs="Calibri"/>
                  <w:color w:val="0563C1"/>
                  <w:sz w:val="22"/>
                  <w:szCs w:val="22"/>
                  <w:u w:val="single"/>
                </w:rPr>
                <w:t>Oxford is a Fairtrade City</w:t>
              </w:r>
            </w:hyperlink>
            <w:r>
              <w:rPr>
                <w:rFonts w:ascii="Calibri" w:hAnsi="Calibri" w:eastAsia="Calibri" w:cs="Calibri"/>
                <w:color w:val="000000"/>
                <w:sz w:val="22"/>
                <w:szCs w:val="22"/>
              </w:rPr>
              <w:t xml:space="preserve">. In 2018 and 2019 </w:t>
            </w:r>
            <w:proofErr w:type="gramStart"/>
            <w:r>
              <w:rPr>
                <w:rFonts w:ascii="Calibri" w:hAnsi="Calibri" w:eastAsia="Calibri" w:cs="Calibri"/>
                <w:sz w:val="22"/>
                <w:szCs w:val="22"/>
              </w:rPr>
              <w:t xml:space="preserve">- </w:t>
            </w:r>
            <w:r>
              <w:rPr>
                <w:rFonts w:ascii="Calibri" w:hAnsi="Calibri" w:eastAsia="Calibri" w:cs="Calibri"/>
                <w:color w:val="000000"/>
                <w:sz w:val="22"/>
                <w:szCs w:val="22"/>
              </w:rPr>
              <w:t xml:space="preserve"> Fairtrade</w:t>
            </w:r>
            <w:proofErr w:type="gramEnd"/>
            <w:r>
              <w:rPr>
                <w:rFonts w:ascii="Calibri" w:hAnsi="Calibri" w:eastAsia="Calibri" w:cs="Calibri"/>
                <w:color w:val="000000"/>
                <w:sz w:val="22"/>
                <w:szCs w:val="22"/>
              </w:rPr>
              <w:t xml:space="preserve"> Fortnight 11 events across the City; In 2020 Fairtrade fortnight continue</w:t>
            </w:r>
            <w:r>
              <w:rPr>
                <w:rFonts w:ascii="Calibri" w:hAnsi="Calibri" w:eastAsia="Calibri" w:cs="Calibri"/>
                <w:sz w:val="22"/>
                <w:szCs w:val="22"/>
              </w:rPr>
              <w:t>d</w:t>
            </w:r>
            <w:r>
              <w:rPr>
                <w:rFonts w:ascii="Calibri" w:hAnsi="Calibri" w:eastAsia="Calibri" w:cs="Calibri"/>
                <w:color w:val="000000"/>
                <w:sz w:val="22"/>
                <w:szCs w:val="22"/>
              </w:rPr>
              <w:t xml:space="preserve"> with online events such as ‘Hidden Voices in the Covered Market’ and Fairtrade Baking Competition. Kennington is a Fairtrade Community</w:t>
            </w:r>
          </w:p>
          <w:p w:rsidR="00124213" w:rsidRDefault="003273A7" w14:paraId="00000367" w14:textId="77777777">
            <w:p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b/>
                <w:color w:val="000000"/>
                <w:sz w:val="22"/>
                <w:szCs w:val="22"/>
              </w:rPr>
              <w:t>Cherwell</w:t>
            </w:r>
            <w:r>
              <w:rPr>
                <w:rFonts w:ascii="Calibri" w:hAnsi="Calibri" w:eastAsia="Calibri" w:cs="Calibri"/>
                <w:color w:val="000000"/>
                <w:sz w:val="22"/>
                <w:szCs w:val="22"/>
              </w:rPr>
              <w:t xml:space="preserve">: Fairtrade towns -  </w:t>
            </w:r>
            <w:hyperlink r:id="rId161">
              <w:r>
                <w:rPr>
                  <w:rFonts w:ascii="Calibri" w:hAnsi="Calibri" w:eastAsia="Calibri" w:cs="Calibri"/>
                  <w:color w:val="0563C1"/>
                  <w:sz w:val="22"/>
                  <w:szCs w:val="22"/>
                  <w:u w:val="single"/>
                </w:rPr>
                <w:t>Banbury</w:t>
              </w:r>
            </w:hyperlink>
            <w:r>
              <w:rPr>
                <w:rFonts w:ascii="Calibri" w:hAnsi="Calibri" w:eastAsia="Calibri" w:cs="Calibri"/>
                <w:color w:val="000000"/>
                <w:sz w:val="22"/>
                <w:szCs w:val="22"/>
              </w:rPr>
              <w:t>, Bicester</w:t>
            </w:r>
          </w:p>
          <w:p w:rsidR="00124213" w:rsidRDefault="003273A7" w14:paraId="00000368" w14:textId="77777777">
            <w:p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b/>
                <w:color w:val="000000"/>
                <w:sz w:val="22"/>
                <w:szCs w:val="22"/>
              </w:rPr>
              <w:t>West</w:t>
            </w:r>
            <w:r>
              <w:rPr>
                <w:rFonts w:ascii="Calibri" w:hAnsi="Calibri" w:eastAsia="Calibri" w:cs="Calibri"/>
                <w:color w:val="000000"/>
                <w:sz w:val="22"/>
                <w:szCs w:val="22"/>
              </w:rPr>
              <w:t xml:space="preserve"> </w:t>
            </w:r>
            <w:r>
              <w:rPr>
                <w:rFonts w:ascii="Calibri" w:hAnsi="Calibri" w:eastAsia="Calibri" w:cs="Calibri"/>
                <w:b/>
                <w:color w:val="000000"/>
                <w:sz w:val="22"/>
                <w:szCs w:val="22"/>
              </w:rPr>
              <w:t>Oxfordshire</w:t>
            </w:r>
            <w:r>
              <w:rPr>
                <w:rFonts w:ascii="Calibri" w:hAnsi="Calibri" w:eastAsia="Calibri" w:cs="Calibri"/>
                <w:color w:val="000000"/>
                <w:sz w:val="22"/>
                <w:szCs w:val="22"/>
              </w:rPr>
              <w:t xml:space="preserve">: Fairtrade towns – </w:t>
            </w:r>
            <w:hyperlink r:id="rId162">
              <w:r>
                <w:rPr>
                  <w:rFonts w:ascii="Calibri" w:hAnsi="Calibri" w:eastAsia="Calibri" w:cs="Calibri"/>
                  <w:color w:val="0563C1"/>
                  <w:sz w:val="22"/>
                  <w:szCs w:val="22"/>
                  <w:u w:val="single"/>
                </w:rPr>
                <w:t>Witney</w:t>
              </w:r>
            </w:hyperlink>
            <w:r>
              <w:rPr>
                <w:rFonts w:ascii="Calibri" w:hAnsi="Calibri" w:eastAsia="Calibri" w:cs="Calibri"/>
                <w:color w:val="000000"/>
                <w:sz w:val="22"/>
                <w:szCs w:val="22"/>
              </w:rPr>
              <w:t>, Bourton on Water</w:t>
            </w:r>
          </w:p>
          <w:p w:rsidR="00124213" w:rsidRDefault="003273A7" w14:paraId="00000369" w14:textId="77777777">
            <w:pPr>
              <w:pBdr>
                <w:top w:val="nil"/>
                <w:left w:val="nil"/>
                <w:bottom w:val="nil"/>
                <w:right w:val="nil"/>
                <w:between w:val="nil"/>
              </w:pBdr>
              <w:rPr>
                <w:rFonts w:ascii="Calibri" w:hAnsi="Calibri" w:eastAsia="Calibri" w:cs="Calibri"/>
                <w:color w:val="00305B"/>
                <w:sz w:val="22"/>
                <w:szCs w:val="22"/>
              </w:rPr>
            </w:pPr>
            <w:r>
              <w:rPr>
                <w:rFonts w:ascii="Calibri" w:hAnsi="Calibri" w:eastAsia="Calibri" w:cs="Calibri"/>
                <w:b/>
                <w:color w:val="000000"/>
                <w:sz w:val="22"/>
                <w:szCs w:val="22"/>
              </w:rPr>
              <w:t>South and Vale</w:t>
            </w:r>
            <w:r>
              <w:rPr>
                <w:rFonts w:ascii="Calibri" w:hAnsi="Calibri" w:eastAsia="Calibri" w:cs="Calibri"/>
                <w:color w:val="000000"/>
                <w:sz w:val="22"/>
                <w:szCs w:val="22"/>
              </w:rPr>
              <w:t xml:space="preserve">: Fairtrade towns - </w:t>
            </w:r>
            <w:proofErr w:type="spellStart"/>
            <w:r>
              <w:rPr>
                <w:rFonts w:ascii="Calibri" w:hAnsi="Calibri" w:eastAsia="Calibri" w:cs="Calibri"/>
                <w:color w:val="000000"/>
                <w:sz w:val="22"/>
                <w:szCs w:val="22"/>
              </w:rPr>
              <w:t>Faringdon</w:t>
            </w:r>
            <w:proofErr w:type="spellEnd"/>
            <w:r>
              <w:rPr>
                <w:rFonts w:ascii="Calibri" w:hAnsi="Calibri" w:eastAsia="Calibri" w:cs="Calibri"/>
                <w:color w:val="000000"/>
                <w:sz w:val="22"/>
                <w:szCs w:val="22"/>
              </w:rPr>
              <w:t>, Abingdon, Wheatley</w:t>
            </w:r>
          </w:p>
        </w:tc>
      </w:tr>
      <w:tr w:rsidR="00124213" w:rsidTr="5CA9037A" w14:paraId="32242FB7" w14:textId="77777777">
        <w:trPr>
          <w:trHeight w:val="499"/>
        </w:trPr>
        <w:tc>
          <w:tcPr>
            <w:tcW w:w="14443" w:type="dxa"/>
            <w:tcMar/>
          </w:tcPr>
          <w:p w:rsidR="00124213" w:rsidRDefault="003273A7" w14:paraId="0000036E" w14:textId="77777777">
            <w:pPr>
              <w:numPr>
                <w:ilvl w:val="0"/>
                <w:numId w:val="22"/>
              </w:numPr>
              <w:pBdr>
                <w:top w:val="nil"/>
                <w:left w:val="nil"/>
                <w:bottom w:val="nil"/>
                <w:right w:val="nil"/>
                <w:between w:val="nil"/>
              </w:pBdr>
              <w:spacing w:before="120" w:after="60"/>
              <w:ind w:left="462"/>
              <w:jc w:val="both"/>
              <w:rPr>
                <w:rFonts w:ascii="Calibri" w:hAnsi="Calibri" w:eastAsia="Calibri" w:cs="Calibri"/>
                <w:color w:val="000000"/>
                <w:sz w:val="22"/>
                <w:szCs w:val="22"/>
              </w:rPr>
            </w:pPr>
            <w:r>
              <w:rPr>
                <w:rFonts w:ascii="Calibri" w:hAnsi="Calibri" w:eastAsia="Calibri" w:cs="Calibri"/>
                <w:b/>
                <w:color w:val="000000"/>
                <w:sz w:val="22"/>
                <w:szCs w:val="22"/>
              </w:rPr>
              <w:lastRenderedPageBreak/>
              <w:t xml:space="preserve">Reduce, </w:t>
            </w:r>
            <w:proofErr w:type="gramStart"/>
            <w:r>
              <w:rPr>
                <w:rFonts w:ascii="Calibri" w:hAnsi="Calibri" w:eastAsia="Calibri" w:cs="Calibri"/>
                <w:b/>
                <w:color w:val="000000"/>
                <w:sz w:val="22"/>
                <w:szCs w:val="22"/>
              </w:rPr>
              <w:t>redirect</w:t>
            </w:r>
            <w:proofErr w:type="gramEnd"/>
            <w:r>
              <w:rPr>
                <w:rFonts w:ascii="Calibri" w:hAnsi="Calibri" w:eastAsia="Calibri" w:cs="Calibri"/>
                <w:b/>
                <w:color w:val="000000"/>
                <w:sz w:val="22"/>
                <w:szCs w:val="22"/>
              </w:rPr>
              <w:t xml:space="preserve"> and recycle food, packaging and related waste</w:t>
            </w:r>
          </w:p>
        </w:tc>
      </w:tr>
      <w:tr w:rsidR="00124213" w:rsidTr="5CA9037A" w14:paraId="17D60080" w14:textId="77777777">
        <w:tc>
          <w:tcPr>
            <w:tcW w:w="14443" w:type="dxa"/>
            <w:tcMar/>
          </w:tcPr>
          <w:p w:rsidR="00124213" w:rsidRDefault="003273A7" w14:paraId="00000370" w14:textId="77777777">
            <w:pPr>
              <w:jc w:val="both"/>
              <w:rPr>
                <w:rFonts w:ascii="Calibri" w:hAnsi="Calibri" w:eastAsia="Calibri" w:cs="Calibri"/>
                <w:b/>
                <w:color w:val="000000"/>
                <w:sz w:val="22"/>
                <w:szCs w:val="22"/>
              </w:rPr>
            </w:pPr>
            <w:r>
              <w:rPr>
                <w:rFonts w:ascii="Calibri" w:hAnsi="Calibri" w:eastAsia="Calibri" w:cs="Calibri"/>
                <w:b/>
                <w:color w:val="000000"/>
                <w:sz w:val="22"/>
                <w:szCs w:val="22"/>
              </w:rPr>
              <w:t>Food</w:t>
            </w:r>
            <w:r>
              <w:rPr>
                <w:rFonts w:ascii="Calibri" w:hAnsi="Calibri" w:eastAsia="Calibri" w:cs="Calibri"/>
                <w:b/>
                <w:sz w:val="22"/>
                <w:szCs w:val="22"/>
              </w:rPr>
              <w:t xml:space="preserve"> Waste Hierarchy Incorporated in Strategy and Policy to minimise food waste and </w:t>
            </w:r>
            <w:proofErr w:type="gramStart"/>
            <w:r>
              <w:rPr>
                <w:rFonts w:ascii="Calibri" w:hAnsi="Calibri" w:eastAsia="Calibri" w:cs="Calibri"/>
                <w:b/>
                <w:sz w:val="22"/>
                <w:szCs w:val="22"/>
              </w:rPr>
              <w:t>divert</w:t>
            </w:r>
            <w:proofErr w:type="gramEnd"/>
          </w:p>
          <w:p w:rsidR="00124213" w:rsidRDefault="003273A7" w14:paraId="00000371" w14:textId="77777777">
            <w:pPr>
              <w:rPr>
                <w:rFonts w:ascii="Calibri" w:hAnsi="Calibri" w:eastAsia="Calibri" w:cs="Calibri"/>
                <w:color w:val="000000"/>
                <w:sz w:val="22"/>
                <w:szCs w:val="22"/>
              </w:rPr>
            </w:pPr>
            <w:r>
              <w:rPr>
                <w:rFonts w:ascii="Calibri" w:hAnsi="Calibri" w:eastAsia="Calibri" w:cs="Calibri"/>
                <w:color w:val="000000"/>
                <w:sz w:val="22"/>
                <w:szCs w:val="22"/>
              </w:rPr>
              <w:t xml:space="preserve">The food waste hierarchy is integral to </w:t>
            </w:r>
            <w:hyperlink r:id="rId163">
              <w:r>
                <w:rPr>
                  <w:rFonts w:ascii="Calibri" w:hAnsi="Calibri" w:eastAsia="Calibri" w:cs="Calibri"/>
                  <w:color w:val="0563C1"/>
                  <w:sz w:val="22"/>
                  <w:szCs w:val="22"/>
                  <w:u w:val="single"/>
                </w:rPr>
                <w:t>Oxfordshire Joint Resources and Waste Strategy</w:t>
              </w:r>
            </w:hyperlink>
            <w:r>
              <w:rPr>
                <w:rFonts w:ascii="Calibri" w:hAnsi="Calibri" w:eastAsia="Calibri" w:cs="Calibri"/>
                <w:color w:val="0563C1"/>
                <w:sz w:val="22"/>
                <w:szCs w:val="22"/>
                <w:u w:val="single"/>
              </w:rPr>
              <w:t xml:space="preserve"> 2018-2023</w:t>
            </w:r>
            <w:r>
              <w:rPr>
                <w:rFonts w:ascii="Calibri" w:hAnsi="Calibri" w:eastAsia="Calibri" w:cs="Calibri"/>
                <w:color w:val="FF0000"/>
                <w:sz w:val="22"/>
                <w:szCs w:val="22"/>
              </w:rPr>
              <w:t xml:space="preserve">. </w:t>
            </w:r>
            <w:r>
              <w:rPr>
                <w:rFonts w:ascii="Calibri" w:hAnsi="Calibri" w:eastAsia="Calibri" w:cs="Calibri"/>
                <w:color w:val="000000"/>
                <w:sz w:val="22"/>
                <w:szCs w:val="22"/>
              </w:rPr>
              <w:t xml:space="preserve">The strategy is managed by </w:t>
            </w:r>
            <w:r>
              <w:rPr>
                <w:rFonts w:ascii="Calibri" w:hAnsi="Calibri" w:eastAsia="Calibri" w:cs="Calibri"/>
                <w:b/>
                <w:color w:val="000000"/>
                <w:sz w:val="22"/>
                <w:szCs w:val="22"/>
              </w:rPr>
              <w:t xml:space="preserve">Oxfordshire Environment Partnership </w:t>
            </w:r>
            <w:r>
              <w:rPr>
                <w:rFonts w:ascii="Calibri" w:hAnsi="Calibri" w:eastAsia="Calibri" w:cs="Calibri"/>
                <w:color w:val="000000"/>
                <w:sz w:val="22"/>
                <w:szCs w:val="22"/>
              </w:rPr>
              <w:t>which includes the County Council and all the District Councils working together. Oxfordshire County Council is the Waste Disposal Authority– responsible for providing Household Waste Recycling Centres (HWRCs), and managing any rubbish collected. The District and City Councils are the Waste Collection Authorities, responsible for collecting all household waste and arranging for the recyclables to be processed. The Strategy promotes a circular economy and waste reduction – Oxfordshire’s residents</w:t>
            </w:r>
            <w:r>
              <w:rPr>
                <w:rFonts w:ascii="Calibri" w:hAnsi="Calibri" w:eastAsia="Calibri" w:cs="Calibri"/>
                <w:sz w:val="22"/>
                <w:szCs w:val="22"/>
              </w:rPr>
              <w:t>’</w:t>
            </w:r>
            <w:r>
              <w:rPr>
                <w:rFonts w:ascii="Calibri" w:hAnsi="Calibri" w:eastAsia="Calibri" w:cs="Calibri"/>
                <w:color w:val="000000"/>
                <w:sz w:val="22"/>
                <w:szCs w:val="22"/>
              </w:rPr>
              <w:t xml:space="preserve"> waste production is one of the lowest in the country – (1 tonne per household per year). </w:t>
            </w:r>
          </w:p>
          <w:p w:rsidR="00124213" w:rsidRDefault="00124213" w14:paraId="00000372" w14:textId="77777777">
            <w:pPr>
              <w:rPr>
                <w:rFonts w:ascii="Calibri" w:hAnsi="Calibri" w:eastAsia="Calibri" w:cs="Calibri"/>
                <w:color w:val="000000"/>
                <w:sz w:val="22"/>
                <w:szCs w:val="22"/>
              </w:rPr>
            </w:pPr>
          </w:p>
          <w:p w:rsidR="00124213" w:rsidRDefault="003273A7" w14:paraId="00000373" w14:textId="77777777">
            <w:pPr>
              <w:rPr>
                <w:rFonts w:ascii="Calibri" w:hAnsi="Calibri" w:eastAsia="Calibri" w:cs="Calibri"/>
                <w:color w:val="000000"/>
                <w:sz w:val="22"/>
                <w:szCs w:val="22"/>
              </w:rPr>
            </w:pPr>
            <w:r>
              <w:rPr>
                <w:rFonts w:ascii="Calibri" w:hAnsi="Calibri" w:eastAsia="Calibri" w:cs="Calibri"/>
                <w:color w:val="000000"/>
                <w:sz w:val="22"/>
                <w:szCs w:val="22"/>
              </w:rPr>
              <w:t xml:space="preserve">The strategy sets target and reports current baseline against which progress can be measured e.g., </w:t>
            </w:r>
          </w:p>
          <w:p w:rsidR="00124213" w:rsidRDefault="00124213" w14:paraId="00000374" w14:textId="77777777">
            <w:pPr>
              <w:rPr>
                <w:rFonts w:ascii="Calibri" w:hAnsi="Calibri" w:eastAsia="Calibri" w:cs="Calibri"/>
                <w:color w:val="000000"/>
                <w:sz w:val="22"/>
                <w:szCs w:val="22"/>
              </w:rPr>
            </w:pPr>
          </w:p>
          <w:p w:rsidR="00124213" w:rsidRDefault="003273A7" w14:paraId="00000375" w14:textId="77777777">
            <w:pPr>
              <w:rPr>
                <w:rFonts w:ascii="Calibri" w:hAnsi="Calibri" w:eastAsia="Calibri" w:cs="Calibri"/>
                <w:color w:val="000000"/>
                <w:sz w:val="22"/>
                <w:szCs w:val="22"/>
              </w:rPr>
            </w:pPr>
            <w:r>
              <w:rPr>
                <w:rFonts w:ascii="Calibri" w:hAnsi="Calibri" w:eastAsia="Calibri" w:cs="Calibri"/>
                <w:color w:val="000000"/>
                <w:sz w:val="22"/>
                <w:szCs w:val="22"/>
              </w:rPr>
              <w:t>By 2030, target of 0% food waste growth per person and to increase household recycling to 70% by 2030,</w:t>
            </w:r>
            <w:r>
              <w:rPr>
                <w:color w:val="000000"/>
              </w:rPr>
              <w:t xml:space="preserve"> </w:t>
            </w:r>
            <w:r>
              <w:rPr>
                <w:rFonts w:ascii="Calibri" w:hAnsi="Calibri" w:eastAsia="Calibri" w:cs="Calibri"/>
                <w:color w:val="000000"/>
                <w:sz w:val="22"/>
                <w:szCs w:val="22"/>
              </w:rPr>
              <w:t>currently 57.2%</w:t>
            </w:r>
            <w:r>
              <w:rPr>
                <w:rFonts w:ascii="Calibri" w:hAnsi="Calibri" w:eastAsia="Calibri" w:cs="Calibri"/>
                <w:color w:val="000000"/>
                <w:sz w:val="21"/>
                <w:szCs w:val="21"/>
              </w:rPr>
              <w:t xml:space="preserve"> </w:t>
            </w:r>
            <w:r>
              <w:rPr>
                <w:rFonts w:ascii="Calibri" w:hAnsi="Calibri" w:eastAsia="Calibri" w:cs="Calibri"/>
                <w:color w:val="000000"/>
                <w:sz w:val="22"/>
                <w:szCs w:val="22"/>
              </w:rPr>
              <w:t xml:space="preserve">(food, composting, dry recycling). Current rates of household composting are 30.78%. </w:t>
            </w:r>
          </w:p>
          <w:p w:rsidR="00124213" w:rsidRDefault="00124213" w14:paraId="00000376" w14:textId="77777777">
            <w:pPr>
              <w:rPr>
                <w:rFonts w:ascii="Calibri" w:hAnsi="Calibri" w:eastAsia="Calibri" w:cs="Calibri"/>
                <w:color w:val="000000"/>
                <w:sz w:val="22"/>
                <w:szCs w:val="22"/>
              </w:rPr>
            </w:pPr>
          </w:p>
          <w:p w:rsidR="00124213" w:rsidRDefault="003273A7" w14:paraId="00000377" w14:textId="77777777">
            <w:pPr>
              <w:rPr>
                <w:rFonts w:ascii="Calibri" w:hAnsi="Calibri" w:eastAsia="Calibri" w:cs="Calibri"/>
                <w:color w:val="000000"/>
                <w:sz w:val="22"/>
                <w:szCs w:val="22"/>
              </w:rPr>
            </w:pPr>
            <w:r>
              <w:rPr>
                <w:rFonts w:ascii="Calibri" w:hAnsi="Calibri" w:eastAsia="Calibri" w:cs="Calibri"/>
                <w:color w:val="000000"/>
                <w:sz w:val="22"/>
                <w:szCs w:val="22"/>
              </w:rPr>
              <w:t>28.47% of waste in an average bin is still food waste that could be recycled – tracking is the first step to inform the need to focus infrastructure and programmes around behaviour change that are set-out in the strategy and detailed below.   </w:t>
            </w:r>
          </w:p>
          <w:p w:rsidR="00124213" w:rsidRDefault="00124213" w14:paraId="00000378" w14:textId="77777777">
            <w:pPr>
              <w:rPr>
                <w:rFonts w:ascii="Calibri" w:hAnsi="Calibri" w:eastAsia="Calibri" w:cs="Calibri"/>
                <w:color w:val="000000"/>
                <w:sz w:val="22"/>
                <w:szCs w:val="22"/>
              </w:rPr>
            </w:pPr>
          </w:p>
          <w:p w:rsidR="00124213" w:rsidRDefault="003273A7" w14:paraId="00000379" w14:textId="77777777">
            <w:pPr>
              <w:rPr>
                <w:rFonts w:ascii="Calibri" w:hAnsi="Calibri" w:eastAsia="Calibri" w:cs="Calibri"/>
                <w:b/>
              </w:rPr>
            </w:pPr>
            <w:r>
              <w:rPr>
                <w:rFonts w:ascii="Calibri" w:hAnsi="Calibri" w:eastAsia="Calibri" w:cs="Calibri"/>
                <w:b/>
              </w:rPr>
              <w:t xml:space="preserve">Ensure food waste collection system provides infrastructure and resources to support composting, AD </w:t>
            </w:r>
            <w:proofErr w:type="gramStart"/>
            <w:r>
              <w:rPr>
                <w:rFonts w:ascii="Calibri" w:hAnsi="Calibri" w:eastAsia="Calibri" w:cs="Calibri"/>
                <w:b/>
              </w:rPr>
              <w:t>etc</w:t>
            </w:r>
            <w:proofErr w:type="gramEnd"/>
            <w:r>
              <w:rPr>
                <w:rFonts w:ascii="Calibri" w:hAnsi="Calibri" w:eastAsia="Calibri" w:cs="Calibri"/>
                <w:b/>
              </w:rPr>
              <w:t xml:space="preserve"> </w:t>
            </w:r>
          </w:p>
          <w:p w:rsidR="00124213" w:rsidRDefault="00124213" w14:paraId="0000037A" w14:textId="77777777">
            <w:pPr>
              <w:rPr>
                <w:rFonts w:ascii="Calibri" w:hAnsi="Calibri" w:eastAsia="Calibri" w:cs="Calibri"/>
                <w:b/>
              </w:rPr>
            </w:pPr>
          </w:p>
          <w:p w:rsidR="00124213" w:rsidRDefault="003273A7" w14:paraId="0000037B" w14:textId="77777777">
            <w:pPr>
              <w:numPr>
                <w:ilvl w:val="0"/>
                <w:numId w:val="26"/>
              </w:numPr>
              <w:pBdr>
                <w:top w:val="nil"/>
                <w:left w:val="nil"/>
                <w:bottom w:val="nil"/>
                <w:right w:val="nil"/>
                <w:between w:val="nil"/>
              </w:pBdr>
              <w:spacing w:after="240"/>
              <w:rPr>
                <w:rFonts w:ascii="Calibri" w:hAnsi="Calibri" w:eastAsia="Calibri" w:cs="Calibri"/>
                <w:color w:val="000000"/>
                <w:sz w:val="22"/>
                <w:szCs w:val="22"/>
              </w:rPr>
            </w:pPr>
            <w:r>
              <w:rPr>
                <w:rFonts w:ascii="Calibri" w:hAnsi="Calibri" w:eastAsia="Calibri" w:cs="Calibri"/>
                <w:color w:val="000000"/>
                <w:sz w:val="22"/>
                <w:szCs w:val="22"/>
              </w:rPr>
              <w:t>In-county food waste processing since 2009. 2 AD facilities and 1 IVC.  Processed around 21,000 tonnes of household food waste in 2019/20.  </w:t>
            </w:r>
          </w:p>
          <w:p w:rsidR="00124213" w:rsidRDefault="003273A7" w14:paraId="0000037C" w14:textId="77777777">
            <w:pPr>
              <w:numPr>
                <w:ilvl w:val="0"/>
                <w:numId w:val="26"/>
              </w:numPr>
              <w:pBdr>
                <w:top w:val="nil"/>
                <w:left w:val="nil"/>
                <w:bottom w:val="nil"/>
                <w:right w:val="nil"/>
                <w:between w:val="nil"/>
              </w:pBdr>
              <w:spacing w:after="240"/>
              <w:rPr>
                <w:rFonts w:ascii="Calibri" w:hAnsi="Calibri" w:eastAsia="Calibri" w:cs="Calibri"/>
                <w:color w:val="000000"/>
                <w:sz w:val="22"/>
                <w:szCs w:val="22"/>
              </w:rPr>
            </w:pPr>
            <w:r>
              <w:rPr>
                <w:rFonts w:ascii="Calibri" w:hAnsi="Calibri" w:eastAsia="Calibri" w:cs="Calibri"/>
                <w:color w:val="000000"/>
                <w:sz w:val="22"/>
                <w:szCs w:val="22"/>
              </w:rPr>
              <w:t xml:space="preserve">2019 Oxfordshire named best performing county council waste disposal authority in England for the sixth year in a row. Nearly 20,000 tonnes of food waste </w:t>
            </w:r>
            <w:proofErr w:type="gramStart"/>
            <w:r>
              <w:rPr>
                <w:rFonts w:ascii="Calibri" w:hAnsi="Calibri" w:eastAsia="Calibri" w:cs="Calibri"/>
                <w:color w:val="000000"/>
                <w:sz w:val="22"/>
                <w:szCs w:val="22"/>
              </w:rPr>
              <w:t>was</w:t>
            </w:r>
            <w:proofErr w:type="gramEnd"/>
            <w:r>
              <w:rPr>
                <w:rFonts w:ascii="Calibri" w:hAnsi="Calibri" w:eastAsia="Calibri" w:cs="Calibri"/>
                <w:color w:val="000000"/>
                <w:sz w:val="22"/>
                <w:szCs w:val="22"/>
              </w:rPr>
              <w:t xml:space="preserve"> recycled in 2018-19– up 6 per cent on the previous year. </w:t>
            </w:r>
            <w:r>
              <w:rPr>
                <w:rFonts w:ascii="Calibri" w:hAnsi="Calibri" w:eastAsia="Calibri" w:cs="Calibri"/>
                <w:b/>
                <w:color w:val="000000"/>
                <w:sz w:val="22"/>
                <w:szCs w:val="22"/>
              </w:rPr>
              <w:t>Separate food waste collection happens in all Districts</w:t>
            </w:r>
            <w:r>
              <w:rPr>
                <w:rFonts w:ascii="Calibri" w:hAnsi="Calibri" w:eastAsia="Calibri" w:cs="Calibri"/>
                <w:b/>
                <w:color w:val="000000"/>
                <w:sz w:val="22"/>
                <w:szCs w:val="22"/>
                <w:vertAlign w:val="superscript"/>
              </w:rPr>
              <w:footnoteReference w:id="12"/>
            </w:r>
          </w:p>
          <w:p w:rsidR="00124213" w:rsidRDefault="003273A7" w14:paraId="0000037D" w14:textId="77777777">
            <w:pPr>
              <w:numPr>
                <w:ilvl w:val="0"/>
                <w:numId w:val="26"/>
              </w:numPr>
              <w:pBdr>
                <w:top w:val="nil"/>
                <w:left w:val="nil"/>
                <w:bottom w:val="nil"/>
                <w:right w:val="nil"/>
                <w:between w:val="nil"/>
              </w:pBdr>
              <w:spacing w:after="240"/>
              <w:jc w:val="both"/>
              <w:rPr>
                <w:rFonts w:ascii="Calibri" w:hAnsi="Calibri" w:eastAsia="Calibri" w:cs="Calibri"/>
                <w:color w:val="000000"/>
                <w:sz w:val="22"/>
                <w:szCs w:val="22"/>
              </w:rPr>
            </w:pPr>
            <w:r>
              <w:rPr>
                <w:rFonts w:ascii="Calibri" w:hAnsi="Calibri" w:eastAsia="Calibri" w:cs="Calibri"/>
                <w:color w:val="000000"/>
                <w:sz w:val="22"/>
                <w:szCs w:val="22"/>
              </w:rPr>
              <w:t xml:space="preserve">OEP support home composting through Replenish, subsidized compost bins, harvest at home </w:t>
            </w:r>
            <w:proofErr w:type="gramStart"/>
            <w:r>
              <w:rPr>
                <w:rFonts w:ascii="Calibri" w:hAnsi="Calibri" w:eastAsia="Calibri" w:cs="Calibri"/>
                <w:color w:val="000000"/>
                <w:sz w:val="22"/>
                <w:szCs w:val="22"/>
              </w:rPr>
              <w:t>etc</w:t>
            </w:r>
            <w:proofErr w:type="gramEnd"/>
          </w:p>
          <w:p w:rsidR="00124213" w:rsidRDefault="003273A7" w14:paraId="0000037E" w14:textId="77777777">
            <w:pPr>
              <w:numPr>
                <w:ilvl w:val="0"/>
                <w:numId w:val="26"/>
              </w:numPr>
              <w:pBdr>
                <w:top w:val="nil"/>
                <w:left w:val="nil"/>
                <w:bottom w:val="nil"/>
                <w:right w:val="nil"/>
                <w:between w:val="nil"/>
              </w:pBdr>
              <w:spacing w:after="240"/>
              <w:jc w:val="both"/>
              <w:rPr>
                <w:rFonts w:ascii="Calibri" w:hAnsi="Calibri" w:eastAsia="Calibri" w:cs="Calibri"/>
                <w:color w:val="000000"/>
                <w:sz w:val="22"/>
                <w:szCs w:val="22"/>
              </w:rPr>
            </w:pPr>
            <w:r>
              <w:rPr>
                <w:rFonts w:ascii="Calibri" w:hAnsi="Calibri" w:eastAsia="Calibri" w:cs="Calibri"/>
                <w:color w:val="000000"/>
                <w:sz w:val="22"/>
                <w:szCs w:val="22"/>
              </w:rPr>
              <w:t xml:space="preserve">4,200 homes are powered by biogas generated from recycled </w:t>
            </w:r>
            <w:proofErr w:type="gramStart"/>
            <w:r>
              <w:rPr>
                <w:rFonts w:ascii="Calibri" w:hAnsi="Calibri" w:eastAsia="Calibri" w:cs="Calibri"/>
                <w:color w:val="000000"/>
                <w:sz w:val="22"/>
                <w:szCs w:val="22"/>
              </w:rPr>
              <w:t>food</w:t>
            </w:r>
            <w:proofErr w:type="gramEnd"/>
          </w:p>
          <w:p w:rsidR="00124213" w:rsidRDefault="003273A7" w14:paraId="0000037F" w14:textId="77777777">
            <w:pPr>
              <w:spacing w:after="240"/>
              <w:jc w:val="both"/>
              <w:rPr>
                <w:rFonts w:ascii="Calibri" w:hAnsi="Calibri" w:eastAsia="Calibri" w:cs="Calibri"/>
                <w:b/>
                <w:color w:val="000000"/>
              </w:rPr>
            </w:pPr>
            <w:r>
              <w:rPr>
                <w:rFonts w:ascii="Calibri" w:hAnsi="Calibri" w:eastAsia="Calibri" w:cs="Calibri"/>
                <w:b/>
                <w:color w:val="000000"/>
              </w:rPr>
              <w:t xml:space="preserve">Raise awareness via campaigns. </w:t>
            </w:r>
          </w:p>
          <w:p w:rsidR="00124213" w:rsidRDefault="003273A7" w14:paraId="00000380" w14:textId="77777777">
            <w:pPr>
              <w:numPr>
                <w:ilvl w:val="0"/>
                <w:numId w:val="26"/>
              </w:numPr>
              <w:pBdr>
                <w:top w:val="nil"/>
                <w:left w:val="nil"/>
                <w:bottom w:val="nil"/>
                <w:right w:val="nil"/>
                <w:between w:val="nil"/>
              </w:pBdr>
              <w:spacing w:after="240"/>
              <w:jc w:val="both"/>
              <w:rPr>
                <w:rFonts w:ascii="Calibri" w:hAnsi="Calibri" w:eastAsia="Calibri" w:cs="Calibri"/>
                <w:color w:val="000000"/>
                <w:sz w:val="22"/>
                <w:szCs w:val="22"/>
              </w:rPr>
            </w:pPr>
            <w:r>
              <w:rPr>
                <w:rFonts w:ascii="Calibri" w:hAnsi="Calibri" w:eastAsia="Calibri" w:cs="Calibri"/>
                <w:color w:val="000000"/>
                <w:sz w:val="22"/>
                <w:szCs w:val="22"/>
              </w:rPr>
              <w:t xml:space="preserve">Oxfordshire County Council fully fund </w:t>
            </w:r>
            <w:hyperlink r:id="rId164">
              <w:r>
                <w:rPr>
                  <w:rFonts w:ascii="Calibri" w:hAnsi="Calibri" w:eastAsia="Calibri" w:cs="Calibri"/>
                  <w:color w:val="0563C1"/>
                  <w:sz w:val="22"/>
                  <w:szCs w:val="22"/>
                  <w:u w:val="single"/>
                </w:rPr>
                <w:t>Replenish</w:t>
              </w:r>
            </w:hyperlink>
            <w:r>
              <w:rPr>
                <w:rFonts w:ascii="Calibri" w:hAnsi="Calibri" w:eastAsia="Calibri" w:cs="Calibri"/>
                <w:color w:val="0563C1"/>
                <w:sz w:val="22"/>
                <w:szCs w:val="22"/>
                <w:u w:val="single"/>
              </w:rPr>
              <w:t>,</w:t>
            </w:r>
            <w:r>
              <w:rPr>
                <w:rFonts w:ascii="Calibri" w:hAnsi="Calibri" w:eastAsia="Calibri" w:cs="Calibri"/>
                <w:color w:val="000000"/>
                <w:sz w:val="22"/>
                <w:szCs w:val="22"/>
              </w:rPr>
              <w:t xml:space="preserve"> dedicated</w:t>
            </w:r>
            <w:r>
              <w:rPr>
                <w:rFonts w:ascii="Calibri" w:hAnsi="Calibri" w:eastAsia="Calibri" w:cs="Calibri"/>
                <w:color w:val="3C2323"/>
                <w:sz w:val="22"/>
                <w:szCs w:val="22"/>
                <w:shd w:val="clear" w:color="auto" w:fill="FFFDF6"/>
              </w:rPr>
              <w:t xml:space="preserve"> to supporting residents of Oxfordshire to grow and cook nutritious food with zero waste.  </w:t>
            </w:r>
            <w:r>
              <w:rPr>
                <w:rFonts w:ascii="Calibri" w:hAnsi="Calibri" w:eastAsia="Calibri" w:cs="Calibri"/>
                <w:color w:val="000000"/>
                <w:sz w:val="22"/>
                <w:szCs w:val="22"/>
              </w:rPr>
              <w:t xml:space="preserve">During the year, ambassadors attended 49 events across the </w:t>
            </w:r>
            <w:proofErr w:type="gramStart"/>
            <w:r>
              <w:rPr>
                <w:rFonts w:ascii="Calibri" w:hAnsi="Calibri" w:eastAsia="Calibri" w:cs="Calibri"/>
                <w:color w:val="000000"/>
                <w:sz w:val="22"/>
                <w:szCs w:val="22"/>
              </w:rPr>
              <w:t>county</w:t>
            </w:r>
            <w:proofErr w:type="gramEnd"/>
            <w:r>
              <w:rPr>
                <w:rFonts w:ascii="Calibri" w:hAnsi="Calibri" w:eastAsia="Calibri" w:cs="Calibri"/>
                <w:color w:val="000000"/>
                <w:sz w:val="22"/>
                <w:szCs w:val="22"/>
              </w:rPr>
              <w:t xml:space="preserve"> </w:t>
            </w:r>
          </w:p>
          <w:p w:rsidR="00124213" w:rsidRDefault="003273A7" w14:paraId="00000381" w14:textId="77777777">
            <w:pPr>
              <w:numPr>
                <w:ilvl w:val="0"/>
                <w:numId w:val="26"/>
              </w:numPr>
              <w:pBdr>
                <w:top w:val="nil"/>
                <w:left w:val="nil"/>
                <w:bottom w:val="nil"/>
                <w:right w:val="nil"/>
                <w:between w:val="nil"/>
              </w:pBdr>
              <w:spacing w:after="240"/>
              <w:jc w:val="both"/>
              <w:rPr>
                <w:rFonts w:ascii="Calibri" w:hAnsi="Calibri" w:eastAsia="Calibri" w:cs="Calibri"/>
                <w:color w:val="000000"/>
                <w:sz w:val="22"/>
                <w:szCs w:val="22"/>
              </w:rPr>
            </w:pPr>
            <w:r>
              <w:rPr>
                <w:rFonts w:ascii="Calibri" w:hAnsi="Calibri" w:eastAsia="Calibri" w:cs="Calibri"/>
                <w:color w:val="000000"/>
                <w:sz w:val="22"/>
                <w:szCs w:val="22"/>
              </w:rPr>
              <w:t xml:space="preserve">Thousands of rubbish bins have been stickered to remind residents that food waste can be recycled in the food caddy. </w:t>
            </w:r>
          </w:p>
          <w:p w:rsidR="00124213" w:rsidRDefault="003273A7" w14:paraId="00000382" w14:textId="77777777">
            <w:pPr>
              <w:numPr>
                <w:ilvl w:val="0"/>
                <w:numId w:val="26"/>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3C2323"/>
                <w:sz w:val="22"/>
                <w:szCs w:val="22"/>
                <w:shd w:val="clear" w:color="auto" w:fill="FFFDF6"/>
              </w:rPr>
              <w:lastRenderedPageBreak/>
              <w:t xml:space="preserve">During the pandemic </w:t>
            </w:r>
            <w:r>
              <w:rPr>
                <w:rFonts w:ascii="Calibri" w:hAnsi="Calibri" w:eastAsia="Calibri" w:cs="Calibri"/>
                <w:color w:val="000000"/>
                <w:sz w:val="22"/>
                <w:szCs w:val="22"/>
              </w:rPr>
              <w:t xml:space="preserve">Replenish Coordinator teamed up with food access services and community groups to distribute packs and leaflets promoting </w:t>
            </w:r>
            <w:r>
              <w:rPr>
                <w:rFonts w:ascii="Calibri" w:hAnsi="Calibri" w:eastAsia="Calibri" w:cs="Calibri"/>
                <w:b/>
                <w:color w:val="000000"/>
                <w:sz w:val="22"/>
                <w:szCs w:val="22"/>
              </w:rPr>
              <w:t xml:space="preserve">Love Food Hate Waste </w:t>
            </w:r>
            <w:r>
              <w:rPr>
                <w:rFonts w:ascii="Calibri" w:hAnsi="Calibri" w:eastAsia="Calibri" w:cs="Calibri"/>
                <w:color w:val="000000"/>
                <w:sz w:val="22"/>
                <w:szCs w:val="22"/>
              </w:rPr>
              <w:t xml:space="preserve">and composting to over 1000 households, as well as raising the online presence of the project by running social media competitions and launching a new website and newsletter (6731 combined views). </w:t>
            </w:r>
          </w:p>
          <w:p w:rsidR="00124213" w:rsidRDefault="00124213" w14:paraId="00000383" w14:textId="77777777">
            <w:pPr>
              <w:pBdr>
                <w:top w:val="nil"/>
                <w:left w:val="nil"/>
                <w:bottom w:val="nil"/>
                <w:right w:val="nil"/>
                <w:between w:val="nil"/>
              </w:pBdr>
              <w:rPr>
                <w:rFonts w:ascii="Calibri" w:hAnsi="Calibri" w:eastAsia="Calibri" w:cs="Calibri"/>
                <w:b/>
                <w:color w:val="000000"/>
                <w:sz w:val="22"/>
                <w:szCs w:val="22"/>
              </w:rPr>
            </w:pPr>
          </w:p>
          <w:p w:rsidR="00124213" w:rsidRDefault="003273A7" w14:paraId="00000384" w14:textId="77777777">
            <w:pPr>
              <w:numPr>
                <w:ilvl w:val="0"/>
                <w:numId w:val="26"/>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b/>
                <w:color w:val="000000"/>
                <w:sz w:val="22"/>
                <w:szCs w:val="22"/>
              </w:rPr>
              <w:t>Pumpkin Rescue:</w:t>
            </w:r>
            <w:r>
              <w:rPr>
                <w:rFonts w:ascii="Calibri" w:hAnsi="Calibri" w:eastAsia="Calibri" w:cs="Calibri"/>
                <w:color w:val="000000"/>
                <w:sz w:val="22"/>
                <w:szCs w:val="22"/>
              </w:rPr>
              <w:t xml:space="preserve"> In 2020 over 1,000 pumpkins were rescued from landfill by our pumpkin rescue project and awareness of food waste reached over 50,000 via social media.</w:t>
            </w:r>
          </w:p>
          <w:p w:rsidR="00124213" w:rsidRDefault="00124213" w14:paraId="00000385" w14:textId="77777777">
            <w:pPr>
              <w:pBdr>
                <w:top w:val="nil"/>
                <w:left w:val="nil"/>
                <w:bottom w:val="nil"/>
                <w:right w:val="nil"/>
                <w:between w:val="nil"/>
              </w:pBdr>
              <w:ind w:left="720"/>
              <w:rPr>
                <w:rFonts w:ascii="Calibri" w:hAnsi="Calibri" w:eastAsia="Calibri" w:cs="Calibri"/>
                <w:color w:val="000000"/>
                <w:sz w:val="22"/>
                <w:szCs w:val="22"/>
              </w:rPr>
            </w:pPr>
          </w:p>
          <w:p w:rsidR="00124213" w:rsidRDefault="003273A7" w14:paraId="00000386" w14:textId="77777777">
            <w:pPr>
              <w:numPr>
                <w:ilvl w:val="0"/>
                <w:numId w:val="26"/>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b/>
                <w:color w:val="000000"/>
                <w:sz w:val="22"/>
                <w:szCs w:val="22"/>
              </w:rPr>
              <w:t>Disco Soup</w:t>
            </w:r>
            <w:r>
              <w:rPr>
                <w:rFonts w:ascii="Calibri" w:hAnsi="Calibri" w:eastAsia="Calibri" w:cs="Calibri"/>
                <w:color w:val="000000"/>
                <w:sz w:val="22"/>
                <w:szCs w:val="22"/>
              </w:rPr>
              <w:t xml:space="preserve">: In 2019 </w:t>
            </w:r>
            <w:r>
              <w:rPr>
                <w:rFonts w:ascii="Calibri" w:hAnsi="Calibri" w:eastAsia="Calibri" w:cs="Calibri"/>
                <w:color w:val="000000"/>
                <w:sz w:val="21"/>
                <w:szCs w:val="21"/>
                <w:highlight w:val="white"/>
              </w:rPr>
              <w:t xml:space="preserve">close to 700 people joined together in Oxford City at Bonn Square for Disco Soup to help to cook up rescued surplus food, eat together and to learn about creative ways to use surplus food and avoid food waste. In 2020 this was replaced by our online cooking demos on cooking with surplus – these can be seen on GFO’s </w:t>
            </w:r>
            <w:hyperlink r:id="rId165">
              <w:r>
                <w:rPr>
                  <w:rFonts w:ascii="Calibri" w:hAnsi="Calibri" w:eastAsia="Calibri" w:cs="Calibri"/>
                  <w:color w:val="0563C1"/>
                  <w:sz w:val="21"/>
                  <w:szCs w:val="21"/>
                  <w:highlight w:val="white"/>
                  <w:u w:val="single"/>
                </w:rPr>
                <w:t>You Tube channel</w:t>
              </w:r>
            </w:hyperlink>
          </w:p>
          <w:p w:rsidR="00124213" w:rsidRDefault="00124213" w14:paraId="00000387" w14:textId="77777777">
            <w:pPr>
              <w:rPr>
                <w:rFonts w:ascii="Calibri" w:hAnsi="Calibri" w:eastAsia="Calibri" w:cs="Calibri"/>
                <w:color w:val="000000"/>
                <w:sz w:val="22"/>
                <w:szCs w:val="22"/>
              </w:rPr>
            </w:pPr>
          </w:p>
          <w:p w:rsidR="00124213" w:rsidRDefault="003273A7" w14:paraId="00000388" w14:textId="77777777">
            <w:pPr>
              <w:numPr>
                <w:ilvl w:val="0"/>
                <w:numId w:val="26"/>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FREE food waste tours are offered at the food waste recycling plants in:</w:t>
            </w:r>
          </w:p>
          <w:p w:rsidR="00124213" w:rsidRDefault="003273A7" w14:paraId="00000389" w14:textId="77777777">
            <w:pPr>
              <w:numPr>
                <w:ilvl w:val="1"/>
                <w:numId w:val="29"/>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 xml:space="preserve">Oxford City – </w:t>
            </w:r>
            <w:proofErr w:type="spellStart"/>
            <w:r>
              <w:rPr>
                <w:rFonts w:ascii="Calibri" w:hAnsi="Calibri" w:eastAsia="Calibri" w:cs="Calibri"/>
                <w:color w:val="000000"/>
                <w:sz w:val="22"/>
                <w:szCs w:val="22"/>
              </w:rPr>
              <w:t>Cassington</w:t>
            </w:r>
            <w:proofErr w:type="spellEnd"/>
            <w:r>
              <w:rPr>
                <w:rFonts w:ascii="Calibri" w:hAnsi="Calibri" w:eastAsia="Calibri" w:cs="Calibri"/>
                <w:color w:val="000000"/>
                <w:sz w:val="22"/>
                <w:szCs w:val="22"/>
              </w:rPr>
              <w:t xml:space="preserve"> Anaerobic Digestor – Free Tours</w:t>
            </w:r>
          </w:p>
          <w:p w:rsidR="00124213" w:rsidRDefault="003273A7" w14:paraId="0000038A" w14:textId="77777777">
            <w:pPr>
              <w:numPr>
                <w:ilvl w:val="1"/>
                <w:numId w:val="29"/>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 xml:space="preserve">West Oxfordshire – </w:t>
            </w:r>
            <w:proofErr w:type="spellStart"/>
            <w:r>
              <w:rPr>
                <w:rFonts w:ascii="Calibri" w:hAnsi="Calibri" w:eastAsia="Calibri" w:cs="Calibri"/>
                <w:color w:val="000000"/>
                <w:sz w:val="22"/>
                <w:szCs w:val="22"/>
              </w:rPr>
              <w:t>Cassington</w:t>
            </w:r>
            <w:proofErr w:type="spellEnd"/>
            <w:r>
              <w:rPr>
                <w:rFonts w:ascii="Calibri" w:hAnsi="Calibri" w:eastAsia="Calibri" w:cs="Calibri"/>
                <w:color w:val="000000"/>
                <w:sz w:val="22"/>
                <w:szCs w:val="22"/>
              </w:rPr>
              <w:t xml:space="preserve"> Anaerobic Digestor – Free Tours</w:t>
            </w:r>
          </w:p>
          <w:p w:rsidR="00124213" w:rsidRDefault="003273A7" w14:paraId="0000038B" w14:textId="77777777">
            <w:pPr>
              <w:numPr>
                <w:ilvl w:val="1"/>
                <w:numId w:val="29"/>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 xml:space="preserve">South and Vale – </w:t>
            </w:r>
            <w:hyperlink r:id="rId166">
              <w:r>
                <w:rPr>
                  <w:rFonts w:ascii="Calibri" w:hAnsi="Calibri" w:eastAsia="Calibri" w:cs="Calibri"/>
                  <w:color w:val="0563C1"/>
                  <w:sz w:val="22"/>
                  <w:szCs w:val="22"/>
                  <w:u w:val="single"/>
                </w:rPr>
                <w:t>Wallingford Food Waste Plant</w:t>
              </w:r>
            </w:hyperlink>
            <w:r>
              <w:rPr>
                <w:rFonts w:ascii="Calibri" w:hAnsi="Calibri" w:eastAsia="Calibri" w:cs="Calibri"/>
                <w:color w:val="000000"/>
                <w:sz w:val="22"/>
                <w:szCs w:val="22"/>
              </w:rPr>
              <w:t xml:space="preserve"> – Free Tours</w:t>
            </w:r>
          </w:p>
          <w:p w:rsidR="00124213" w:rsidRDefault="00124213" w14:paraId="0000038C" w14:textId="77777777">
            <w:pPr>
              <w:pBdr>
                <w:top w:val="nil"/>
                <w:left w:val="nil"/>
                <w:bottom w:val="nil"/>
                <w:right w:val="nil"/>
                <w:between w:val="nil"/>
              </w:pBdr>
              <w:ind w:left="720"/>
              <w:rPr>
                <w:rFonts w:ascii="Calibri" w:hAnsi="Calibri" w:eastAsia="Calibri" w:cs="Calibri"/>
                <w:color w:val="000000"/>
                <w:sz w:val="22"/>
                <w:szCs w:val="22"/>
              </w:rPr>
            </w:pPr>
          </w:p>
          <w:p w:rsidR="00124213" w:rsidRDefault="003273A7" w14:paraId="0000038D" w14:textId="77777777">
            <w:pPr>
              <w:numPr>
                <w:ilvl w:val="0"/>
                <w:numId w:val="26"/>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2020: Cherwell Collective ran a ‘</w:t>
            </w:r>
            <w:r>
              <w:rPr>
                <w:rFonts w:ascii="Calibri" w:hAnsi="Calibri" w:eastAsia="Calibri" w:cs="Calibri"/>
                <w:b/>
                <w:color w:val="000000"/>
                <w:sz w:val="22"/>
                <w:szCs w:val="22"/>
              </w:rPr>
              <w:t>Loving Leftovers’</w:t>
            </w:r>
            <w:r>
              <w:rPr>
                <w:rFonts w:ascii="Calibri" w:hAnsi="Calibri" w:eastAsia="Calibri" w:cs="Calibri"/>
                <w:color w:val="000000"/>
                <w:sz w:val="22"/>
                <w:szCs w:val="22"/>
              </w:rPr>
              <w:t xml:space="preserve"> mini course with 5 different meal kits distributed to help people transform their festive leftovers and reduce waste. 47 adults and 87 children participated. </w:t>
            </w:r>
          </w:p>
          <w:p w:rsidR="00124213" w:rsidRDefault="00124213" w14:paraId="0000038E" w14:textId="77777777">
            <w:pPr>
              <w:pBdr>
                <w:top w:val="nil"/>
                <w:left w:val="nil"/>
                <w:bottom w:val="nil"/>
                <w:right w:val="nil"/>
                <w:between w:val="nil"/>
              </w:pBdr>
              <w:ind w:left="720"/>
              <w:rPr>
                <w:rFonts w:ascii="Calibri" w:hAnsi="Calibri" w:eastAsia="Calibri" w:cs="Calibri"/>
                <w:sz w:val="22"/>
                <w:szCs w:val="22"/>
              </w:rPr>
            </w:pPr>
          </w:p>
          <w:p w:rsidR="00124213" w:rsidRDefault="003273A7" w14:paraId="0000038F" w14:textId="77777777">
            <w:pPr>
              <w:numPr>
                <w:ilvl w:val="0"/>
                <w:numId w:val="26"/>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b/>
                <w:color w:val="000000"/>
                <w:sz w:val="22"/>
                <w:szCs w:val="22"/>
              </w:rPr>
              <w:t>Guardians of Grub</w:t>
            </w:r>
            <w:r>
              <w:rPr>
                <w:rFonts w:ascii="Calibri" w:hAnsi="Calibri" w:eastAsia="Calibri" w:cs="Calibri"/>
                <w:color w:val="000000"/>
                <w:sz w:val="22"/>
                <w:szCs w:val="22"/>
              </w:rPr>
              <w:t xml:space="preserve"> are presenting to our Catering and Procurement Working Group in June 2021</w:t>
            </w:r>
          </w:p>
          <w:p w:rsidR="00124213" w:rsidRDefault="00124213" w14:paraId="00000390" w14:textId="77777777">
            <w:pPr>
              <w:rPr>
                <w:rFonts w:ascii="Calibri" w:hAnsi="Calibri" w:eastAsia="Calibri" w:cs="Calibri"/>
                <w:color w:val="000000"/>
                <w:sz w:val="22"/>
                <w:szCs w:val="22"/>
              </w:rPr>
            </w:pPr>
          </w:p>
          <w:p w:rsidR="00124213" w:rsidRDefault="003273A7" w14:paraId="00000391" w14:textId="77777777">
            <w:pPr>
              <w:pBdr>
                <w:top w:val="nil"/>
                <w:left w:val="nil"/>
                <w:bottom w:val="nil"/>
                <w:right w:val="nil"/>
                <w:between w:val="nil"/>
              </w:pBdr>
              <w:rPr>
                <w:rFonts w:ascii="Calibri" w:hAnsi="Calibri" w:eastAsia="Calibri" w:cs="Calibri"/>
                <w:b/>
                <w:color w:val="000000"/>
              </w:rPr>
            </w:pPr>
            <w:r>
              <w:rPr>
                <w:rFonts w:ascii="Calibri" w:hAnsi="Calibri" w:eastAsia="Calibri" w:cs="Calibri"/>
                <w:b/>
                <w:color w:val="000000"/>
              </w:rPr>
              <w:t>Collection and Redistribution of Consumable Food Surplus</w:t>
            </w:r>
          </w:p>
          <w:p w:rsidR="00124213" w:rsidRDefault="00124213" w14:paraId="00000392" w14:textId="77777777">
            <w:pPr>
              <w:pBdr>
                <w:top w:val="nil"/>
                <w:left w:val="nil"/>
                <w:bottom w:val="nil"/>
                <w:right w:val="nil"/>
                <w:between w:val="nil"/>
              </w:pBdr>
              <w:rPr>
                <w:rFonts w:ascii="Calibri" w:hAnsi="Calibri" w:eastAsia="Calibri" w:cs="Calibri"/>
                <w:color w:val="000000"/>
                <w:sz w:val="22"/>
                <w:szCs w:val="22"/>
              </w:rPr>
            </w:pPr>
          </w:p>
          <w:p w:rsidR="00124213" w:rsidRDefault="003273A7" w14:paraId="00000393" w14:textId="77777777">
            <w:pPr>
              <w:pBdr>
                <w:top w:val="nil"/>
                <w:left w:val="nil"/>
                <w:bottom w:val="nil"/>
                <w:right w:val="nil"/>
                <w:between w:val="nil"/>
              </w:pBdr>
              <w:rPr>
                <w:color w:val="0563C1"/>
                <w:u w:val="single"/>
              </w:rPr>
            </w:pPr>
            <w:r>
              <w:rPr>
                <w:rFonts w:ascii="Calibri" w:hAnsi="Calibri" w:eastAsia="Calibri" w:cs="Calibri"/>
                <w:color w:val="000000"/>
                <w:sz w:val="22"/>
                <w:szCs w:val="22"/>
              </w:rPr>
              <w:t xml:space="preserve">Through the Community Food Networks over 180 tonnes waste food/ month are re-distributed through the network of 100+ local community food organisations – the network of organisations can be seen on our </w:t>
            </w:r>
            <w:hyperlink r:id="rId167">
              <w:r>
                <w:rPr>
                  <w:rFonts w:ascii="Calibri" w:hAnsi="Calibri" w:eastAsia="Calibri" w:cs="Calibri"/>
                  <w:color w:val="1155CC"/>
                  <w:sz w:val="22"/>
                  <w:szCs w:val="22"/>
                  <w:u w:val="single"/>
                </w:rPr>
                <w:t>Oxfordshire Food Services Map</w:t>
              </w:r>
            </w:hyperlink>
            <w:r>
              <w:rPr>
                <w:rFonts w:ascii="Calibri" w:hAnsi="Calibri" w:eastAsia="Calibri" w:cs="Calibri"/>
                <w:color w:val="000000"/>
                <w:sz w:val="22"/>
                <w:szCs w:val="22"/>
              </w:rPr>
              <w:t xml:space="preserve">. </w:t>
            </w:r>
            <w:hyperlink r:id="rId168">
              <w:r>
                <w:rPr>
                  <w:rFonts w:ascii="Calibri" w:hAnsi="Calibri" w:eastAsia="Calibri" w:cs="Calibri"/>
                  <w:color w:val="0563C1"/>
                  <w:sz w:val="22"/>
                  <w:szCs w:val="22"/>
                  <w:u w:val="single"/>
                </w:rPr>
                <w:t>Research and data here</w:t>
              </w:r>
            </w:hyperlink>
            <w:r>
              <w:rPr>
                <w:rFonts w:ascii="Calibri" w:hAnsi="Calibri" w:eastAsia="Calibri" w:cs="Calibri"/>
                <w:color w:val="0563C1"/>
                <w:sz w:val="22"/>
                <w:szCs w:val="22"/>
                <w:u w:val="single"/>
              </w:rPr>
              <w:t>.</w:t>
            </w:r>
            <w:r>
              <w:rPr>
                <w:color w:val="0563C1"/>
                <w:u w:val="single"/>
              </w:rPr>
              <w:t xml:space="preserve"> </w:t>
            </w:r>
          </w:p>
          <w:p w:rsidR="00124213" w:rsidRDefault="00124213" w14:paraId="00000394" w14:textId="77777777">
            <w:pPr>
              <w:pBdr>
                <w:top w:val="nil"/>
                <w:left w:val="nil"/>
                <w:bottom w:val="nil"/>
                <w:right w:val="nil"/>
                <w:between w:val="nil"/>
              </w:pBdr>
              <w:rPr>
                <w:color w:val="0563C1"/>
                <w:u w:val="single"/>
              </w:rPr>
            </w:pPr>
          </w:p>
          <w:p w:rsidR="00124213" w:rsidRDefault="003273A7" w14:paraId="00000395" w14:textId="77777777">
            <w:p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 xml:space="preserve">Examples of excellence include: </w:t>
            </w:r>
          </w:p>
          <w:p w:rsidR="00124213" w:rsidRDefault="00124213" w14:paraId="00000396" w14:textId="77777777">
            <w:pPr>
              <w:pBdr>
                <w:top w:val="nil"/>
                <w:left w:val="nil"/>
                <w:bottom w:val="nil"/>
                <w:right w:val="nil"/>
                <w:between w:val="nil"/>
              </w:pBdr>
              <w:rPr>
                <w:rFonts w:ascii="Calibri" w:hAnsi="Calibri" w:eastAsia="Calibri" w:cs="Calibri"/>
                <w:color w:val="000000"/>
                <w:sz w:val="22"/>
                <w:szCs w:val="22"/>
              </w:rPr>
            </w:pPr>
          </w:p>
          <w:p w:rsidR="00124213" w:rsidRDefault="00CC5123" w14:paraId="00000397" w14:textId="77777777">
            <w:pPr>
              <w:pBdr>
                <w:top w:val="nil"/>
                <w:left w:val="nil"/>
                <w:bottom w:val="nil"/>
                <w:right w:val="nil"/>
                <w:between w:val="nil"/>
              </w:pBdr>
              <w:rPr>
                <w:rFonts w:ascii="Calibri" w:hAnsi="Calibri" w:eastAsia="Calibri" w:cs="Calibri"/>
                <w:color w:val="000000"/>
                <w:sz w:val="22"/>
                <w:szCs w:val="22"/>
              </w:rPr>
            </w:pPr>
            <w:hyperlink r:id="rId169">
              <w:r w:rsidR="003273A7">
                <w:rPr>
                  <w:rFonts w:ascii="Calibri" w:hAnsi="Calibri" w:eastAsia="Calibri" w:cs="Calibri"/>
                  <w:b/>
                  <w:color w:val="4472C4"/>
                  <w:sz w:val="22"/>
                  <w:szCs w:val="22"/>
                  <w:u w:val="single"/>
                </w:rPr>
                <w:t>Oxford Food Hub</w:t>
              </w:r>
            </w:hyperlink>
            <w:r w:rsidR="003273A7">
              <w:rPr>
                <w:rFonts w:ascii="Calibri" w:hAnsi="Calibri" w:eastAsia="Calibri" w:cs="Calibri"/>
                <w:color w:val="000000"/>
                <w:sz w:val="22"/>
                <w:szCs w:val="22"/>
              </w:rPr>
              <w:t xml:space="preserve"> – receive surplus from wholesalers, supermarkets and local producers and retailers. Surplus is distributed to over 150 charities countywide. In 2020 they redistributed over 600 tonnes of surplus </w:t>
            </w:r>
          </w:p>
          <w:p w:rsidR="00124213" w:rsidRDefault="00CC5123" w14:paraId="00000398" w14:textId="77777777">
            <w:pPr>
              <w:pBdr>
                <w:top w:val="nil"/>
                <w:left w:val="nil"/>
                <w:bottom w:val="nil"/>
                <w:right w:val="nil"/>
                <w:between w:val="nil"/>
              </w:pBdr>
              <w:rPr>
                <w:rFonts w:ascii="Calibri" w:hAnsi="Calibri" w:eastAsia="Calibri" w:cs="Calibri"/>
                <w:color w:val="000000"/>
                <w:sz w:val="22"/>
                <w:szCs w:val="22"/>
              </w:rPr>
            </w:pPr>
            <w:hyperlink r:id="rId170">
              <w:r w:rsidR="003273A7">
                <w:rPr>
                  <w:rFonts w:ascii="Calibri" w:hAnsi="Calibri" w:eastAsia="Calibri" w:cs="Calibri"/>
                  <w:b/>
                  <w:color w:val="4472C4"/>
                  <w:sz w:val="22"/>
                  <w:szCs w:val="22"/>
                  <w:u w:val="single"/>
                </w:rPr>
                <w:t>SOFEA</w:t>
              </w:r>
            </w:hyperlink>
            <w:r w:rsidR="003273A7">
              <w:rPr>
                <w:rFonts w:ascii="Calibri" w:hAnsi="Calibri" w:eastAsia="Calibri" w:cs="Calibri"/>
                <w:color w:val="4472C4"/>
                <w:sz w:val="22"/>
                <w:szCs w:val="22"/>
              </w:rPr>
              <w:t xml:space="preserve"> </w:t>
            </w:r>
            <w:r w:rsidR="003273A7">
              <w:rPr>
                <w:rFonts w:ascii="Calibri" w:hAnsi="Calibri" w:eastAsia="Calibri" w:cs="Calibri"/>
                <w:color w:val="000000"/>
                <w:sz w:val="22"/>
                <w:szCs w:val="22"/>
              </w:rPr>
              <w:t xml:space="preserve">– </w:t>
            </w:r>
            <w:proofErr w:type="spellStart"/>
            <w:r w:rsidR="003273A7">
              <w:rPr>
                <w:rFonts w:ascii="Calibri" w:hAnsi="Calibri" w:eastAsia="Calibri" w:cs="Calibri"/>
                <w:color w:val="000000"/>
                <w:sz w:val="22"/>
                <w:szCs w:val="22"/>
              </w:rPr>
              <w:t>Fareshare</w:t>
            </w:r>
            <w:proofErr w:type="spellEnd"/>
            <w:r w:rsidR="003273A7">
              <w:rPr>
                <w:rFonts w:ascii="Calibri" w:hAnsi="Calibri" w:eastAsia="Calibri" w:cs="Calibri"/>
                <w:color w:val="000000"/>
                <w:sz w:val="22"/>
                <w:szCs w:val="22"/>
              </w:rPr>
              <w:t xml:space="preserve"> provider in Oxfordshire – in 2020 redistributed 685 tonnes via their larders and 703 tonnes via their Community Food Members across the county (smaller organisations and charities e.g., breakfast clubs, homeless shelters)</w:t>
            </w:r>
          </w:p>
          <w:p w:rsidR="00124213" w:rsidRDefault="003273A7" w14:paraId="00000399" w14:textId="77777777">
            <w:p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b/>
                <w:color w:val="000000"/>
                <w:sz w:val="22"/>
                <w:szCs w:val="22"/>
              </w:rPr>
              <w:t xml:space="preserve">Community Fridges and Cupboards </w:t>
            </w:r>
            <w:r>
              <w:rPr>
                <w:rFonts w:ascii="Calibri" w:hAnsi="Calibri" w:eastAsia="Calibri" w:cs="Calibri"/>
                <w:color w:val="000000"/>
                <w:sz w:val="22"/>
                <w:szCs w:val="22"/>
              </w:rPr>
              <w:t xml:space="preserve">exist in all Districts, promoting use of surplus as a Climate Action response, not just a Food Access solution. </w:t>
            </w:r>
          </w:p>
          <w:p w:rsidR="00124213" w:rsidRDefault="003273A7" w14:paraId="0000039A" w14:textId="77777777">
            <w:pPr>
              <w:numPr>
                <w:ilvl w:val="0"/>
                <w:numId w:val="21"/>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b/>
                <w:color w:val="000000"/>
                <w:sz w:val="22"/>
                <w:szCs w:val="22"/>
              </w:rPr>
              <w:t>Cherwell:</w:t>
            </w:r>
            <w:r>
              <w:rPr>
                <w:rFonts w:ascii="Calibri" w:hAnsi="Calibri" w:eastAsia="Calibri" w:cs="Calibri"/>
                <w:color w:val="000000"/>
                <w:sz w:val="22"/>
                <w:szCs w:val="22"/>
              </w:rPr>
              <w:t xml:space="preserve"> Bicester Community Fridge, Banbury Mosque Community Fridge</w:t>
            </w:r>
          </w:p>
          <w:p w:rsidR="00124213" w:rsidRDefault="003273A7" w14:paraId="0000039B" w14:textId="77777777">
            <w:pPr>
              <w:numPr>
                <w:ilvl w:val="0"/>
                <w:numId w:val="21"/>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b/>
                <w:color w:val="000000"/>
                <w:sz w:val="22"/>
                <w:szCs w:val="22"/>
              </w:rPr>
              <w:t>Oxford City</w:t>
            </w:r>
            <w:r>
              <w:rPr>
                <w:rFonts w:ascii="Calibri" w:hAnsi="Calibri" w:eastAsia="Calibri" w:cs="Calibri"/>
                <w:color w:val="000000"/>
                <w:sz w:val="22"/>
                <w:szCs w:val="22"/>
              </w:rPr>
              <w:t xml:space="preserve"> – Leys Community Fridge, Botley Community Fridge, Rose Hill Community Cupboard</w:t>
            </w:r>
          </w:p>
          <w:p w:rsidR="00124213" w:rsidRDefault="003273A7" w14:paraId="0000039C" w14:textId="77777777">
            <w:pPr>
              <w:numPr>
                <w:ilvl w:val="0"/>
                <w:numId w:val="21"/>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b/>
                <w:color w:val="000000"/>
                <w:sz w:val="22"/>
                <w:szCs w:val="22"/>
              </w:rPr>
              <w:t>South and Vale</w:t>
            </w:r>
            <w:r>
              <w:rPr>
                <w:rFonts w:ascii="Calibri" w:hAnsi="Calibri" w:eastAsia="Calibri" w:cs="Calibri"/>
                <w:color w:val="000000"/>
                <w:sz w:val="22"/>
                <w:szCs w:val="22"/>
              </w:rPr>
              <w:t xml:space="preserve"> – Abingdon Community Fridge, Wallingford Community Fridge, The Mix Community Fridge – Wantage</w:t>
            </w:r>
          </w:p>
          <w:p w:rsidR="00124213" w:rsidRDefault="003273A7" w14:paraId="0000039D" w14:textId="77777777">
            <w:pPr>
              <w:numPr>
                <w:ilvl w:val="0"/>
                <w:numId w:val="21"/>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b/>
                <w:color w:val="000000"/>
                <w:sz w:val="22"/>
                <w:szCs w:val="22"/>
              </w:rPr>
              <w:t>West Oxfordshire</w:t>
            </w:r>
            <w:r>
              <w:rPr>
                <w:rFonts w:ascii="Calibri" w:hAnsi="Calibri" w:eastAsia="Calibri" w:cs="Calibri"/>
                <w:color w:val="000000"/>
                <w:sz w:val="22"/>
                <w:szCs w:val="22"/>
              </w:rPr>
              <w:t xml:space="preserve"> – Witney Community Fridge</w:t>
            </w:r>
          </w:p>
          <w:p w:rsidR="00124213" w:rsidRDefault="003273A7" w14:paraId="0000039E" w14:textId="77777777">
            <w:p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b/>
                <w:color w:val="000000"/>
                <w:sz w:val="22"/>
                <w:szCs w:val="22"/>
              </w:rPr>
              <w:lastRenderedPageBreak/>
              <w:t>Surplus Cafes</w:t>
            </w:r>
            <w:r>
              <w:rPr>
                <w:rFonts w:ascii="Calibri" w:hAnsi="Calibri" w:eastAsia="Calibri" w:cs="Calibri"/>
                <w:color w:val="000000"/>
                <w:sz w:val="22"/>
                <w:szCs w:val="22"/>
              </w:rPr>
              <w:t xml:space="preserve"> – Oxford Food Surplus Café, Sandford Talking Shop Surplus Cafe, Waste 2 Taste</w:t>
            </w:r>
          </w:p>
          <w:p w:rsidR="00124213" w:rsidRDefault="00124213" w14:paraId="0000039F" w14:textId="77777777">
            <w:pPr>
              <w:pBdr>
                <w:top w:val="nil"/>
                <w:left w:val="nil"/>
                <w:bottom w:val="nil"/>
                <w:right w:val="nil"/>
                <w:between w:val="nil"/>
              </w:pBdr>
              <w:rPr>
                <w:rFonts w:ascii="Calibri" w:hAnsi="Calibri" w:eastAsia="Calibri" w:cs="Calibri"/>
                <w:color w:val="000000"/>
                <w:sz w:val="22"/>
                <w:szCs w:val="22"/>
              </w:rPr>
            </w:pPr>
          </w:p>
        </w:tc>
      </w:tr>
    </w:tbl>
    <w:p w:rsidR="5CA9037A" w:rsidRDefault="5CA9037A" w14:paraId="0AC02794" w14:textId="35BDBD87"/>
    <w:p w:rsidR="00124213" w:rsidRDefault="00124213" w14:paraId="000003A6" w14:textId="77777777">
      <w:pPr>
        <w:rPr>
          <w:rFonts w:ascii="Calibri" w:hAnsi="Calibri" w:eastAsia="Calibri" w:cs="Calibri"/>
          <w:sz w:val="22"/>
          <w:szCs w:val="22"/>
        </w:rPr>
      </w:pPr>
    </w:p>
    <w:sectPr w:rsidR="00124213">
      <w:headerReference w:type="default" r:id="rId171"/>
      <w:pgSz w:w="16838" w:h="11906" w:orient="landscape"/>
      <w:pgMar w:top="567" w:right="720" w:bottom="567" w:left="720" w:header="709" w:footer="70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5123" w:rsidRDefault="00CC5123" w14:paraId="620A1267" w14:textId="77777777">
      <w:r>
        <w:separator/>
      </w:r>
    </w:p>
  </w:endnote>
  <w:endnote w:type="continuationSeparator" w:id="0">
    <w:p w:rsidR="00CC5123" w:rsidRDefault="00CC5123" w14:paraId="0389E16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m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5123" w:rsidRDefault="00CC5123" w14:paraId="04348676" w14:textId="77777777">
      <w:r>
        <w:separator/>
      </w:r>
    </w:p>
  </w:footnote>
  <w:footnote w:type="continuationSeparator" w:id="0">
    <w:p w:rsidR="00CC5123" w:rsidRDefault="00CC5123" w14:paraId="037C4CEF" w14:textId="77777777">
      <w:r>
        <w:continuationSeparator/>
      </w:r>
    </w:p>
  </w:footnote>
  <w:footnote w:id="1">
    <w:p w:rsidR="00124213" w:rsidRDefault="003273A7" w14:paraId="000003A7" w14:textId="77777777">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Source: </w:t>
      </w:r>
      <w:hyperlink r:id="rId1">
        <w:r>
          <w:rPr>
            <w:color w:val="0563C1"/>
            <w:sz w:val="20"/>
            <w:szCs w:val="20"/>
            <w:u w:val="single"/>
          </w:rPr>
          <w:t>The Economic Impact of West Oxfordshire’s Visitor Economy 2017</w:t>
        </w:r>
      </w:hyperlink>
    </w:p>
  </w:footnote>
  <w:footnote w:id="2">
    <w:p w:rsidR="00124213" w:rsidRDefault="003273A7" w14:paraId="000003AF" w14:textId="77777777">
      <w:pPr>
        <w:rPr>
          <w:rFonts w:ascii="Calibri" w:hAnsi="Calibri" w:eastAsia="Calibri" w:cs="Calibri"/>
          <w:sz w:val="16"/>
          <w:szCs w:val="16"/>
        </w:rPr>
      </w:pPr>
      <w:r>
        <w:rPr>
          <w:rStyle w:val="FootnoteReference"/>
        </w:rPr>
        <w:footnoteRef/>
      </w:r>
      <w:r>
        <w:t xml:space="preserve"> </w:t>
      </w:r>
      <w:r>
        <w:rPr>
          <w:rFonts w:ascii="Calibri" w:hAnsi="Calibri" w:eastAsia="Calibri" w:cs="Calibri"/>
          <w:color w:val="1F497D"/>
          <w:sz w:val="16"/>
          <w:szCs w:val="16"/>
        </w:rPr>
        <w:t xml:space="preserve">Our membership includes food producers, such as Upton Smokery near Burford, Wychwood Brewery in Witney, Hook Norton Brewery at Hook </w:t>
      </w:r>
      <w:r>
        <w:rPr>
          <w:rFonts w:ascii="Calibri" w:hAnsi="Calibri" w:eastAsia="Calibri" w:cs="Calibri"/>
          <w:color w:val="1F497D"/>
          <w:sz w:val="16"/>
          <w:szCs w:val="16"/>
        </w:rPr>
        <w:t>Norton and Daylesford in Kingham. It also includes restaurants and cafes which champion local produce, such as The Harcourt Arms in Stanton Harcourt, The Blue Boar in Witney, Burford Garden Company Café near Burford, Hampers Deli and Cafe in Woodstock, Huffkins in Burford and Witney, Killingworth Castle in Woodstock, The Ebrington Arms in Chipping Campden, The Trout at Tadpole Bridge and The Swan at Swinbrook. We promote these businesses as part of the Cotswolds’ local food and drink theme mentioned above.</w:t>
      </w:r>
    </w:p>
    <w:p w:rsidR="00124213" w:rsidRDefault="00124213" w14:paraId="000003B0" w14:textId="77777777">
      <w:pPr>
        <w:rPr>
          <w:sz w:val="16"/>
          <w:szCs w:val="16"/>
        </w:rPr>
      </w:pPr>
    </w:p>
  </w:footnote>
  <w:footnote w:id="3">
    <w:p w:rsidR="00124213" w:rsidRDefault="003273A7" w14:paraId="000003A8" w14:textId="77777777">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Source ONS, SVDC, Statista – 13.9% of UK workforce in food sector, working population of South and Vale 153,000</w:t>
      </w:r>
    </w:p>
  </w:footnote>
  <w:footnote w:id="4">
    <w:p w:rsidR="00124213" w:rsidRDefault="003273A7" w14:paraId="000003A9" w14:textId="77777777">
      <w:pPr>
        <w:rPr>
          <w:rFonts w:ascii="Calibri" w:hAnsi="Calibri" w:eastAsia="Calibri" w:cs="Calibri"/>
          <w:color w:val="000000"/>
          <w:sz w:val="16"/>
          <w:szCs w:val="16"/>
        </w:rPr>
      </w:pPr>
      <w:r>
        <w:rPr>
          <w:rStyle w:val="FootnoteReference"/>
        </w:rPr>
        <w:footnoteRef/>
      </w:r>
      <w:r>
        <w:t xml:space="preserve"> </w:t>
      </w:r>
      <w:r>
        <w:rPr>
          <w:rFonts w:ascii="Calibri" w:hAnsi="Calibri" w:eastAsia="Calibri" w:cs="Calibri"/>
          <w:color w:val="000000"/>
          <w:sz w:val="16"/>
          <w:szCs w:val="16"/>
        </w:rPr>
        <w:t xml:space="preserve">Partners include Wild Property, CAG, Independent Oxford, Transition by Design, Aspire, Fusion Arts, Soha Housing Association and Meanwhile Space CIC. With food and drink businesses comprising 20% of manufacturing and 96% of these being SMEsit is inevitable that local food organisations will benefit from this programme. </w:t>
      </w:r>
    </w:p>
    <w:p w:rsidR="00124213" w:rsidRDefault="00124213" w14:paraId="000003AA" w14:textId="77777777">
      <w:pPr>
        <w:pBdr>
          <w:top w:val="nil"/>
          <w:left w:val="nil"/>
          <w:bottom w:val="nil"/>
          <w:right w:val="nil"/>
          <w:between w:val="nil"/>
        </w:pBdr>
        <w:rPr>
          <w:color w:val="000000"/>
          <w:sz w:val="20"/>
          <w:szCs w:val="20"/>
        </w:rPr>
      </w:pPr>
    </w:p>
  </w:footnote>
  <w:footnote w:id="5">
    <w:p w:rsidR="00124213" w:rsidRDefault="003273A7" w14:paraId="000003AB" w14:textId="77777777">
      <w:pPr>
        <w:ind w:left="360"/>
        <w:rPr>
          <w:rFonts w:ascii="Calibri" w:hAnsi="Calibri" w:eastAsia="Calibri" w:cs="Calibri"/>
          <w:color w:val="333333"/>
          <w:sz w:val="16"/>
          <w:szCs w:val="16"/>
        </w:rPr>
      </w:pPr>
      <w:r>
        <w:rPr>
          <w:rStyle w:val="FootnoteReference"/>
        </w:rPr>
        <w:footnoteRef/>
      </w:r>
      <w:r>
        <w:t xml:space="preserve"> </w:t>
      </w:r>
      <w:r>
        <w:rPr>
          <w:rFonts w:ascii="Calibri" w:hAnsi="Calibri" w:eastAsia="Calibri" w:cs="Calibri"/>
          <w:b/>
          <w:color w:val="333333"/>
          <w:sz w:val="16"/>
          <w:szCs w:val="16"/>
        </w:rPr>
        <w:t>Quality</w:t>
      </w:r>
      <w:r>
        <w:rPr>
          <w:rFonts w:ascii="Calibri" w:hAnsi="Calibri" w:eastAsia="Calibri" w:cs="Calibri"/>
          <w:color w:val="333333"/>
          <w:sz w:val="16"/>
          <w:szCs w:val="16"/>
        </w:rPr>
        <w:t xml:space="preserve"> –vegetarian meals allow us to provide better quality for the same price; </w:t>
      </w:r>
      <w:r>
        <w:rPr>
          <w:rFonts w:ascii="Calibri" w:hAnsi="Calibri" w:eastAsia="Calibri" w:cs="Calibri"/>
          <w:b/>
          <w:color w:val="333333"/>
          <w:sz w:val="16"/>
          <w:szCs w:val="16"/>
        </w:rPr>
        <w:t>Environment</w:t>
      </w:r>
      <w:r>
        <w:rPr>
          <w:rFonts w:ascii="Calibri" w:hAnsi="Calibri" w:eastAsia="Calibri" w:cs="Calibri"/>
          <w:color w:val="333333"/>
          <w:sz w:val="16"/>
          <w:szCs w:val="16"/>
        </w:rPr>
        <w:t xml:space="preserve"> – reducing our meat consumption decreases our carbon footprint; </w:t>
      </w:r>
      <w:r>
        <w:rPr>
          <w:rFonts w:ascii="Calibri" w:hAnsi="Calibri" w:eastAsia="Calibri" w:cs="Calibri"/>
          <w:b/>
          <w:color w:val="333333"/>
          <w:sz w:val="16"/>
          <w:szCs w:val="16"/>
        </w:rPr>
        <w:t>Community</w:t>
      </w:r>
      <w:r>
        <w:rPr>
          <w:rFonts w:ascii="Calibri" w:hAnsi="Calibri" w:eastAsia="Calibri" w:cs="Calibri"/>
          <w:color w:val="333333"/>
          <w:sz w:val="16"/>
          <w:szCs w:val="16"/>
        </w:rPr>
        <w:t xml:space="preserve"> – all our students are able to sit together, regardless of their dietary preferences or religious </w:t>
      </w:r>
      <w:r>
        <w:rPr>
          <w:rFonts w:ascii="Calibri" w:hAnsi="Calibri" w:eastAsia="Calibri" w:cs="Calibri"/>
          <w:color w:val="333333"/>
          <w:sz w:val="16"/>
          <w:szCs w:val="16"/>
        </w:rPr>
        <w:t>requirements</w:t>
      </w:r>
    </w:p>
  </w:footnote>
  <w:footnote w:id="6">
    <w:p w:rsidR="00124213" w:rsidRDefault="003273A7" w14:paraId="000003B1" w14:textId="77777777">
      <w:pPr>
        <w:rPr>
          <w:sz w:val="16"/>
          <w:szCs w:val="16"/>
        </w:rPr>
      </w:pPr>
      <w:r>
        <w:rPr>
          <w:rStyle w:val="FootnoteReference"/>
        </w:rPr>
        <w:footnoteRef/>
      </w:r>
      <w:r>
        <w:rPr>
          <w:sz w:val="16"/>
          <w:szCs w:val="16"/>
        </w:rPr>
        <w:t xml:space="preserve"> </w:t>
      </w:r>
      <w:r>
        <w:rPr>
          <w:rFonts w:ascii="Calibri" w:hAnsi="Calibri" w:eastAsia="Calibri" w:cs="Calibri"/>
          <w:sz w:val="16"/>
          <w:szCs w:val="16"/>
        </w:rPr>
        <w:t>St Annes, Hertford, St Catz, Wadham, Brasenose, LMH</w:t>
      </w:r>
    </w:p>
  </w:footnote>
  <w:footnote w:id="7">
    <w:p w:rsidR="00124213" w:rsidRDefault="003273A7" w14:paraId="000003B2" w14:textId="77777777">
      <w:pPr>
        <w:rPr>
          <w:sz w:val="16"/>
          <w:szCs w:val="16"/>
        </w:rPr>
      </w:pPr>
      <w:r>
        <w:rPr>
          <w:rStyle w:val="FootnoteReference"/>
        </w:rPr>
        <w:footnoteRef/>
      </w:r>
      <w:r>
        <w:rPr>
          <w:sz w:val="16"/>
          <w:szCs w:val="16"/>
        </w:rPr>
        <w:t xml:space="preserve"> </w:t>
      </w:r>
      <w:r>
        <w:rPr>
          <w:rFonts w:ascii="Calibri" w:hAnsi="Calibri" w:eastAsia="Calibri" w:cs="Calibri"/>
          <w:sz w:val="16"/>
          <w:szCs w:val="16"/>
        </w:rPr>
        <w:t>including BMW, Universities, Landsec, Unipart, Stagecoach, Nielsen</w:t>
      </w:r>
    </w:p>
  </w:footnote>
  <w:footnote w:id="8">
    <w:p w:rsidR="00124213" w:rsidRDefault="003273A7" w14:paraId="000003B6" w14:textId="77777777">
      <w:pPr>
        <w:rPr>
          <w:sz w:val="20"/>
          <w:szCs w:val="20"/>
        </w:rPr>
      </w:pPr>
      <w:r>
        <w:rPr>
          <w:rStyle w:val="FootnoteReference"/>
        </w:rPr>
        <w:footnoteRef/>
      </w:r>
      <w:r>
        <w:rPr>
          <w:sz w:val="16"/>
          <w:szCs w:val="16"/>
        </w:rPr>
        <w:t xml:space="preserve"> </w:t>
      </w:r>
      <w:r>
        <w:rPr>
          <w:rFonts w:ascii="Calibri" w:hAnsi="Calibri" w:eastAsia="Calibri" w:cs="Calibri"/>
          <w:sz w:val="16"/>
          <w:szCs w:val="16"/>
        </w:rPr>
        <w:t>Oxfordshire County Council: 2</w:t>
      </w:r>
      <w:r>
        <w:rPr>
          <w:rFonts w:ascii="Calibri" w:hAnsi="Calibri" w:eastAsia="Calibri" w:cs="Calibri"/>
          <w:sz w:val="16"/>
          <w:szCs w:val="16"/>
          <w:vertAlign w:val="superscript"/>
        </w:rPr>
        <w:t>nd</w:t>
      </w:r>
      <w:r>
        <w:rPr>
          <w:rFonts w:ascii="Calibri" w:hAnsi="Calibri" w:eastAsia="Calibri" w:cs="Calibri"/>
          <w:sz w:val="16"/>
          <w:szCs w:val="16"/>
        </w:rPr>
        <w:t xml:space="preserve"> April 2019; Oxford City Council: 28</w:t>
      </w:r>
      <w:r>
        <w:rPr>
          <w:rFonts w:ascii="Calibri" w:hAnsi="Calibri" w:eastAsia="Calibri" w:cs="Calibri"/>
          <w:sz w:val="16"/>
          <w:szCs w:val="16"/>
          <w:vertAlign w:val="superscript"/>
        </w:rPr>
        <w:t>th</w:t>
      </w:r>
      <w:r>
        <w:rPr>
          <w:rFonts w:ascii="Calibri" w:hAnsi="Calibri" w:eastAsia="Calibri" w:cs="Calibri"/>
          <w:sz w:val="16"/>
          <w:szCs w:val="16"/>
        </w:rPr>
        <w:t xml:space="preserve"> January 2019; South Oxfordshire: 11</w:t>
      </w:r>
      <w:r>
        <w:rPr>
          <w:rFonts w:ascii="Calibri" w:hAnsi="Calibri" w:eastAsia="Calibri" w:cs="Calibri"/>
          <w:sz w:val="16"/>
          <w:szCs w:val="16"/>
          <w:vertAlign w:val="superscript"/>
        </w:rPr>
        <w:t>th</w:t>
      </w:r>
      <w:r>
        <w:rPr>
          <w:rFonts w:ascii="Calibri" w:hAnsi="Calibri" w:eastAsia="Calibri" w:cs="Calibri"/>
          <w:sz w:val="16"/>
          <w:szCs w:val="16"/>
        </w:rPr>
        <w:t xml:space="preserve"> April 2019; West Oxfordshire: 26</w:t>
      </w:r>
      <w:r>
        <w:rPr>
          <w:rFonts w:ascii="Calibri" w:hAnsi="Calibri" w:eastAsia="Calibri" w:cs="Calibri"/>
          <w:sz w:val="16"/>
          <w:szCs w:val="16"/>
          <w:vertAlign w:val="superscript"/>
        </w:rPr>
        <w:t>th</w:t>
      </w:r>
      <w:r>
        <w:rPr>
          <w:rFonts w:ascii="Calibri" w:hAnsi="Calibri" w:eastAsia="Calibri" w:cs="Calibri"/>
          <w:sz w:val="16"/>
          <w:szCs w:val="16"/>
        </w:rPr>
        <w:t xml:space="preserve"> June 2019; Cherwell District Council: 22</w:t>
      </w:r>
      <w:r>
        <w:rPr>
          <w:rFonts w:ascii="Calibri" w:hAnsi="Calibri" w:eastAsia="Calibri" w:cs="Calibri"/>
          <w:sz w:val="16"/>
          <w:szCs w:val="16"/>
          <w:vertAlign w:val="superscript"/>
        </w:rPr>
        <w:t>nd</w:t>
      </w:r>
      <w:r>
        <w:rPr>
          <w:rFonts w:ascii="Calibri" w:hAnsi="Calibri" w:eastAsia="Calibri" w:cs="Calibri"/>
          <w:sz w:val="16"/>
          <w:szCs w:val="16"/>
        </w:rPr>
        <w:t xml:space="preserve"> July 2019</w:t>
      </w:r>
    </w:p>
  </w:footnote>
  <w:footnote w:id="9">
    <w:p w:rsidR="00124213" w:rsidRDefault="003273A7" w14:paraId="000003B5" w14:textId="77777777">
      <w:pPr>
        <w:rPr>
          <w:rFonts w:ascii="Calibri" w:hAnsi="Calibri" w:eastAsia="Calibri" w:cs="Calibri"/>
          <w:sz w:val="16"/>
          <w:szCs w:val="16"/>
        </w:rPr>
      </w:pPr>
      <w:r>
        <w:rPr>
          <w:rStyle w:val="FootnoteReference"/>
        </w:rPr>
        <w:footnoteRef/>
      </w:r>
      <w:r>
        <w:rPr>
          <w:rFonts w:ascii="Calibri" w:hAnsi="Calibri" w:eastAsia="Calibri" w:cs="Calibri"/>
          <w:sz w:val="16"/>
          <w:szCs w:val="16"/>
        </w:rPr>
        <w:t xml:space="preserve"> facilitated by Leeds Beckett University</w:t>
      </w:r>
    </w:p>
  </w:footnote>
  <w:footnote w:id="10">
    <w:p w:rsidR="00124213" w:rsidRDefault="003273A7" w14:paraId="000003AC" w14:textId="77777777">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rFonts w:ascii="Calibri" w:hAnsi="Calibri" w:eastAsia="Calibri" w:cs="Calibri"/>
          <w:color w:val="000000"/>
          <w:sz w:val="16"/>
          <w:szCs w:val="16"/>
        </w:rPr>
        <w:t>County, City and District Councils:  Public Health Teams, Climate Action Teams Economy Teams, Communities Teams, School Catering, Waste Teams and Voluntary Sector: Community Food Services; Community Action Groups; Oxfordshire Community Land Trust, academia; University of Oxford, Oxford Brookes University</w:t>
      </w:r>
      <w:r>
        <w:rPr>
          <w:rFonts w:ascii="Calibri" w:hAnsi="Calibri" w:eastAsia="Calibri" w:cs="Calibri"/>
          <w:color w:val="000000"/>
          <w:sz w:val="22"/>
          <w:szCs w:val="22"/>
        </w:rPr>
        <w:t>.</w:t>
      </w:r>
    </w:p>
  </w:footnote>
  <w:footnote w:id="11">
    <w:p w:rsidR="00124213" w:rsidRDefault="003273A7" w14:paraId="000003B3" w14:textId="77777777">
      <w:pPr>
        <w:rPr>
          <w:rFonts w:ascii="Calibri" w:hAnsi="Calibri" w:eastAsia="Calibri" w:cs="Calibri"/>
          <w:sz w:val="16"/>
          <w:szCs w:val="16"/>
        </w:rPr>
      </w:pPr>
      <w:r>
        <w:rPr>
          <w:rStyle w:val="FootnoteReference"/>
        </w:rPr>
        <w:footnoteRef/>
      </w:r>
      <w:r>
        <w:rPr>
          <w:sz w:val="16"/>
          <w:szCs w:val="16"/>
        </w:rPr>
        <w:t xml:space="preserve"> </w:t>
      </w:r>
      <w:r>
        <w:rPr>
          <w:rFonts w:ascii="Calibri" w:hAnsi="Calibri" w:eastAsia="Calibri" w:cs="Calibri"/>
          <w:sz w:val="16"/>
          <w:szCs w:val="16"/>
        </w:rPr>
        <w:t>Oxford Brookes University, Exeter College, Connect Catering, Compass Group at the University of Oxford, Savona Foodservice, The Missing bean Ltd, The Handlebar café and kitchen, Prana Yoga Oxford, Vaults and Garden cafe, Alpha Bar, Will’s Deli</w:t>
      </w:r>
    </w:p>
    <w:p w:rsidR="00124213" w:rsidRDefault="00124213" w14:paraId="000003B4" w14:textId="77777777">
      <w:pPr>
        <w:rPr>
          <w:sz w:val="20"/>
          <w:szCs w:val="20"/>
        </w:rPr>
      </w:pPr>
    </w:p>
  </w:footnote>
  <w:footnote w:id="12">
    <w:p w:rsidR="00124213" w:rsidRDefault="003273A7" w14:paraId="000003B7" w14:textId="77777777">
      <w:pPr>
        <w:rPr>
          <w:sz w:val="16"/>
          <w:szCs w:val="16"/>
        </w:rPr>
      </w:pPr>
      <w:r>
        <w:rPr>
          <w:rStyle w:val="FootnoteReference"/>
        </w:rPr>
        <w:footnoteRef/>
      </w:r>
      <w:r>
        <w:rPr>
          <w:sz w:val="16"/>
          <w:szCs w:val="16"/>
        </w:rPr>
        <w:t xml:space="preserve"> </w:t>
      </w:r>
      <w:r>
        <w:rPr>
          <w:rFonts w:ascii="Calibri" w:hAnsi="Calibri" w:eastAsia="Calibri" w:cs="Calibri"/>
          <w:sz w:val="16"/>
          <w:szCs w:val="16"/>
        </w:rPr>
        <w:t xml:space="preserve">Cherwell DC- indoor caddies, transferred to brown bin food waste collected fortnightly; Oxford City – indoor caddy, transferred to larger food recycling bin emptied weekly; West Oxfordshire DC – indoor caddy, transferred to larger food recycling bin emptied weekly; South and Vale DC – indoor caddy, transferred to larger food recycling bin emptied </w:t>
      </w:r>
      <w:r>
        <w:rPr>
          <w:rFonts w:ascii="Calibri" w:hAnsi="Calibri" w:eastAsia="Calibri" w:cs="Calibri"/>
          <w:sz w:val="16"/>
          <w:szCs w:val="16"/>
        </w:rPr>
        <w:t>weekly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4213" w:rsidRDefault="003273A7" w14:paraId="000003AD" w14:textId="0FB1ED8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124213" w:rsidRDefault="00124213" w14:paraId="000003AE" w14:textId="77777777">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3036"/>
    <w:multiLevelType w:val="multilevel"/>
    <w:tmpl w:val="752C9BD4"/>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57198E"/>
    <w:multiLevelType w:val="multilevel"/>
    <w:tmpl w:val="06A8C60C"/>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3A3722"/>
    <w:multiLevelType w:val="multilevel"/>
    <w:tmpl w:val="A7E4403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09F64330"/>
    <w:multiLevelType w:val="multilevel"/>
    <w:tmpl w:val="A1F018D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0A63274E"/>
    <w:multiLevelType w:val="multilevel"/>
    <w:tmpl w:val="223A6E7C"/>
    <w:lvl w:ilvl="0">
      <w:start w:val="1"/>
      <w:numFmt w:val="bullet"/>
      <w:lvlText w:val="●"/>
      <w:lvlJc w:val="left"/>
      <w:pPr>
        <w:ind w:left="720" w:hanging="360"/>
      </w:pPr>
      <w:rPr>
        <w:rFonts w:ascii="Noto Sans Symbols" w:hAnsi="Noto Sans Symbols" w:eastAsia="Noto Sans Symbols" w:cs="Noto Sans Symbols"/>
        <w:sz w:val="20"/>
        <w:szCs w:val="20"/>
      </w:rPr>
    </w:lvl>
    <w:lvl w:ilvl="1">
      <w:start w:val="2"/>
      <w:numFmt w:val="bullet"/>
      <w:lvlText w:val="-"/>
      <w:lvlJc w:val="left"/>
      <w:pPr>
        <w:ind w:left="1440" w:hanging="360"/>
      </w:pPr>
      <w:rPr>
        <w:rFonts w:ascii="Calibri" w:hAnsi="Calibri" w:eastAsia="Calibri" w:cs="Calibri"/>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5" w15:restartNumberingAfterBreak="0">
    <w:nsid w:val="0E423855"/>
    <w:multiLevelType w:val="multilevel"/>
    <w:tmpl w:val="C4FEC0B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0E67280E"/>
    <w:multiLevelType w:val="multilevel"/>
    <w:tmpl w:val="C30AF9E4"/>
    <w:lvl w:ilvl="0">
      <w:start w:val="1"/>
      <w:numFmt w:val="bullet"/>
      <w:lvlText w:val="●"/>
      <w:lvlJc w:val="left"/>
      <w:pPr>
        <w:ind w:left="720" w:hanging="360"/>
      </w:pPr>
      <w:rPr>
        <w:rFonts w:ascii="Noto Sans Symbols" w:hAnsi="Noto Sans Symbols" w:eastAsia="Noto Sans Symbols" w:cs="Noto Sans Symbols"/>
        <w:sz w:val="20"/>
        <w:szCs w:val="20"/>
      </w:rPr>
    </w:lvl>
    <w:lvl w:ilvl="1">
      <w:start w:val="2"/>
      <w:numFmt w:val="bullet"/>
      <w:lvlText w:val="-"/>
      <w:lvlJc w:val="left"/>
      <w:pPr>
        <w:ind w:left="1440" w:hanging="360"/>
      </w:pPr>
      <w:rPr>
        <w:rFonts w:ascii="Calibri" w:hAnsi="Calibri" w:eastAsia="Calibri" w:cs="Calibri"/>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7" w15:restartNumberingAfterBreak="0">
    <w:nsid w:val="1A8753D6"/>
    <w:multiLevelType w:val="multilevel"/>
    <w:tmpl w:val="16343B0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8" w15:restartNumberingAfterBreak="0">
    <w:nsid w:val="1B95594A"/>
    <w:multiLevelType w:val="multilevel"/>
    <w:tmpl w:val="901863E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9" w15:restartNumberingAfterBreak="0">
    <w:nsid w:val="1D434E7D"/>
    <w:multiLevelType w:val="multilevel"/>
    <w:tmpl w:val="893C342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0" w15:restartNumberingAfterBreak="0">
    <w:nsid w:val="214C2963"/>
    <w:multiLevelType w:val="multilevel"/>
    <w:tmpl w:val="DA2C5274"/>
    <w:lvl w:ilvl="0">
      <w:start w:val="1"/>
      <w:numFmt w:val="bullet"/>
      <w:lvlText w:val="●"/>
      <w:lvlJc w:val="left"/>
      <w:pPr>
        <w:ind w:left="720" w:hanging="360"/>
      </w:pPr>
      <w:rPr>
        <w:rFonts w:ascii="Noto Sans Symbols" w:hAnsi="Noto Sans Symbols" w:eastAsia="Noto Sans Symbols" w:cs="Noto Sans Symbols"/>
        <w:sz w:val="20"/>
        <w:szCs w:val="20"/>
      </w:rPr>
    </w:lvl>
    <w:lvl w:ilvl="1">
      <w:start w:val="2"/>
      <w:numFmt w:val="bullet"/>
      <w:lvlText w:val="-"/>
      <w:lvlJc w:val="left"/>
      <w:pPr>
        <w:ind w:left="1440" w:hanging="360"/>
      </w:pPr>
      <w:rPr>
        <w:rFonts w:ascii="Calibri" w:hAnsi="Calibri" w:eastAsia="Calibri" w:cs="Calibri"/>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1" w15:restartNumberingAfterBreak="0">
    <w:nsid w:val="33284276"/>
    <w:multiLevelType w:val="multilevel"/>
    <w:tmpl w:val="E5604C7C"/>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6807C47"/>
    <w:multiLevelType w:val="multilevel"/>
    <w:tmpl w:val="1E62FE12"/>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
      <w:lvlJc w:val="left"/>
      <w:pPr>
        <w:ind w:left="1440" w:hanging="360"/>
      </w:pPr>
      <w:rPr>
        <w:rFonts w:ascii="Noto Sans Symbols" w:hAnsi="Noto Sans Symbols" w:eastAsia="Noto Sans Symbols" w:cs="Noto Sans Symbols"/>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3" w15:restartNumberingAfterBreak="0">
    <w:nsid w:val="374051A1"/>
    <w:multiLevelType w:val="multilevel"/>
    <w:tmpl w:val="A71C804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7450E1E"/>
    <w:multiLevelType w:val="multilevel"/>
    <w:tmpl w:val="AB1E3A96"/>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
      <w:lvlJc w:val="left"/>
      <w:pPr>
        <w:ind w:left="1440" w:hanging="360"/>
      </w:pPr>
      <w:rPr>
        <w:rFonts w:ascii="Noto Sans Symbols" w:hAnsi="Noto Sans Symbols" w:eastAsia="Noto Sans Symbols" w:cs="Noto Sans Symbols"/>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5" w15:restartNumberingAfterBreak="0">
    <w:nsid w:val="385962A2"/>
    <w:multiLevelType w:val="multilevel"/>
    <w:tmpl w:val="70AA8AD8"/>
    <w:lvl w:ilvl="0">
      <w:start w:val="1"/>
      <w:numFmt w:val="bullet"/>
      <w:lvlText w:val="●"/>
      <w:lvlJc w:val="left"/>
      <w:pPr>
        <w:ind w:left="720" w:hanging="360"/>
      </w:pPr>
      <w:rPr>
        <w:rFonts w:ascii="Noto Sans Symbols" w:hAnsi="Noto Sans Symbols" w:eastAsia="Noto Sans Symbols" w:cs="Noto Sans Symbols"/>
        <w:sz w:val="20"/>
        <w:szCs w:val="20"/>
      </w:rPr>
    </w:lvl>
    <w:lvl w:ilvl="1">
      <w:start w:val="2"/>
      <w:numFmt w:val="bullet"/>
      <w:lvlText w:val="-"/>
      <w:lvlJc w:val="left"/>
      <w:pPr>
        <w:ind w:left="1440" w:hanging="360"/>
      </w:pPr>
      <w:rPr>
        <w:rFonts w:ascii="Calibri" w:hAnsi="Calibri" w:eastAsia="Calibri" w:cs="Calibri"/>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6" w15:restartNumberingAfterBreak="0">
    <w:nsid w:val="3B19703C"/>
    <w:multiLevelType w:val="multilevel"/>
    <w:tmpl w:val="EB06DC56"/>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D611E8"/>
    <w:multiLevelType w:val="multilevel"/>
    <w:tmpl w:val="37285FC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8" w15:restartNumberingAfterBreak="0">
    <w:nsid w:val="4A4E5619"/>
    <w:multiLevelType w:val="multilevel"/>
    <w:tmpl w:val="A65A748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9" w15:restartNumberingAfterBreak="0">
    <w:nsid w:val="4ECF21D3"/>
    <w:multiLevelType w:val="multilevel"/>
    <w:tmpl w:val="BB1EF1A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0" w15:restartNumberingAfterBreak="0">
    <w:nsid w:val="55416CDA"/>
    <w:multiLevelType w:val="multilevel"/>
    <w:tmpl w:val="66AAE14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1" w15:restartNumberingAfterBreak="0">
    <w:nsid w:val="566D5518"/>
    <w:multiLevelType w:val="multilevel"/>
    <w:tmpl w:val="A686101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9931AAA"/>
    <w:multiLevelType w:val="multilevel"/>
    <w:tmpl w:val="3F72714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3" w15:restartNumberingAfterBreak="0">
    <w:nsid w:val="5A0C536E"/>
    <w:multiLevelType w:val="multilevel"/>
    <w:tmpl w:val="AECEABC0"/>
    <w:lvl w:ilvl="0">
      <w:start w:val="1"/>
      <w:numFmt w:val="bullet"/>
      <w:lvlText w:val="•"/>
      <w:lvlJc w:val="left"/>
      <w:pPr>
        <w:ind w:left="2520" w:hanging="360"/>
      </w:pPr>
      <w:rPr>
        <w:rFonts w:ascii="Arial" w:hAnsi="Arial" w:eastAsia="Arial" w:cs="Arial"/>
      </w:rPr>
    </w:lvl>
    <w:lvl w:ilvl="1">
      <w:start w:val="1"/>
      <w:numFmt w:val="bullet"/>
      <w:lvlText w:val="o"/>
      <w:lvlJc w:val="left"/>
      <w:pPr>
        <w:ind w:left="3240" w:hanging="360"/>
      </w:pPr>
      <w:rPr>
        <w:rFonts w:ascii="Courier New" w:hAnsi="Courier New" w:eastAsia="Courier New" w:cs="Courier New"/>
      </w:rPr>
    </w:lvl>
    <w:lvl w:ilvl="2">
      <w:start w:val="1"/>
      <w:numFmt w:val="bullet"/>
      <w:lvlText w:val="▪"/>
      <w:lvlJc w:val="left"/>
      <w:pPr>
        <w:ind w:left="3960" w:hanging="360"/>
      </w:pPr>
      <w:rPr>
        <w:rFonts w:ascii="Noto Sans Symbols" w:hAnsi="Noto Sans Symbols" w:eastAsia="Noto Sans Symbols" w:cs="Noto Sans Symbols"/>
      </w:rPr>
    </w:lvl>
    <w:lvl w:ilvl="3">
      <w:start w:val="1"/>
      <w:numFmt w:val="bullet"/>
      <w:lvlText w:val="●"/>
      <w:lvlJc w:val="left"/>
      <w:pPr>
        <w:ind w:left="4680" w:hanging="360"/>
      </w:pPr>
      <w:rPr>
        <w:rFonts w:ascii="Noto Sans Symbols" w:hAnsi="Noto Sans Symbols" w:eastAsia="Noto Sans Symbols" w:cs="Noto Sans Symbols"/>
      </w:rPr>
    </w:lvl>
    <w:lvl w:ilvl="4">
      <w:start w:val="1"/>
      <w:numFmt w:val="bullet"/>
      <w:lvlText w:val="o"/>
      <w:lvlJc w:val="left"/>
      <w:pPr>
        <w:ind w:left="5400" w:hanging="360"/>
      </w:pPr>
      <w:rPr>
        <w:rFonts w:ascii="Courier New" w:hAnsi="Courier New" w:eastAsia="Courier New" w:cs="Courier New"/>
      </w:rPr>
    </w:lvl>
    <w:lvl w:ilvl="5">
      <w:start w:val="1"/>
      <w:numFmt w:val="bullet"/>
      <w:lvlText w:val="▪"/>
      <w:lvlJc w:val="left"/>
      <w:pPr>
        <w:ind w:left="6120" w:hanging="360"/>
      </w:pPr>
      <w:rPr>
        <w:rFonts w:ascii="Noto Sans Symbols" w:hAnsi="Noto Sans Symbols" w:eastAsia="Noto Sans Symbols" w:cs="Noto Sans Symbols"/>
      </w:rPr>
    </w:lvl>
    <w:lvl w:ilvl="6">
      <w:start w:val="1"/>
      <w:numFmt w:val="bullet"/>
      <w:lvlText w:val="●"/>
      <w:lvlJc w:val="left"/>
      <w:pPr>
        <w:ind w:left="6840" w:hanging="360"/>
      </w:pPr>
      <w:rPr>
        <w:rFonts w:ascii="Noto Sans Symbols" w:hAnsi="Noto Sans Symbols" w:eastAsia="Noto Sans Symbols" w:cs="Noto Sans Symbols"/>
      </w:rPr>
    </w:lvl>
    <w:lvl w:ilvl="7">
      <w:start w:val="1"/>
      <w:numFmt w:val="bullet"/>
      <w:lvlText w:val="o"/>
      <w:lvlJc w:val="left"/>
      <w:pPr>
        <w:ind w:left="7560" w:hanging="360"/>
      </w:pPr>
      <w:rPr>
        <w:rFonts w:ascii="Courier New" w:hAnsi="Courier New" w:eastAsia="Courier New" w:cs="Courier New"/>
      </w:rPr>
    </w:lvl>
    <w:lvl w:ilvl="8">
      <w:start w:val="1"/>
      <w:numFmt w:val="bullet"/>
      <w:lvlText w:val="▪"/>
      <w:lvlJc w:val="left"/>
      <w:pPr>
        <w:ind w:left="8280" w:hanging="360"/>
      </w:pPr>
      <w:rPr>
        <w:rFonts w:ascii="Noto Sans Symbols" w:hAnsi="Noto Sans Symbols" w:eastAsia="Noto Sans Symbols" w:cs="Noto Sans Symbols"/>
      </w:rPr>
    </w:lvl>
  </w:abstractNum>
  <w:abstractNum w:abstractNumId="24" w15:restartNumberingAfterBreak="0">
    <w:nsid w:val="5AF65982"/>
    <w:multiLevelType w:val="multilevel"/>
    <w:tmpl w:val="0FBC14E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5" w15:restartNumberingAfterBreak="0">
    <w:nsid w:val="5E831E96"/>
    <w:multiLevelType w:val="multilevel"/>
    <w:tmpl w:val="32B25B3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6" w15:restartNumberingAfterBreak="0">
    <w:nsid w:val="62687B36"/>
    <w:multiLevelType w:val="multilevel"/>
    <w:tmpl w:val="33049B7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7" w15:restartNumberingAfterBreak="0">
    <w:nsid w:val="70AD6FBD"/>
    <w:multiLevelType w:val="multilevel"/>
    <w:tmpl w:val="D4E6254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8" w15:restartNumberingAfterBreak="0">
    <w:nsid w:val="732773D0"/>
    <w:multiLevelType w:val="multilevel"/>
    <w:tmpl w:val="938CE15C"/>
    <w:lvl w:ilvl="0">
      <w:start w:val="1"/>
      <w:numFmt w:val="bullet"/>
      <w:lvlText w:val="●"/>
      <w:lvlJc w:val="left"/>
      <w:pPr>
        <w:ind w:left="720" w:hanging="360"/>
      </w:pPr>
      <w:rPr>
        <w:rFonts w:ascii="Noto Sans Symbols" w:hAnsi="Noto Sans Symbols" w:eastAsia="Noto Sans Symbols" w:cs="Noto Sans Symbols"/>
        <w:sz w:val="20"/>
        <w:szCs w:val="20"/>
      </w:rPr>
    </w:lvl>
    <w:lvl w:ilvl="1">
      <w:start w:val="2"/>
      <w:numFmt w:val="bullet"/>
      <w:lvlText w:val="-"/>
      <w:lvlJc w:val="left"/>
      <w:pPr>
        <w:ind w:left="1440" w:hanging="360"/>
      </w:pPr>
      <w:rPr>
        <w:rFonts w:ascii="Calibri" w:hAnsi="Calibri" w:eastAsia="Calibri" w:cs="Calibri"/>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9" w15:restartNumberingAfterBreak="0">
    <w:nsid w:val="73316E0E"/>
    <w:multiLevelType w:val="multilevel"/>
    <w:tmpl w:val="A4A6256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0" w15:restartNumberingAfterBreak="0">
    <w:nsid w:val="78DD7B6C"/>
    <w:multiLevelType w:val="multilevel"/>
    <w:tmpl w:val="7F1CDDF8"/>
    <w:lvl w:ilvl="0">
      <w:start w:val="1"/>
      <w:numFmt w:val="decimal"/>
      <w:lvlText w:val="%1)"/>
      <w:lvlJc w:val="left"/>
      <w:pPr>
        <w:ind w:left="42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ABD0874"/>
    <w:multiLevelType w:val="multilevel"/>
    <w:tmpl w:val="16F413D8"/>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
      <w:lvlJc w:val="left"/>
      <w:pPr>
        <w:ind w:left="1440" w:hanging="360"/>
      </w:pPr>
      <w:rPr>
        <w:rFonts w:ascii="Noto Sans Symbols" w:hAnsi="Noto Sans Symbols" w:eastAsia="Noto Sans Symbols" w:cs="Noto Sans Symbols"/>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32" w15:restartNumberingAfterBreak="0">
    <w:nsid w:val="7E77660F"/>
    <w:multiLevelType w:val="multilevel"/>
    <w:tmpl w:val="166ECEF0"/>
    <w:lvl w:ilvl="0">
      <w:start w:val="1"/>
      <w:numFmt w:val="bullet"/>
      <w:lvlText w:val="●"/>
      <w:lvlJc w:val="left"/>
      <w:pPr>
        <w:ind w:left="720" w:hanging="360"/>
      </w:pPr>
      <w:rPr>
        <w:rFonts w:ascii="Noto Sans Symbols" w:hAnsi="Noto Sans Symbols" w:eastAsia="Noto Sans Symbols" w:cs="Noto Sans Symbols"/>
        <w:sz w:val="20"/>
        <w:szCs w:val="20"/>
      </w:rPr>
    </w:lvl>
    <w:lvl w:ilvl="1">
      <w:start w:val="2"/>
      <w:numFmt w:val="bullet"/>
      <w:lvlText w:val="-"/>
      <w:lvlJc w:val="left"/>
      <w:pPr>
        <w:ind w:left="1440" w:hanging="360"/>
      </w:pPr>
      <w:rPr>
        <w:rFonts w:ascii="Calibri" w:hAnsi="Calibri" w:eastAsia="Calibri" w:cs="Calibri"/>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num w:numId="1">
    <w:abstractNumId w:val="3"/>
  </w:num>
  <w:num w:numId="2">
    <w:abstractNumId w:val="17"/>
  </w:num>
  <w:num w:numId="3">
    <w:abstractNumId w:val="31"/>
  </w:num>
  <w:num w:numId="4">
    <w:abstractNumId w:val="25"/>
  </w:num>
  <w:num w:numId="5">
    <w:abstractNumId w:val="6"/>
  </w:num>
  <w:num w:numId="6">
    <w:abstractNumId w:val="11"/>
  </w:num>
  <w:num w:numId="7">
    <w:abstractNumId w:val="19"/>
  </w:num>
  <w:num w:numId="8">
    <w:abstractNumId w:val="4"/>
  </w:num>
  <w:num w:numId="9">
    <w:abstractNumId w:val="1"/>
  </w:num>
  <w:num w:numId="10">
    <w:abstractNumId w:val="14"/>
  </w:num>
  <w:num w:numId="11">
    <w:abstractNumId w:val="5"/>
  </w:num>
  <w:num w:numId="12">
    <w:abstractNumId w:val="8"/>
  </w:num>
  <w:num w:numId="13">
    <w:abstractNumId w:val="28"/>
  </w:num>
  <w:num w:numId="14">
    <w:abstractNumId w:val="0"/>
  </w:num>
  <w:num w:numId="15">
    <w:abstractNumId w:val="21"/>
  </w:num>
  <w:num w:numId="16">
    <w:abstractNumId w:val="30"/>
  </w:num>
  <w:num w:numId="17">
    <w:abstractNumId w:val="7"/>
  </w:num>
  <w:num w:numId="18">
    <w:abstractNumId w:val="22"/>
  </w:num>
  <w:num w:numId="19">
    <w:abstractNumId w:val="23"/>
  </w:num>
  <w:num w:numId="20">
    <w:abstractNumId w:val="13"/>
  </w:num>
  <w:num w:numId="21">
    <w:abstractNumId w:val="32"/>
  </w:num>
  <w:num w:numId="22">
    <w:abstractNumId w:val="16"/>
  </w:num>
  <w:num w:numId="23">
    <w:abstractNumId w:val="15"/>
  </w:num>
  <w:num w:numId="24">
    <w:abstractNumId w:val="29"/>
  </w:num>
  <w:num w:numId="25">
    <w:abstractNumId w:val="9"/>
  </w:num>
  <w:num w:numId="26">
    <w:abstractNumId w:val="12"/>
  </w:num>
  <w:num w:numId="27">
    <w:abstractNumId w:val="20"/>
  </w:num>
  <w:num w:numId="28">
    <w:abstractNumId w:val="2"/>
  </w:num>
  <w:num w:numId="29">
    <w:abstractNumId w:val="10"/>
  </w:num>
  <w:num w:numId="30">
    <w:abstractNumId w:val="18"/>
  </w:num>
  <w:num w:numId="31">
    <w:abstractNumId w:val="24"/>
  </w:num>
  <w:num w:numId="32">
    <w:abstractNumId w:val="27"/>
  </w:num>
  <w:num w:numId="33">
    <w:abstractNumId w:val="2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213"/>
    <w:rsid w:val="000C0988"/>
    <w:rsid w:val="0010352A"/>
    <w:rsid w:val="00124213"/>
    <w:rsid w:val="001B551F"/>
    <w:rsid w:val="002046DB"/>
    <w:rsid w:val="003273A7"/>
    <w:rsid w:val="00462CC0"/>
    <w:rsid w:val="00476A60"/>
    <w:rsid w:val="00483DCC"/>
    <w:rsid w:val="00490D8A"/>
    <w:rsid w:val="004947E3"/>
    <w:rsid w:val="004E7DF7"/>
    <w:rsid w:val="005F731C"/>
    <w:rsid w:val="0077121E"/>
    <w:rsid w:val="007B3F64"/>
    <w:rsid w:val="007D2079"/>
    <w:rsid w:val="00833446"/>
    <w:rsid w:val="00850520"/>
    <w:rsid w:val="008B2224"/>
    <w:rsid w:val="008F0452"/>
    <w:rsid w:val="009616AE"/>
    <w:rsid w:val="00961A41"/>
    <w:rsid w:val="009C4E0B"/>
    <w:rsid w:val="00A001F7"/>
    <w:rsid w:val="00AC0C57"/>
    <w:rsid w:val="00B15D29"/>
    <w:rsid w:val="00B16821"/>
    <w:rsid w:val="00B31998"/>
    <w:rsid w:val="00B74F50"/>
    <w:rsid w:val="00CC5123"/>
    <w:rsid w:val="00D2576C"/>
    <w:rsid w:val="00D40964"/>
    <w:rsid w:val="00D92B51"/>
    <w:rsid w:val="00EC004F"/>
    <w:rsid w:val="00F83944"/>
    <w:rsid w:val="00F93C0A"/>
    <w:rsid w:val="00FB3745"/>
    <w:rsid w:val="00FE14DD"/>
    <w:rsid w:val="00FF0823"/>
    <w:rsid w:val="442FC795"/>
    <w:rsid w:val="5CA90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DC845"/>
  <w15:docId w15:val="{4E6E63D1-7EA0-B541-807C-E6971F87E4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75013"/>
  </w:style>
  <w:style w:type="paragraph" w:styleId="Heading1">
    <w:name w:val="heading 1"/>
    <w:basedOn w:val="Normal"/>
    <w:next w:val="Normal"/>
    <w:link w:val="Heading1Char"/>
    <w:uiPriority w:val="9"/>
    <w:qFormat/>
    <w:rsid w:val="00ED6FB6"/>
    <w:pPr>
      <w:keepNext/>
      <w:keepLines/>
      <w:spacing w:before="240"/>
      <w:outlineLvl w:val="0"/>
    </w:pPr>
    <w:rPr>
      <w:rFonts w:ascii="Arial" w:hAnsi="Arial" w:eastAsiaTheme="majorEastAsia" w:cstheme="majorBidi"/>
      <w:b/>
      <w:color w:val="EB2A7B"/>
      <w:sz w:val="32"/>
      <w:szCs w:val="32"/>
    </w:rPr>
  </w:style>
  <w:style w:type="paragraph" w:styleId="Heading2">
    <w:name w:val="heading 2"/>
    <w:basedOn w:val="SHORTHeading2"/>
    <w:next w:val="Normal"/>
    <w:link w:val="Heading2Char"/>
    <w:uiPriority w:val="9"/>
    <w:unhideWhenUsed/>
    <w:qFormat/>
    <w:rsid w:val="00ED6FB6"/>
    <w:pPr>
      <w:outlineLvl w:val="1"/>
    </w:pPr>
  </w:style>
  <w:style w:type="paragraph" w:styleId="Heading3">
    <w:name w:val="heading 3"/>
    <w:basedOn w:val="Normal"/>
    <w:next w:val="Normal"/>
    <w:link w:val="Heading3Char"/>
    <w:uiPriority w:val="9"/>
    <w:unhideWhenUsed/>
    <w:qFormat/>
    <w:rsid w:val="00AD395B"/>
    <w:pPr>
      <w:keepNext/>
      <w:keepLines/>
      <w:spacing w:before="200"/>
      <w:outlineLvl w:val="2"/>
    </w:pPr>
    <w:rPr>
      <w:rFonts w:ascii="Arial" w:hAnsi="Arial" w:eastAsiaTheme="majorEastAsia" w:cstheme="minorHAnsi"/>
      <w:b/>
      <w:bCs/>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link w:val="Heading5Char"/>
    <w:uiPriority w:val="9"/>
    <w:unhideWhenUsed/>
    <w:qFormat/>
    <w:rsid w:val="003B3A28"/>
    <w:pPr>
      <w:keepNext/>
      <w:keepLines/>
      <w:spacing w:before="4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HORTHeading1" w:customStyle="1">
    <w:name w:val="SHORT Heading 1"/>
    <w:basedOn w:val="Heading1"/>
    <w:link w:val="SHORTHeading1Char"/>
    <w:qFormat/>
    <w:rsid w:val="00DD38F9"/>
    <w:pPr>
      <w:spacing w:before="360" w:after="120" w:line="276" w:lineRule="auto"/>
    </w:pPr>
    <w:rPr>
      <w:bCs/>
      <w:szCs w:val="28"/>
    </w:rPr>
  </w:style>
  <w:style w:type="character" w:styleId="SHORTHeading1Char" w:customStyle="1">
    <w:name w:val="SHORT Heading 1 Char"/>
    <w:basedOn w:val="Heading1Char"/>
    <w:link w:val="SHORTHeading1"/>
    <w:rsid w:val="00DD38F9"/>
    <w:rPr>
      <w:rFonts w:ascii="Arial" w:hAnsi="Arial" w:eastAsiaTheme="majorEastAsia" w:cstheme="majorBidi"/>
      <w:b/>
      <w:bCs/>
      <w:color w:val="EB2A7B"/>
      <w:sz w:val="32"/>
      <w:szCs w:val="28"/>
    </w:rPr>
  </w:style>
  <w:style w:type="character" w:styleId="Heading1Char" w:customStyle="1">
    <w:name w:val="Heading 1 Char"/>
    <w:basedOn w:val="DefaultParagraphFont"/>
    <w:link w:val="Heading1"/>
    <w:uiPriority w:val="9"/>
    <w:rsid w:val="00ED6FB6"/>
    <w:rPr>
      <w:rFonts w:ascii="Arial" w:hAnsi="Arial" w:eastAsiaTheme="majorEastAsia" w:cstheme="majorBidi"/>
      <w:b/>
      <w:color w:val="EB2A7B"/>
      <w:sz w:val="32"/>
      <w:szCs w:val="32"/>
    </w:rPr>
  </w:style>
  <w:style w:type="paragraph" w:styleId="SHORTHeading2" w:customStyle="1">
    <w:name w:val="SHORT Heading 2"/>
    <w:basedOn w:val="Normal"/>
    <w:link w:val="SHORTHeading2Char"/>
    <w:qFormat/>
    <w:rsid w:val="00B3012C"/>
    <w:pPr>
      <w:tabs>
        <w:tab w:val="left" w:pos="4337"/>
      </w:tabs>
      <w:spacing w:after="200" w:line="276" w:lineRule="auto"/>
    </w:pPr>
    <w:rPr>
      <w:rFonts w:ascii="Arial" w:hAnsi="Arial" w:cs="Arial"/>
      <w:b/>
      <w:color w:val="14B7FA"/>
      <w:sz w:val="28"/>
      <w:szCs w:val="28"/>
    </w:rPr>
  </w:style>
  <w:style w:type="character" w:styleId="SHORTHeading2Char" w:customStyle="1">
    <w:name w:val="SHORT Heading 2 Char"/>
    <w:basedOn w:val="DefaultParagraphFont"/>
    <w:link w:val="SHORTHeading2"/>
    <w:rsid w:val="00B3012C"/>
    <w:rPr>
      <w:rFonts w:ascii="Arial" w:hAnsi="Arial" w:cs="Arial"/>
      <w:b/>
      <w:color w:val="14B7FA"/>
      <w:sz w:val="28"/>
      <w:szCs w:val="28"/>
    </w:rPr>
  </w:style>
  <w:style w:type="paragraph" w:styleId="SHORTTitle1" w:customStyle="1">
    <w:name w:val="SHORT Title 1"/>
    <w:basedOn w:val="Normal"/>
    <w:link w:val="SHORTTitle1Char"/>
    <w:qFormat/>
    <w:rsid w:val="00B3012C"/>
    <w:pPr>
      <w:spacing w:after="200" w:line="276" w:lineRule="auto"/>
    </w:pPr>
    <w:rPr>
      <w:rFonts w:ascii="Arial" w:hAnsi="Arial" w:cs="Arial"/>
      <w:caps/>
      <w:color w:val="14B7FA"/>
      <w:sz w:val="44"/>
      <w:szCs w:val="44"/>
    </w:rPr>
  </w:style>
  <w:style w:type="character" w:styleId="SHORTTitle1Char" w:customStyle="1">
    <w:name w:val="SHORT Title 1 Char"/>
    <w:basedOn w:val="DefaultParagraphFont"/>
    <w:link w:val="SHORTTitle1"/>
    <w:rsid w:val="00B3012C"/>
    <w:rPr>
      <w:rFonts w:ascii="Arial" w:hAnsi="Arial" w:cs="Arial"/>
      <w:caps/>
      <w:color w:val="14B7FA"/>
      <w:sz w:val="44"/>
      <w:szCs w:val="44"/>
    </w:rPr>
  </w:style>
  <w:style w:type="paragraph" w:styleId="SHORTTitle2" w:customStyle="1">
    <w:name w:val="SHORT Title 2"/>
    <w:basedOn w:val="Normal"/>
    <w:link w:val="SHORTTitle2Char"/>
    <w:qFormat/>
    <w:rsid w:val="00B3012C"/>
    <w:pPr>
      <w:spacing w:after="200" w:line="276" w:lineRule="auto"/>
    </w:pPr>
    <w:rPr>
      <w:rFonts w:ascii="Arial" w:hAnsi="Arial" w:cs="Arial"/>
      <w:color w:val="EB2A7B"/>
      <w:sz w:val="40"/>
      <w:szCs w:val="40"/>
    </w:rPr>
  </w:style>
  <w:style w:type="character" w:styleId="SHORTTitle2Char" w:customStyle="1">
    <w:name w:val="SHORT Title 2 Char"/>
    <w:basedOn w:val="DefaultParagraphFont"/>
    <w:link w:val="SHORTTitle2"/>
    <w:rsid w:val="00B3012C"/>
    <w:rPr>
      <w:rFonts w:ascii="Arial" w:hAnsi="Arial" w:cs="Arial"/>
      <w:color w:val="EB2A7B"/>
      <w:sz w:val="40"/>
      <w:szCs w:val="40"/>
    </w:rPr>
  </w:style>
  <w:style w:type="paragraph" w:styleId="SFCNormal" w:customStyle="1">
    <w:name w:val="SFC Normal"/>
    <w:basedOn w:val="Normal"/>
    <w:link w:val="SFCNormalChar"/>
    <w:qFormat/>
    <w:rsid w:val="00B3012C"/>
    <w:pPr>
      <w:spacing w:after="200" w:line="276" w:lineRule="auto"/>
    </w:pPr>
    <w:rPr>
      <w:rFonts w:ascii="Arial" w:hAnsi="Arial" w:cs="Arial"/>
    </w:rPr>
  </w:style>
  <w:style w:type="character" w:styleId="SFCNormalChar" w:customStyle="1">
    <w:name w:val="SFC Normal Char"/>
    <w:basedOn w:val="DefaultParagraphFont"/>
    <w:link w:val="SFCNormal"/>
    <w:rsid w:val="00B3012C"/>
    <w:rPr>
      <w:rFonts w:ascii="Arial" w:hAnsi="Arial" w:cs="Arial"/>
    </w:rPr>
  </w:style>
  <w:style w:type="paragraph" w:styleId="Subheader" w:customStyle="1">
    <w:name w:val="Sub header"/>
    <w:basedOn w:val="SFCNormal"/>
    <w:next w:val="SFCNormal"/>
    <w:link w:val="SubheaderChar"/>
    <w:qFormat/>
    <w:rsid w:val="00FA68A5"/>
    <w:pPr>
      <w:spacing w:after="160"/>
    </w:pPr>
    <w:rPr>
      <w:b/>
    </w:rPr>
  </w:style>
  <w:style w:type="character" w:styleId="SubheaderChar" w:customStyle="1">
    <w:name w:val="Sub header Char"/>
    <w:basedOn w:val="SFCNormalChar"/>
    <w:link w:val="Subheader"/>
    <w:rsid w:val="00FA68A5"/>
    <w:rPr>
      <w:rFonts w:ascii="Arial" w:hAnsi="Arial" w:cs="Arial"/>
      <w:b/>
    </w:rPr>
  </w:style>
  <w:style w:type="character" w:styleId="Heading2Char" w:customStyle="1">
    <w:name w:val="Heading 2 Char"/>
    <w:basedOn w:val="DefaultParagraphFont"/>
    <w:link w:val="Heading2"/>
    <w:uiPriority w:val="9"/>
    <w:rsid w:val="00ED6FB6"/>
    <w:rPr>
      <w:rFonts w:ascii="Arial" w:hAnsi="Arial" w:cs="Arial"/>
      <w:b/>
      <w:color w:val="14B7FA"/>
      <w:sz w:val="28"/>
      <w:szCs w:val="28"/>
    </w:rPr>
  </w:style>
  <w:style w:type="character" w:styleId="Heading3Char" w:customStyle="1">
    <w:name w:val="Heading 3 Char"/>
    <w:basedOn w:val="DefaultParagraphFont"/>
    <w:link w:val="Heading3"/>
    <w:uiPriority w:val="9"/>
    <w:rsid w:val="00AD395B"/>
    <w:rPr>
      <w:rFonts w:ascii="Arial" w:hAnsi="Arial" w:eastAsiaTheme="majorEastAsia" w:cstheme="minorHAnsi"/>
      <w:b/>
      <w:bCs/>
    </w:rPr>
  </w:style>
  <w:style w:type="paragraph" w:styleId="BalloonText">
    <w:name w:val="Balloon Text"/>
    <w:basedOn w:val="Normal"/>
    <w:link w:val="BalloonTextChar"/>
    <w:uiPriority w:val="99"/>
    <w:semiHidden/>
    <w:unhideWhenUsed/>
    <w:rsid w:val="00040C7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40C77"/>
    <w:rPr>
      <w:rFonts w:ascii="Segoe UI" w:hAnsi="Segoe UI" w:cs="Segoe UI"/>
      <w:sz w:val="18"/>
      <w:szCs w:val="18"/>
    </w:rPr>
  </w:style>
  <w:style w:type="paragraph" w:styleId="ListParagraph">
    <w:name w:val="List Paragraph"/>
    <w:basedOn w:val="Normal"/>
    <w:uiPriority w:val="34"/>
    <w:qFormat/>
    <w:rsid w:val="00040C77"/>
    <w:pPr>
      <w:ind w:left="720"/>
      <w:contextualSpacing/>
    </w:pPr>
  </w:style>
  <w:style w:type="table" w:styleId="TableGrid">
    <w:name w:val="Table Grid"/>
    <w:basedOn w:val="TableNormal"/>
    <w:uiPriority w:val="39"/>
    <w:rsid w:val="00040C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040C77"/>
    <w:rPr>
      <w:sz w:val="16"/>
      <w:szCs w:val="16"/>
    </w:rPr>
  </w:style>
  <w:style w:type="paragraph" w:styleId="CommentText">
    <w:name w:val="annotation text"/>
    <w:basedOn w:val="Normal"/>
    <w:link w:val="CommentTextChar"/>
    <w:uiPriority w:val="99"/>
    <w:semiHidden/>
    <w:unhideWhenUsed/>
    <w:rsid w:val="00040C77"/>
    <w:rPr>
      <w:sz w:val="20"/>
      <w:szCs w:val="20"/>
    </w:rPr>
  </w:style>
  <w:style w:type="character" w:styleId="CommentTextChar" w:customStyle="1">
    <w:name w:val="Comment Text Char"/>
    <w:basedOn w:val="DefaultParagraphFont"/>
    <w:link w:val="CommentText"/>
    <w:uiPriority w:val="99"/>
    <w:semiHidden/>
    <w:rsid w:val="00040C77"/>
    <w:rPr>
      <w:sz w:val="20"/>
      <w:szCs w:val="20"/>
    </w:rPr>
  </w:style>
  <w:style w:type="paragraph" w:styleId="CommentSubject">
    <w:name w:val="annotation subject"/>
    <w:basedOn w:val="CommentText"/>
    <w:next w:val="CommentText"/>
    <w:link w:val="CommentSubjectChar"/>
    <w:uiPriority w:val="99"/>
    <w:semiHidden/>
    <w:unhideWhenUsed/>
    <w:rsid w:val="00040C77"/>
    <w:rPr>
      <w:b/>
      <w:bCs/>
    </w:rPr>
  </w:style>
  <w:style w:type="character" w:styleId="CommentSubjectChar" w:customStyle="1">
    <w:name w:val="Comment Subject Char"/>
    <w:basedOn w:val="CommentTextChar"/>
    <w:link w:val="CommentSubject"/>
    <w:uiPriority w:val="99"/>
    <w:semiHidden/>
    <w:rsid w:val="00040C77"/>
    <w:rPr>
      <w:b/>
      <w:bCs/>
      <w:sz w:val="20"/>
      <w:szCs w:val="20"/>
    </w:rPr>
  </w:style>
  <w:style w:type="paragraph" w:styleId="Header">
    <w:name w:val="header"/>
    <w:basedOn w:val="Normal"/>
    <w:link w:val="HeaderChar"/>
    <w:uiPriority w:val="99"/>
    <w:unhideWhenUsed/>
    <w:rsid w:val="00040C77"/>
    <w:pPr>
      <w:tabs>
        <w:tab w:val="center" w:pos="4513"/>
        <w:tab w:val="right" w:pos="9026"/>
      </w:tabs>
    </w:pPr>
  </w:style>
  <w:style w:type="character" w:styleId="HeaderChar" w:customStyle="1">
    <w:name w:val="Header Char"/>
    <w:basedOn w:val="DefaultParagraphFont"/>
    <w:link w:val="Header"/>
    <w:uiPriority w:val="99"/>
    <w:rsid w:val="00040C77"/>
  </w:style>
  <w:style w:type="paragraph" w:styleId="Footer">
    <w:name w:val="footer"/>
    <w:basedOn w:val="Normal"/>
    <w:link w:val="FooterChar"/>
    <w:uiPriority w:val="99"/>
    <w:unhideWhenUsed/>
    <w:rsid w:val="00040C77"/>
    <w:pPr>
      <w:tabs>
        <w:tab w:val="center" w:pos="4513"/>
        <w:tab w:val="right" w:pos="9026"/>
      </w:tabs>
    </w:pPr>
  </w:style>
  <w:style w:type="character" w:styleId="FooterChar" w:customStyle="1">
    <w:name w:val="Footer Char"/>
    <w:basedOn w:val="DefaultParagraphFont"/>
    <w:link w:val="Footer"/>
    <w:uiPriority w:val="99"/>
    <w:rsid w:val="00040C77"/>
  </w:style>
  <w:style w:type="character" w:styleId="Hyperlink">
    <w:name w:val="Hyperlink"/>
    <w:basedOn w:val="DefaultParagraphFont"/>
    <w:uiPriority w:val="99"/>
    <w:unhideWhenUsed/>
    <w:rsid w:val="00040C77"/>
    <w:rPr>
      <w:color w:val="0563C1" w:themeColor="hyperlink"/>
      <w:u w:val="single"/>
    </w:rPr>
  </w:style>
  <w:style w:type="character" w:styleId="UnresolvedMention">
    <w:name w:val="Unresolved Mention"/>
    <w:basedOn w:val="DefaultParagraphFont"/>
    <w:uiPriority w:val="99"/>
    <w:semiHidden/>
    <w:unhideWhenUsed/>
    <w:rsid w:val="00040C77"/>
    <w:rPr>
      <w:color w:val="605E5C"/>
      <w:shd w:val="clear" w:color="auto" w:fill="E1DFDD"/>
    </w:rPr>
  </w:style>
  <w:style w:type="paragraph" w:styleId="FootnoteText">
    <w:name w:val="footnote text"/>
    <w:basedOn w:val="Normal"/>
    <w:link w:val="FootnoteTextChar"/>
    <w:uiPriority w:val="99"/>
    <w:semiHidden/>
    <w:unhideWhenUsed/>
    <w:rsid w:val="00B67F35"/>
    <w:rPr>
      <w:sz w:val="20"/>
      <w:szCs w:val="20"/>
    </w:rPr>
  </w:style>
  <w:style w:type="character" w:styleId="FootnoteTextChar" w:customStyle="1">
    <w:name w:val="Footnote Text Char"/>
    <w:basedOn w:val="DefaultParagraphFont"/>
    <w:link w:val="FootnoteText"/>
    <w:uiPriority w:val="99"/>
    <w:semiHidden/>
    <w:rsid w:val="00B67F35"/>
    <w:rPr>
      <w:sz w:val="20"/>
      <w:szCs w:val="20"/>
    </w:rPr>
  </w:style>
  <w:style w:type="character" w:styleId="FootnoteReference">
    <w:name w:val="footnote reference"/>
    <w:basedOn w:val="DefaultParagraphFont"/>
    <w:uiPriority w:val="99"/>
    <w:semiHidden/>
    <w:unhideWhenUsed/>
    <w:rsid w:val="00B67F35"/>
    <w:rPr>
      <w:vertAlign w:val="superscript"/>
    </w:rPr>
  </w:style>
  <w:style w:type="paragraph" w:styleId="NormalWeb">
    <w:name w:val="Normal (Web)"/>
    <w:basedOn w:val="Normal"/>
    <w:uiPriority w:val="99"/>
    <w:unhideWhenUsed/>
    <w:rsid w:val="00E269B3"/>
    <w:pPr>
      <w:spacing w:before="100" w:beforeAutospacing="1" w:after="100" w:afterAutospacing="1"/>
    </w:pPr>
  </w:style>
  <w:style w:type="character" w:styleId="SmartLink">
    <w:name w:val="Smart Link"/>
    <w:basedOn w:val="DefaultParagraphFont"/>
    <w:uiPriority w:val="99"/>
    <w:semiHidden/>
    <w:unhideWhenUsed/>
    <w:rsid w:val="008D1095"/>
  </w:style>
  <w:style w:type="character" w:styleId="normaltextrun1" w:customStyle="1">
    <w:name w:val="normaltextrun1"/>
    <w:basedOn w:val="DefaultParagraphFont"/>
    <w:rsid w:val="000E39F5"/>
  </w:style>
  <w:style w:type="paragraph" w:styleId="font8" w:customStyle="1">
    <w:name w:val="font_8"/>
    <w:basedOn w:val="Normal"/>
    <w:rsid w:val="00F40A2E"/>
    <w:pPr>
      <w:spacing w:before="100" w:beforeAutospacing="1" w:after="100" w:afterAutospacing="1"/>
    </w:pPr>
  </w:style>
  <w:style w:type="character" w:styleId="FollowedHyperlink">
    <w:name w:val="FollowedHyperlink"/>
    <w:basedOn w:val="DefaultParagraphFont"/>
    <w:uiPriority w:val="99"/>
    <w:semiHidden/>
    <w:unhideWhenUsed/>
    <w:rsid w:val="006D069B"/>
    <w:rPr>
      <w:color w:val="954F72" w:themeColor="followedHyperlink"/>
      <w:u w:val="single"/>
    </w:rPr>
  </w:style>
  <w:style w:type="paragraph" w:styleId="Default" w:customStyle="1">
    <w:name w:val="Default"/>
    <w:rsid w:val="00EC37EC"/>
    <w:pPr>
      <w:autoSpaceDE w:val="0"/>
      <w:autoSpaceDN w:val="0"/>
      <w:adjustRightInd w:val="0"/>
    </w:pPr>
    <w:rPr>
      <w:rFonts w:ascii="Arimo" w:hAnsi="Arimo" w:cs="Arimo"/>
      <w:color w:val="000000"/>
    </w:rPr>
  </w:style>
  <w:style w:type="character" w:styleId="acopre1" w:customStyle="1">
    <w:name w:val="acopre1"/>
    <w:basedOn w:val="DefaultParagraphFont"/>
    <w:rsid w:val="005753DD"/>
  </w:style>
  <w:style w:type="paragraph" w:styleId="ydpdf7d6f51yiv9124164143msonormal" w:customStyle="1">
    <w:name w:val="ydpdf7d6f51yiv9124164143msonormal"/>
    <w:basedOn w:val="Normal"/>
    <w:rsid w:val="00A95289"/>
    <w:pPr>
      <w:spacing w:before="100" w:beforeAutospacing="1" w:after="100" w:afterAutospacing="1"/>
    </w:pPr>
    <w:rPr>
      <w:rFonts w:ascii="Calibri" w:hAnsi="Calibri" w:cs="Calibri" w:eastAsiaTheme="minorHAnsi"/>
      <w:sz w:val="22"/>
      <w:szCs w:val="22"/>
    </w:rPr>
  </w:style>
  <w:style w:type="paragraph" w:styleId="paragraph" w:customStyle="1">
    <w:name w:val="paragraph"/>
    <w:basedOn w:val="Normal"/>
    <w:rsid w:val="00136C94"/>
  </w:style>
  <w:style w:type="character" w:styleId="eop" w:customStyle="1">
    <w:name w:val="eop"/>
    <w:basedOn w:val="DefaultParagraphFont"/>
    <w:rsid w:val="00136C94"/>
  </w:style>
  <w:style w:type="character" w:styleId="apple-converted-space" w:customStyle="1">
    <w:name w:val="apple-converted-space"/>
    <w:basedOn w:val="DefaultParagraphFont"/>
    <w:rsid w:val="002015F8"/>
  </w:style>
  <w:style w:type="character" w:styleId="Strong">
    <w:name w:val="Strong"/>
    <w:basedOn w:val="DefaultParagraphFont"/>
    <w:uiPriority w:val="22"/>
    <w:qFormat/>
    <w:rsid w:val="002015F8"/>
    <w:rPr>
      <w:b/>
      <w:bCs/>
    </w:rPr>
  </w:style>
  <w:style w:type="paragraph" w:styleId="Revision">
    <w:name w:val="Revision"/>
    <w:hidden/>
    <w:uiPriority w:val="99"/>
    <w:semiHidden/>
    <w:rsid w:val="005E22F1"/>
  </w:style>
  <w:style w:type="character" w:styleId="normaltextrun" w:customStyle="1">
    <w:name w:val="normaltextrun"/>
    <w:basedOn w:val="DefaultParagraphFont"/>
    <w:rsid w:val="005E2EB7"/>
  </w:style>
  <w:style w:type="paragraph" w:styleId="m4892736462849983033gmail-msolistparagraph" w:customStyle="1">
    <w:name w:val="m_4892736462849983033gmail-msolistparagraph"/>
    <w:basedOn w:val="Normal"/>
    <w:rsid w:val="00FB6BDC"/>
    <w:pPr>
      <w:spacing w:before="100" w:beforeAutospacing="1" w:after="100" w:afterAutospacing="1"/>
    </w:pPr>
  </w:style>
  <w:style w:type="character" w:styleId="heading2char0" w:customStyle="1">
    <w:name w:val="heading2char"/>
    <w:basedOn w:val="DefaultParagraphFont"/>
    <w:rsid w:val="0030019C"/>
  </w:style>
  <w:style w:type="character" w:styleId="Heading5Char" w:customStyle="1">
    <w:name w:val="Heading 5 Char"/>
    <w:basedOn w:val="DefaultParagraphFont"/>
    <w:link w:val="Heading5"/>
    <w:uiPriority w:val="9"/>
    <w:rsid w:val="003B3A28"/>
    <w:rPr>
      <w:rFonts w:asciiTheme="majorHAnsi" w:hAnsiTheme="majorHAnsi" w:eastAsiaTheme="majorEastAsia" w:cstheme="majorBidi"/>
      <w:color w:val="2F5496" w:themeColor="accent1" w:themeShade="BF"/>
      <w:sz w:val="24"/>
      <w:szCs w:val="24"/>
      <w:lang w:eastAsia="en-GB"/>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drive.google.com/file/d/1lo4XO3n15ifXZQn7tqS-EiVJJw3_mtVV/view?usp=sharing" TargetMode="External" Id="rId26" /><Relationship Type="http://schemas.openxmlformats.org/officeDocument/2006/relationships/hyperlink" Target="https://independentoxford.com/directory/warborough-honey/" TargetMode="External" Id="rId117" /><Relationship Type="http://schemas.openxmlformats.org/officeDocument/2006/relationships/hyperlink" Target="https://drive.google.com/drive/u/0/folders/1O_BQKmczcXceFoAOt203fIEAEyEGyDlu" TargetMode="External" Id="rId21" /><Relationship Type="http://schemas.openxmlformats.org/officeDocument/2006/relationships/hyperlink" Target="https://www.facebook.com/GoodFoodOxford/posts/1761793613963509?__xts__%5b0%5d=68.ARBtXhy23vQX4dyB6EctymNkZVvcrbTOBFotTEUDPPnIUojVyJJDezofIZ2oWlAFs8F-6iN-7F6TqOABfSUlzJTuWEmb6RvJz83n_mNYQUCByEVe2UtOEi7-7hsSzRvsSPNPEDXR8098UZW3VLxkdltyDNrTcMLvrWaU9RifpvifQjJqAjDEEq81-CLDgFTAb2WryYzwb2sLEQ3dJPvDxReHkaxGu_8fgg3LjJWUWpOYrmXKeTgT9uaE0CljfmONmnCBpNkdpehBH00jdg1W3aY_eFLJU0vJASmH5483IrFDg29Q32qxcw" TargetMode="External" Id="rId42" /><Relationship Type="http://schemas.openxmlformats.org/officeDocument/2006/relationships/hyperlink" Target="https://www.edenprojectcommunities.com/inspiring-stories/the-big-lunch-has-completely-transformed-our-community" TargetMode="External" Id="rId47" /><Relationship Type="http://schemas.openxmlformats.org/officeDocument/2006/relationships/hyperlink" Target="https://cagoxfordshire.org.uk/" TargetMode="External" Id="rId63" /><Relationship Type="http://schemas.openxmlformats.org/officeDocument/2006/relationships/hyperlink" Target="http://www.goodfoodoxford.org/foodmap" TargetMode="External" Id="rId68" /><Relationship Type="http://schemas.openxmlformats.org/officeDocument/2006/relationships/hyperlink" Target="http://www.oxfordshirecotswolds.org/taste" TargetMode="External" Id="rId84" /><Relationship Type="http://schemas.openxmlformats.org/officeDocument/2006/relationships/hyperlink" Target="http://www.pedalandpost.co.uk/" TargetMode="External" Id="rId89" /><Relationship Type="http://schemas.openxmlformats.org/officeDocument/2006/relationships/hyperlink" Target="http://www.cultivateoxford.org/" TargetMode="External" Id="rId112" /><Relationship Type="http://schemas.openxmlformats.org/officeDocument/2006/relationships/hyperlink" Target="https://sustainability.admin.ox.ac.uk/give-a-fork" TargetMode="External" Id="rId133" /><Relationship Type="http://schemas.openxmlformats.org/officeDocument/2006/relationships/hyperlink" Target="https://www.sustainweb.org/webinars/may20_returntoschool/" TargetMode="External" Id="rId138" /><Relationship Type="http://schemas.openxmlformats.org/officeDocument/2006/relationships/hyperlink" Target="https://drive.google.com/file/d/1N_vBOzpViJ5N1Orr_BpRNH9GZMalvoWl/view?usp=sharing" TargetMode="External" Id="rId154" /><Relationship Type="http://schemas.openxmlformats.org/officeDocument/2006/relationships/hyperlink" Target="https://www.orangutans-sos.org/take-action/campaigns/sustainable-palm-oil-city-oxford/" TargetMode="External" Id="rId159" /><Relationship Type="http://schemas.openxmlformats.org/officeDocument/2006/relationships/hyperlink" Target="https://www.sofea.uk.com/" TargetMode="External" Id="rId170" /><Relationship Type="http://schemas.openxmlformats.org/officeDocument/2006/relationships/image" Target="media/image2.png" Id="rId16" /><Relationship Type="http://schemas.openxmlformats.org/officeDocument/2006/relationships/hyperlink" Target="https://pod.link/independent-oxford-podcast" TargetMode="External" Id="rId107" /><Relationship Type="http://schemas.openxmlformats.org/officeDocument/2006/relationships/image" Target="media/image1.jpg" Id="rId11" /><Relationship Type="http://schemas.openxmlformats.org/officeDocument/2006/relationships/hyperlink" Target="https://drive.google.com/file/d/1Ps8SOWDuNneuCj6YcDiOLme_1kJi10pX/view?usp=sharing" TargetMode="External" Id="rId32" /><Relationship Type="http://schemas.openxmlformats.org/officeDocument/2006/relationships/image" Target="media/image6.png" Id="rId37" /><Relationship Type="http://schemas.openxmlformats.org/officeDocument/2006/relationships/hyperlink" Target="https://goodfoodoxford.org/oxfordshire-pumpkin-festival/pumpkin-festival-recipes/" TargetMode="External" Id="rId53" /><Relationship Type="http://schemas.openxmlformats.org/officeDocument/2006/relationships/hyperlink" Target="https://goodfoodoxford.org/wp-content/uploads/2020/11/Improving-access-to-land-for-food-production-FINAL.pdf" TargetMode="External" Id="rId58" /><Relationship Type="http://schemas.openxmlformats.org/officeDocument/2006/relationships/hyperlink" Target="https://goodfoodoxford.sharepoint.com/:f:/g/Es0av4KJ7I1Hs8uQAcF8kiEBGYc3xpwNpedJlB1UEpxD8Q?e=BUO1z8" TargetMode="External" Id="rId74" /><Relationship Type="http://schemas.openxmlformats.org/officeDocument/2006/relationships/hyperlink" Target="https://uploads-ssl.webflow.com/5f2ec17531574c504e5d58e9/604b413cd027f09a8d86a45b_Community%20Newsletter%20March%202021%20Final.pdf" TargetMode="External" Id="rId79" /><Relationship Type="http://schemas.openxmlformats.org/officeDocument/2006/relationships/hyperlink" Target="https://www.oxinabox.co.uk/" TargetMode="External" Id="rId102" /><Relationship Type="http://schemas.openxmlformats.org/officeDocument/2006/relationships/hyperlink" Target="http://modgov.cherwell.gov.uk/documents/s6104/Appendix%201%20-%20Draft%20Corporate%20Procurement%20Strategy%20and%20Action%20Plan%202010-11.pdf" TargetMode="External" Id="rId123" /><Relationship Type="http://schemas.openxmlformats.org/officeDocument/2006/relationships/hyperlink" Target="https://goodfoodoxford.org/sugar-smart-oxon/" TargetMode="External" Id="rId128" /><Relationship Type="http://schemas.openxmlformats.org/officeDocument/2006/relationships/hyperlink" Target="https://www.tidyplanet.co.uk/" TargetMode="External" Id="rId144" /><Relationship Type="http://schemas.openxmlformats.org/officeDocument/2006/relationships/hyperlink" Target="http://www.hooknortonbutchers.co.uk/" TargetMode="External" Id="rId149" /><Relationship Type="http://schemas.openxmlformats.org/officeDocument/2006/relationships/numbering" Target="numbering.xml" Id="rId5" /><Relationship Type="http://schemas.openxmlformats.org/officeDocument/2006/relationships/hyperlink" Target="http://www.pedalandpost.co.uk/" TargetMode="External" Id="rId90" /><Relationship Type="http://schemas.openxmlformats.org/officeDocument/2006/relationships/hyperlink" Target="https://www.oxlepbusiness.co.uk/sites/default/files/2020-06/The%20Wonky%20Food%20Company.pdf" TargetMode="External" Id="rId95" /><Relationship Type="http://schemas.openxmlformats.org/officeDocument/2006/relationships/hyperlink" Target="https://www.oxfairtrade.org.uk/" TargetMode="External" Id="rId160" /><Relationship Type="http://schemas.openxmlformats.org/officeDocument/2006/relationships/hyperlink" Target="https://www.youtube.com/channel/UCxAAG38pUS6o8LpSLE62mGg/videos" TargetMode="External" Id="rId165" /><Relationship Type="http://schemas.openxmlformats.org/officeDocument/2006/relationships/hyperlink" Target="https://docs.google.com/document/d/16pdTO7nfRyJ3fW4PAee7SkJ4LA56h2gt/edit" TargetMode="External" Id="rId22" /><Relationship Type="http://schemas.openxmlformats.org/officeDocument/2006/relationships/hyperlink" Target="https://drive.google.com/file/d/1lo4XO3n15ifXZQn7tqS-EiVJJw3_mtVV/view?usp=sharing" TargetMode="External" Id="rId27" /><Relationship Type="http://schemas.openxmlformats.org/officeDocument/2006/relationships/hyperlink" Target="https://twitter.com/GoodFoodOxford/status/1240571211664494592" TargetMode="External" Id="rId43" /><Relationship Type="http://schemas.openxmlformats.org/officeDocument/2006/relationships/hyperlink" Target="https://www.oxfordmail.co.uk/news/17683772.people-flock-bicesters-big-lunch-2019/" TargetMode="External" Id="rId48" /><Relationship Type="http://schemas.openxmlformats.org/officeDocument/2006/relationships/hyperlink" Target="https://ediblecutteslowe.garden/blogposts/" TargetMode="External" Id="rId64" /><Relationship Type="http://schemas.openxmlformats.org/officeDocument/2006/relationships/hyperlink" Target="https://www.youtube.com/watch?v=ZHNYIOiKM2M" TargetMode="External" Id="rId69" /><Relationship Type="http://schemas.openxmlformats.org/officeDocument/2006/relationships/hyperlink" Target="http://www.northastonorganics.co.uk/" TargetMode="External" Id="rId113" /><Relationship Type="http://schemas.openxmlformats.org/officeDocument/2006/relationships/hyperlink" Target="https://medleymanorfarm.co.uk/" TargetMode="External" Id="rId118" /><Relationship Type="http://schemas.openxmlformats.org/officeDocument/2006/relationships/hyperlink" Target="https://drive.google.com/file/d/1e5aXUqY2v7KW1mbrNUG-jLNP9iZwm6_z/view?usp=sharing" TargetMode="External" Id="rId134" /><Relationship Type="http://schemas.openxmlformats.org/officeDocument/2006/relationships/hyperlink" Target="https://www.sustainweb.org/webinars/may20_returntoschool/" TargetMode="External" Id="rId139" /><Relationship Type="http://schemas.openxmlformats.org/officeDocument/2006/relationships/hyperlink" Target="https://drive.google.com/file/d/17ej0WJ0vxrP4V_aR4-7z6RtryLOnp--S/view" TargetMode="External" Id="rId80" /><Relationship Type="http://schemas.openxmlformats.org/officeDocument/2006/relationships/hyperlink" Target="https://www.cotswoldcheese.com/" TargetMode="External" Id="rId85" /><Relationship Type="http://schemas.openxmlformats.org/officeDocument/2006/relationships/hyperlink" Target="https://www.mayfieldeggs.co.uk/" TargetMode="External" Id="rId150" /><Relationship Type="http://schemas.openxmlformats.org/officeDocument/2006/relationships/hyperlink" Target="https://goodfoodoxford.org/wp-content/uploads/2020/11/Improving-access-to-land-for-food-production-FINAL.pdf" TargetMode="External" Id="rId155" /><Relationship Type="http://schemas.openxmlformats.org/officeDocument/2006/relationships/header" Target="header1.xml" Id="rId171" /><Relationship Type="http://schemas.openxmlformats.org/officeDocument/2006/relationships/image" Target="media/image5.png" Id="rId12" /><Relationship Type="http://schemas.openxmlformats.org/officeDocument/2006/relationships/image" Target="media/image3.png" Id="rId17" /><Relationship Type="http://schemas.openxmlformats.org/officeDocument/2006/relationships/hyperlink" Target="https://drive.google.com/file/d/1Ps8SOWDuNneuCj6YcDiOLme_1kJi10pX/view" TargetMode="External" Id="rId33" /><Relationship Type="http://schemas.openxmlformats.org/officeDocument/2006/relationships/hyperlink" Target="https://drive.google.com/file/d/1-pgcfcNWMqWeG8GuehKhuu0R2AhpxwvP/view" TargetMode="External" Id="rId38" /><Relationship Type="http://schemas.openxmlformats.org/officeDocument/2006/relationships/hyperlink" Target="https://makespaceoxford.org/launching-meanwhile-in-oxfordshire/" TargetMode="External" Id="rId59" /><Relationship Type="http://schemas.openxmlformats.org/officeDocument/2006/relationships/hyperlink" Target="https://www.oxfordmail.co.uk/news/19112335.oxford-eats-food-ordering-app-independent-restaurants-launch-oxford/" TargetMode="External" Id="rId103" /><Relationship Type="http://schemas.openxmlformats.org/officeDocument/2006/relationships/hyperlink" Target="https://www.oxinabox.co.uk/oh-what-a-night-the-ox-in-a-box-food-awards-a-glittering-celebration-of-the-very-best-food-in-oxfordshire/" TargetMode="External" Id="rId108" /><Relationship Type="http://schemas.openxmlformats.org/officeDocument/2006/relationships/hyperlink" Target="https://www.southoxon.gov.uk/uncategorised/two-district-councils-join-oxfordshire-greentech-to-help-local-businesses-tackle-the-climate-emergency/" TargetMode="External" Id="rId124" /><Relationship Type="http://schemas.openxmlformats.org/officeDocument/2006/relationships/hyperlink" Target="https://drive.google.com/file/d/1tl01cSRHo5prhBzLo7Ule7O4qyrh-mge/view?usp=sharing" TargetMode="External" Id="rId129" /><Relationship Type="http://schemas.openxmlformats.org/officeDocument/2006/relationships/hyperlink" Target="https://goodfoodoxford.org/oxfordshire-food-superstars/" TargetMode="External" Id="rId54" /><Relationship Type="http://schemas.openxmlformats.org/officeDocument/2006/relationships/hyperlink" Target="https://drive.google.com/file/d/1wp3k1A0RlQ-yE5wQLh712zV9Gs6Szix7/view?usp=sharing" TargetMode="External" Id="rId70" /><Relationship Type="http://schemas.openxmlformats.org/officeDocument/2006/relationships/hyperlink" Target="https://drive.google.com/file/d/1EWXG7sdbtUdpaePBODMy5gj2gTYYd-QU/view?usp=sharing" TargetMode="External" Id="rId75" /><Relationship Type="http://schemas.openxmlformats.org/officeDocument/2006/relationships/hyperlink" Target="http://www.pedalandpost.co.uk/" TargetMode="External" Id="rId91" /><Relationship Type="http://schemas.openxmlformats.org/officeDocument/2006/relationships/hyperlink" Target="https://www.oxlepbusiness.co.uk/sites/default/files/2020-06/The%20Wonky%20Food%20Company.pdf" TargetMode="External" Id="rId96" /><Relationship Type="http://schemas.openxmlformats.org/officeDocument/2006/relationships/hyperlink" Target="https://sustainability.admin.ox.ac.uk/files/sustainablefoodpolicy.pdf" TargetMode="External" Id="rId140" /><Relationship Type="http://schemas.openxmlformats.org/officeDocument/2006/relationships/hyperlink" Target="https://foodfoundation.org.uk/wp-content/uploads/2021/02/PUP-Toolkit-2020.pdf" TargetMode="External" Id="rId145" /><Relationship Type="http://schemas.openxmlformats.org/officeDocument/2006/relationships/hyperlink" Target="https://www.banbury.gov.uk/A_Fairtrade_Town_16383.aspx" TargetMode="External" Id="rId161" /><Relationship Type="http://schemas.openxmlformats.org/officeDocument/2006/relationships/hyperlink" Target="http://www.longwittenham.com/2019/01/wasterecycling-tours/" TargetMode="External" Id="rId16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oxford.gov.uk/info/20050/how_the_council_works/595/local_government_structure_and_service_responsibilities" TargetMode="External" Id="rId15" /><Relationship Type="http://schemas.openxmlformats.org/officeDocument/2006/relationships/hyperlink" Target="https://docs.google.com/document/d/1GdUnI32ZBVOYqYMAQ1QxNEYYLWQl83gN/edit" TargetMode="External" Id="rId23" /><Relationship Type="http://schemas.openxmlformats.org/officeDocument/2006/relationships/hyperlink" Target="https://drive.google.com/file/d/1lo4XO3n15ifXZQn7tqS-EiVJJw3_mtVV/view?usp=sharing" TargetMode="External" Id="rId28" /><Relationship Type="http://schemas.openxmlformats.org/officeDocument/2006/relationships/hyperlink" Target="https://drive.google.com/file/d/1aoSqq90Xg8BhhA8mw3jplkNEUe5agyDC/view?usp=sharing" TargetMode="External" Id="rId36" /><Relationship Type="http://schemas.openxmlformats.org/officeDocument/2006/relationships/hyperlink" Target="https://tandemfestival.com/about/" TargetMode="External" Id="rId49" /><Relationship Type="http://schemas.openxmlformats.org/officeDocument/2006/relationships/hyperlink" Target="https://goodfoodoxford.org/good-food-charter/" TargetMode="External" Id="rId57" /><Relationship Type="http://schemas.openxmlformats.org/officeDocument/2006/relationships/hyperlink" Target="https://www.getradio.co.uk/" TargetMode="External" Id="rId106" /><Relationship Type="http://schemas.openxmlformats.org/officeDocument/2006/relationships/hyperlink" Target="https://oxfordshirechilligarden.co.uk/" TargetMode="External" Id="rId114" /><Relationship Type="http://schemas.openxmlformats.org/officeDocument/2006/relationships/hyperlink" Target="https://www.rectoryfarmpyo.co.uk/" TargetMode="External" Id="rId119" /><Relationship Type="http://schemas.openxmlformats.org/officeDocument/2006/relationships/hyperlink" Target="https://www.goinggreenuk.co.uk/" TargetMode="External" Id="rId127" /><Relationship Type="http://schemas.openxmlformats.org/officeDocument/2006/relationships/endnotes" Target="endnotes.xml" Id="rId10" /><Relationship Type="http://schemas.openxmlformats.org/officeDocument/2006/relationships/hyperlink" Target="https://docs.google.com/document/d/1osr1qp8j1v5tS2JLj5Wx2KHtVRyQKUCb/edit" TargetMode="External" Id="rId31" /><Relationship Type="http://schemas.openxmlformats.org/officeDocument/2006/relationships/hyperlink" Target="https://docs.google.com/document/u/0/d/1-pgcfcNWMqWeG8GuehKhuu0R2AhpxwvP/edit" TargetMode="External" Id="rId44" /><Relationship Type="http://schemas.openxmlformats.org/officeDocument/2006/relationships/hyperlink" Target="https://goodfoodoxford.org/oxfordshire-pumpkin-festival/" TargetMode="External" Id="rId52" /><Relationship Type="http://schemas.openxmlformats.org/officeDocument/2006/relationships/hyperlink" Target="https://cagoxfordshire.org.uk/" TargetMode="External" Id="rId60" /><Relationship Type="http://schemas.openxmlformats.org/officeDocument/2006/relationships/hyperlink" Target="https://docs.google.com/spreadsheets/d/1DHlxOTluzb6Oxr_hPHbv9onYR4lGZms8/edit" TargetMode="External" Id="rId65" /><Relationship Type="http://schemas.openxmlformats.org/officeDocument/2006/relationships/image" Target="media/image7.png" Id="rId73" /><Relationship Type="http://schemas.openxmlformats.org/officeDocument/2006/relationships/hyperlink" Target="https://www.achieveoxfordshire.org.uk/" TargetMode="External" Id="rId78" /><Relationship Type="http://schemas.openxmlformats.org/officeDocument/2006/relationships/hyperlink" Target="https://drive.google.com/file/d/17ej0WJ0vxrP4V_aR4-7z6RtryLOnp--S/view" TargetMode="External" Id="rId81" /><Relationship Type="http://schemas.openxmlformats.org/officeDocument/2006/relationships/hyperlink" Target="https://www.cotswold-homes.com/countryside/nells-dairy-great-milk-till-the-cows-come-home/" TargetMode="External" Id="rId86" /><Relationship Type="http://schemas.openxmlformats.org/officeDocument/2006/relationships/hyperlink" Target="https://www.lock29.co.uk/" TargetMode="External" Id="rId94" /><Relationship Type="http://schemas.openxmlformats.org/officeDocument/2006/relationships/hyperlink" Target="https://independentoxford.com/oxfords-directory/" TargetMode="External" Id="rId99" /><Relationship Type="http://schemas.openxmlformats.org/officeDocument/2006/relationships/hyperlink" Target="https://cultivateoxford.org/" TargetMode="External" Id="rId101" /><Relationship Type="http://schemas.openxmlformats.org/officeDocument/2006/relationships/hyperlink" Target="http://www.pedalandpost.co.uk/pedal-post-launches-new-grocery-delivery-service-with-local-traders/" TargetMode="External" Id="rId122" /><Relationship Type="http://schemas.openxmlformats.org/officeDocument/2006/relationships/hyperlink" Target="https://drive.google.com/file/d/1O6w0QmP1pAhn2h6bh2yQhCEdg4gxyTPU/view?usp=sharing" TargetMode="External" Id="rId130" /><Relationship Type="http://schemas.openxmlformats.org/officeDocument/2006/relationships/hyperlink" Target="https://www.thetimes.co.uk/article/we-dont-need-no-vegucation-say-oxford-pupils-told-to-go-meat-free-dpgxjlhct" TargetMode="External" Id="rId135" /><Relationship Type="http://schemas.openxmlformats.org/officeDocument/2006/relationships/hyperlink" Target="https://drive.google.com/file/d/1HnBmPXy_7VMJtRPBxXr9iAoT2vvOYUHD/view?usp=sharing" TargetMode="External" Id="rId143" /><Relationship Type="http://schemas.openxmlformats.org/officeDocument/2006/relationships/hyperlink" Target="https://denshamsbutchers.co.uk/" TargetMode="External" Id="rId148" /><Relationship Type="http://schemas.openxmlformats.org/officeDocument/2006/relationships/hyperlink" Target="https://goodfoodoxford.org/wp-content/uploads/2020/11/Building-a-more-resilient-food-system-FINAL.pdf" TargetMode="External" Id="rId151" /><Relationship Type="http://schemas.openxmlformats.org/officeDocument/2006/relationships/hyperlink" Target="https://www.eci.ox.ac.uk/research/ecosystems/bio-clim-adaptation/downloads/bicester-Natural-capital-mapping-in-Oxfordshire-Short-report-V2.pdf" TargetMode="External" Id="rId156" /><Relationship Type="http://schemas.openxmlformats.org/officeDocument/2006/relationships/hyperlink" Target="https://replenishoxfordshire.com/" TargetMode="External" Id="rId164" /><Relationship Type="http://schemas.openxmlformats.org/officeDocument/2006/relationships/hyperlink" Target="https://oxfordfoodhub.org/" TargetMode="External" Id="rId16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72" /><Relationship Type="http://schemas.openxmlformats.org/officeDocument/2006/relationships/hyperlink" Target="mailto:tandrews@soilassociation.org" TargetMode="External" Id="rId13" /><Relationship Type="http://schemas.openxmlformats.org/officeDocument/2006/relationships/hyperlink" Target="http://www.wildoxfordshire.org.uk" TargetMode="External" Id="rId18" /><Relationship Type="http://schemas.openxmlformats.org/officeDocument/2006/relationships/hyperlink" Target="https://drive.google.com/drive/u/0/folders/14Zlhjz8AsZ_Rw_sSCZLBEV9CppVXIzqh" TargetMode="External" Id="rId39" /><Relationship Type="http://schemas.openxmlformats.org/officeDocument/2006/relationships/hyperlink" Target="http://independentoxford.com/the-loveindieoxford-challenge-shop-local-for-14-days-in-february" TargetMode="External" Id="rId109" /><Relationship Type="http://schemas.openxmlformats.org/officeDocument/2006/relationships/hyperlink" Target="https://goodfoodoxford.org/about-us/" TargetMode="External" Id="rId34" /><Relationship Type="http://schemas.openxmlformats.org/officeDocument/2006/relationships/hyperlink" Target="https://www.greatgettogether.org/oxford_eid_extra" TargetMode="External" Id="rId50" /><Relationship Type="http://schemas.openxmlformats.org/officeDocument/2006/relationships/hyperlink" Target="https://goodfoodoxford.org/oxfordshire-food-superstars/" TargetMode="External" Id="rId55" /><Relationship Type="http://schemas.openxmlformats.org/officeDocument/2006/relationships/hyperlink" Target="https://goodfoodoxford.org/oxfordshire-food-superstars/" TargetMode="External" Id="rId76" /><Relationship Type="http://schemas.openxmlformats.org/officeDocument/2006/relationships/hyperlink" Target="https://www.oxlepbusiness.co.uk/sites/default/files/2020-03/The%20Orange%20Bakery.pdf" TargetMode="External" Id="rId97" /><Relationship Type="http://schemas.openxmlformats.org/officeDocument/2006/relationships/hyperlink" Target="https://www.charlburygreenhub.org.uk/food/local-seasonal-food.html" TargetMode="External" Id="rId104" /><Relationship Type="http://schemas.openxmlformats.org/officeDocument/2006/relationships/hyperlink" Target="https://twitter.com/omicrogreens?lang=en" TargetMode="External" Id="rId120" /><Relationship Type="http://schemas.openxmlformats.org/officeDocument/2006/relationships/hyperlink" Target="https://www.bioregional.com/one-planet-living" TargetMode="External" Id="rId125" /><Relationship Type="http://schemas.openxmlformats.org/officeDocument/2006/relationships/hyperlink" Target="https://sustainability.admin.ox.ac.uk/files/environmentalsustainabilitystrategy.pdf" TargetMode="External" Id="rId141" /><Relationship Type="http://schemas.openxmlformats.org/officeDocument/2006/relationships/hyperlink" Target="https://www.brookes.ac.uk/about-brookes/events/hungry-for-change---the-power-is-on-your-plate!/" TargetMode="External" Id="rId146" /><Relationship Type="http://schemas.openxmlformats.org/officeDocument/2006/relationships/hyperlink" Target="https://foodmap.goodfoodoxford.org/" TargetMode="External" Id="rId167" /><Relationship Type="http://schemas.openxmlformats.org/officeDocument/2006/relationships/settings" Target="settings.xml" Id="rId7" /><Relationship Type="http://schemas.openxmlformats.org/officeDocument/2006/relationships/hyperlink" Target="https://drive.google.com/file/d/1wp3k1A0RlQ-yE5wQLh712zV9Gs6Szix7/view?usp=sharing" TargetMode="External" Id="rId71" /><Relationship Type="http://schemas.openxmlformats.org/officeDocument/2006/relationships/hyperlink" Target="https://www.oxford.gov.uk/news/article/1739/zero_emission_zone_pilot_set_for_approval_following_final_round_of_public_consultation" TargetMode="External" Id="rId92" /><Relationship Type="http://schemas.openxmlformats.org/officeDocument/2006/relationships/hyperlink" Target="https://www.oxfordmail.co.uk/news/17755773.witney-retains-fairtrade-status-town-council-ceremony/" TargetMode="External" Id="rId162" /><Relationship Type="http://schemas.openxmlformats.org/officeDocument/2006/relationships/customXml" Target="../customXml/item2.xml" Id="rId2" /><Relationship Type="http://schemas.openxmlformats.org/officeDocument/2006/relationships/hyperlink" Target="https://mycouncil.oxfordshire.gov.uk/mgCommitteeMailingList.aspx?EM=0&amp;ID=899" TargetMode="External" Id="rId29" /><Relationship Type="http://schemas.openxmlformats.org/officeDocument/2006/relationships/hyperlink" Target="https://drive.google.com/file/d/1qr8T95x2N-6R8r1e3Si2ZKCdpb2VezAm/view?usp=sharing" TargetMode="External" Id="rId24" /><Relationship Type="http://schemas.openxmlformats.org/officeDocument/2006/relationships/hyperlink" Target="https://www.facebook.com/GoodFoodOxford/photos/a.424431841033033/1947473908728811/?type=3&amp;size=1600%2C900&amp;fbid=1947473908728811&amp;source=12&amp;player_origin=unknown&amp;__xts__%5b0%5d=68.ARCMrKvEjgNJRWKfPc54GJmTi132VUGbkjnL2T_LexTlYUcO5j29MRn3PT8bKKfsGMWxrvcW7r8DXpFgDB7GlIzceug5E2zx08yobzNl-_tW9dakUvLfdtIlur3ok4xUZhGDLN3OwRN1e3yOa0g_GjjwumXcaDE2l6TCT0XA-u9XNEGsXU0tknBnX5Qgh3tf_HtKatO7qvq3Bp8dlB_aq3XGcD8SS8XXr1JT0_mR1NOPCNAr6uCxqIjwlmRBG-Or9dNXP4FdCbP01tgng-L_ZXJ7izEyWbluGnCNnfQc4XkD0pFO_QzVIQ" TargetMode="External" Id="rId40" /><Relationship Type="http://schemas.openxmlformats.org/officeDocument/2006/relationships/hyperlink" Target="https://oxfordgreenweek.org/2019-events/" TargetMode="External" Id="rId45" /><Relationship Type="http://schemas.openxmlformats.org/officeDocument/2006/relationships/hyperlink" Target="https://goodfoodoxford.org/wp-content/uploads/2021/03/GFO-Report-to-Food-Power-2021-FINAL.pdf" TargetMode="External" Id="rId66" /><Relationship Type="http://schemas.openxmlformats.org/officeDocument/2006/relationships/hyperlink" Target="https://ied.co.uk/news_events/south_oxfordshire/" TargetMode="External" Id="rId87" /><Relationship Type="http://schemas.openxmlformats.org/officeDocument/2006/relationships/hyperlink" Target="https://www.thamerewardsclub.com/" TargetMode="External" Id="rId110" /><Relationship Type="http://schemas.openxmlformats.org/officeDocument/2006/relationships/hyperlink" Target="https://www.facebook.com/BlacklandsOrganics/" TargetMode="External" Id="rId115" /><Relationship Type="http://schemas.openxmlformats.org/officeDocument/2006/relationships/hyperlink" Target="https://sustainability.admin.ox.ac.uk/files/sustainablefoodpolicy.pdf" TargetMode="External" Id="rId131" /><Relationship Type="http://schemas.openxmlformats.org/officeDocument/2006/relationships/hyperlink" Target="https://theswanschool.org.uk/family-dining/" TargetMode="External" Id="rId136" /><Relationship Type="http://schemas.openxmlformats.org/officeDocument/2006/relationships/hyperlink" Target="https://www.farm-ed.co.uk/" TargetMode="External" Id="rId157" /><Relationship Type="http://schemas.openxmlformats.org/officeDocument/2006/relationships/hyperlink" Target="https://replenishoxfordshire.com/" TargetMode="External" Id="rId61" /><Relationship Type="http://schemas.openxmlformats.org/officeDocument/2006/relationships/hyperlink" Target="https://storymaps.arcgis.com/stories/21b23e9e8de94aad8c2659baa79dd18f" TargetMode="External" Id="rId82" /><Relationship Type="http://schemas.openxmlformats.org/officeDocument/2006/relationships/hyperlink" Target="https://youtu.be/fcci4Yc8ywU" TargetMode="External" Id="rId152" /><Relationship Type="http://schemas.openxmlformats.org/officeDocument/2006/relationships/theme" Target="theme/theme1.xml" Id="rId173" /><Relationship Type="http://schemas.openxmlformats.org/officeDocument/2006/relationships/hyperlink" Target="https://docs.google.com/document/d/1z6T7logLbbDXh8zKHzP_YYPobFcl1qti/edit" TargetMode="External" Id="rId19" /><Relationship Type="http://schemas.openxmlformats.org/officeDocument/2006/relationships/hyperlink" Target="https://drive.google.com/file/d/1aoSqq90Xg8BhhA8mw3jplkNEUe5agyDC/view?usp=sharing" TargetMode="External" Id="rId14" /><Relationship Type="http://schemas.openxmlformats.org/officeDocument/2006/relationships/hyperlink" Target="https://www.oxfordshirelep.com/escalate" TargetMode="External" Id="rId30" /><Relationship Type="http://schemas.openxmlformats.org/officeDocument/2006/relationships/hyperlink" Target="https://docs.google.com/spreadsheets/d/1Hj9tJWLfWDX7GB6v93ja5d-JEQtE4Yfj/edit" TargetMode="External" Id="rId35" /><Relationship Type="http://schemas.openxmlformats.org/officeDocument/2006/relationships/hyperlink" Target="https://goodfoodoxford.org/oxfordshire-food-superstars/" TargetMode="External" Id="rId56" /><Relationship Type="http://schemas.openxmlformats.org/officeDocument/2006/relationships/hyperlink" Target="https://goodfoodoxford.org/wp-content/uploads/2020/11/Good-Food-Cooking-Toolkit_graphic-FINAL.pdf" TargetMode="External" Id="rId77" /><Relationship Type="http://schemas.openxmlformats.org/officeDocument/2006/relationships/hyperlink" Target="http://www.2northparade.com/" TargetMode="External" Id="rId100" /><Relationship Type="http://schemas.openxmlformats.org/officeDocument/2006/relationships/hyperlink" Target="http://independentoxford.com/blog/" TargetMode="External" Id="rId105" /><Relationship Type="http://schemas.openxmlformats.org/officeDocument/2006/relationships/hyperlink" Target="https://www.cornerstone-arts.org/nourish" TargetMode="External" Id="rId126" /><Relationship Type="http://schemas.openxmlformats.org/officeDocument/2006/relationships/hyperlink" Target="https://www.brookes.ac.uk/about-brookes/events/forward-food-week/" TargetMode="External" Id="rId147" /><Relationship Type="http://schemas.openxmlformats.org/officeDocument/2006/relationships/hyperlink" Target="https://goodfoodoxford.org/wp-content/uploads/2020/07/GFO-CFS-Research-Summary-Final-July-2020-sm.pdf" TargetMode="External" Id="rId168" /><Relationship Type="http://schemas.openxmlformats.org/officeDocument/2006/relationships/webSettings" Target="webSettings.xml" Id="rId8" /><Relationship Type="http://schemas.openxmlformats.org/officeDocument/2006/relationships/hyperlink" Target="https://drive.google.com/file/d/1vXGI9nEgZajXbQADBMn1MlqXTIHmNvwL/view?usp=sharing" TargetMode="External" Id="rId51" /><Relationship Type="http://schemas.openxmlformats.org/officeDocument/2006/relationships/hyperlink" Target="https://goodfoodoxford.sharepoint.com/:f:/g/Es0av4KJ7I1Hs8uQAcF8kiEBGYc3xpwNpedJlB1UEpxD8Q?e=BUO1z8" TargetMode="External" Id="rId72" /><Relationship Type="http://schemas.openxmlformats.org/officeDocument/2006/relationships/hyperlink" Target="https://happerley.co.uk/" TargetMode="External" Id="rId93" /><Relationship Type="http://schemas.openxmlformats.org/officeDocument/2006/relationships/hyperlink" Target="https://makespaceoxford.org/" TargetMode="External" Id="rId98" /><Relationship Type="http://schemas.openxmlformats.org/officeDocument/2006/relationships/hyperlink" Target="https://www.tenmilemenu.co.uk/" TargetMode="External" Id="rId121" /><Relationship Type="http://schemas.openxmlformats.org/officeDocument/2006/relationships/hyperlink" Target="https://www.cherwell.gov.uk/info/197/food-regulation-safety-and-advice/193/eat-out-eat-well-award-scheme" TargetMode="External" Id="rId142" /><Relationship Type="http://schemas.openxmlformats.org/officeDocument/2006/relationships/hyperlink" Target="https://www.oxfordshire.gov.uk/sites/default/files/file/waste-and-recycling/OxfordshiresResourcesandWasteStrategy.pdf" TargetMode="External" Id="rId163" /><Relationship Type="http://schemas.openxmlformats.org/officeDocument/2006/relationships/customXml" Target="../customXml/item3.xml" Id="rId3" /><Relationship Type="http://schemas.openxmlformats.org/officeDocument/2006/relationships/hyperlink" Target="https://drive.google.com/file/d/16MY1fLiCXwmSYtK5kTHTC5pNcmPAiXLu/view?usp=sharing" TargetMode="External" Id="rId25" /><Relationship Type="http://schemas.openxmlformats.org/officeDocument/2006/relationships/hyperlink" Target="https://drive.google.com/file/d/1jqyKc0aRv4GaJcDsH0g-BFpGI7VXYCLn/view?usp=sharing" TargetMode="External" Id="rId46" /><Relationship Type="http://schemas.openxmlformats.org/officeDocument/2006/relationships/hyperlink" Target="https://goodfoodoxford.org/wp-content/uploads/2020/07/GFO-CFS-Research-Summary-Final-July-2020-sm.pdf" TargetMode="External" Id="rId67" /><Relationship Type="http://schemas.openxmlformats.org/officeDocument/2006/relationships/hyperlink" Target="http://www.sandylanefarm.net/" TargetMode="External" Id="rId116" /><Relationship Type="http://schemas.openxmlformats.org/officeDocument/2006/relationships/hyperlink" Target="https://www.sustainweb.org/webinars/may20_returntoschool/" TargetMode="External" Id="rId137" /><Relationship Type="http://schemas.openxmlformats.org/officeDocument/2006/relationships/hyperlink" Target="https://www.facebook.com/ClimatarianKitchen/photos/a.138536277982829/138536224649501/" TargetMode="External" Id="rId158" /><Relationship Type="http://schemas.openxmlformats.org/officeDocument/2006/relationships/image" Target="media/image4.png" Id="rId20" /><Relationship Type="http://schemas.openxmlformats.org/officeDocument/2006/relationships/hyperlink" Target="https://www.facebook.com/GoodFoodOxford/posts/1900751880067681" TargetMode="External" Id="rId41" /><Relationship Type="http://schemas.openxmlformats.org/officeDocument/2006/relationships/hyperlink" Target="https://replenishoxfordshire.com/" TargetMode="External" Id="rId62" /><Relationship Type="http://schemas.openxmlformats.org/officeDocument/2006/relationships/hyperlink" Target="http://www.cotswolds.com/taste" TargetMode="External" Id="rId83" /><Relationship Type="http://schemas.openxmlformats.org/officeDocument/2006/relationships/hyperlink" Target="https://transitionbydesign.org/sketchbook/rethinking-oxfords-covered-market/" TargetMode="External" Id="rId88" /><Relationship Type="http://schemas.openxmlformats.org/officeDocument/2006/relationships/hyperlink" Target="https://www.thamerewardsclub.com/coronavirus-shop-local-thame-food-a" TargetMode="External" Id="rId111" /><Relationship Type="http://schemas.openxmlformats.org/officeDocument/2006/relationships/hyperlink" Target="https://sustainability.admin.ox.ac.uk/article/join-our-sustainable-food-month" TargetMode="External" Id="rId132" /><Relationship Type="http://schemas.openxmlformats.org/officeDocument/2006/relationships/hyperlink" Target="https://www.ipsos.com/ipsos-mori/en-uk/oxford-citizens-assembly-climate-change" TargetMode="External" Id="rId153" /><Relationship Type="http://schemas.openxmlformats.org/officeDocument/2006/relationships/glossaryDocument" Target="/word/glossary/document.xml" Id="R9ba4d58face2495d" /></Relationships>
</file>

<file path=word/_rels/footnotes.xml.rels><?xml version="1.0" encoding="UTF-8" standalone="yes"?>
<Relationships xmlns="http://schemas.openxmlformats.org/package/2006/relationships"><Relationship Id="rId1" Type="http://schemas.openxmlformats.org/officeDocument/2006/relationships/hyperlink" Target="https://www.cotswolds.com/dbimgs/West%20Oxfordshire%202017.pdf"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c3dff6c-8243-4c31-a28e-b86073abad2e}"/>
      </w:docPartPr>
      <w:docPartBody>
        <w:p w14:paraId="13EDF0F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58D64CD41CF45AC82132306774A11" ma:contentTypeVersion="12" ma:contentTypeDescription="Create a new document." ma:contentTypeScope="" ma:versionID="d7b84f53a1e3823b1f2f3fbfa96c2e1b">
  <xsd:schema xmlns:xsd="http://www.w3.org/2001/XMLSchema" xmlns:xs="http://www.w3.org/2001/XMLSchema" xmlns:p="http://schemas.microsoft.com/office/2006/metadata/properties" xmlns:ns2="be045708-db5f-4342-9737-1a05ebae0194" xmlns:ns3="d0292f56-f6d2-4328-997a-ab8bd0eadf5e" targetNamespace="http://schemas.microsoft.com/office/2006/metadata/properties" ma:root="true" ma:fieldsID="f1e3d0258da06a0fefcb25794aacf523" ns2:_="" ns3:_="">
    <xsd:import namespace="be045708-db5f-4342-9737-1a05ebae0194"/>
    <xsd:import namespace="d0292f56-f6d2-4328-997a-ab8bd0eadf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045708-db5f-4342-9737-1a05ebae01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292f56-f6d2-4328-997a-ab8bd0eadf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iILgGAA46f43W9gAe2MHpbk14qTA==">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</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DDF66E-6052-4125-906B-A50FFB263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045708-db5f-4342-9737-1a05ebae0194"/>
    <ds:schemaRef ds:uri="d0292f56-f6d2-4328-997a-ab8bd0eadf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B1DF207-881A-47E9-8F7C-C5A8D79C3A95}">
  <ds:schemaRefs>
    <ds:schemaRef ds:uri="http://schemas.microsoft.com/sharepoint/v3/contenttype/forms"/>
  </ds:schemaRefs>
</ds:datastoreItem>
</file>

<file path=customXml/itemProps4.xml><?xml version="1.0" encoding="utf-8"?>
<ds:datastoreItem xmlns:ds="http://schemas.openxmlformats.org/officeDocument/2006/customXml" ds:itemID="{ACBA9A30-38EE-4CD5-A301-C79E05725474}">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Alizee Marceau</dc:creator>
  <lastModifiedBy>Alisa Graham-Brown</lastModifiedBy>
  <revision>11</revision>
  <dcterms:created xsi:type="dcterms:W3CDTF">2021-05-11T08:10:00.0000000Z</dcterms:created>
  <dcterms:modified xsi:type="dcterms:W3CDTF">2021-06-14T10:35:44.4255390Z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0x010100B0F58D64CD41CF45AC82132306774A11</vt:lpwstr>
  </property>
</Properties>
</file>